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D025F" w14:textId="4CB7B800" w:rsidR="00F07591" w:rsidRDefault="00F07591" w:rsidP="00F0759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052B">
        <w:rPr>
          <w:rFonts w:ascii="Times New Roman" w:hAnsi="Times New Roman" w:cs="Times New Roman"/>
          <w:b/>
          <w:bCs/>
          <w:sz w:val="24"/>
          <w:szCs w:val="24"/>
        </w:rPr>
        <w:t xml:space="preserve">Valga Vallavalitsuse </w:t>
      </w:r>
      <w:r w:rsidR="00414B6B">
        <w:rPr>
          <w:rFonts w:ascii="Times New Roman" w:hAnsi="Times New Roman" w:cs="Times New Roman"/>
          <w:b/>
          <w:bCs/>
          <w:sz w:val="24"/>
          <w:szCs w:val="24"/>
        </w:rPr>
        <w:t xml:space="preserve">19.01.2023 </w:t>
      </w:r>
      <w:r w:rsidRPr="0060052B">
        <w:rPr>
          <w:rFonts w:ascii="Times New Roman" w:hAnsi="Times New Roman" w:cs="Times New Roman"/>
          <w:b/>
          <w:bCs/>
          <w:sz w:val="24"/>
          <w:szCs w:val="24"/>
        </w:rPr>
        <w:t>istung</w:t>
      </w:r>
      <w:r w:rsidR="00A36994">
        <w:rPr>
          <w:rFonts w:ascii="Times New Roman" w:hAnsi="Times New Roman" w:cs="Times New Roman"/>
          <w:b/>
          <w:bCs/>
          <w:sz w:val="24"/>
          <w:szCs w:val="24"/>
        </w:rPr>
        <w:t>i päevakord</w:t>
      </w:r>
    </w:p>
    <w:p w14:paraId="3F1ABC08" w14:textId="0A844B77" w:rsidR="00A36994" w:rsidRPr="00AF302A" w:rsidRDefault="00F254F3" w:rsidP="00AF302A">
      <w:pPr>
        <w:pStyle w:val="Loendilik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302A">
        <w:rPr>
          <w:rFonts w:ascii="Times New Roman" w:hAnsi="Times New Roman" w:cs="Times New Roman"/>
          <w:sz w:val="24"/>
          <w:szCs w:val="24"/>
          <w:shd w:val="clear" w:color="auto" w:fill="FFFFFF"/>
        </w:rPr>
        <w:t>Valga Muuseumi tasuliste teenuste hinnakiri</w:t>
      </w:r>
      <w:r w:rsidR="00906245" w:rsidRPr="00AF302A">
        <w:rPr>
          <w:rFonts w:ascii="Times New Roman" w:hAnsi="Times New Roman" w:cs="Times New Roman"/>
          <w:sz w:val="24"/>
          <w:szCs w:val="24"/>
          <w:shd w:val="clear" w:color="auto" w:fill="FFFFFF"/>
        </w:rPr>
        <w:t>. E</w:t>
      </w:r>
      <w:r w:rsidRPr="00AF302A">
        <w:rPr>
          <w:rFonts w:ascii="Times New Roman" w:hAnsi="Times New Roman" w:cs="Times New Roman"/>
          <w:sz w:val="24"/>
          <w:szCs w:val="24"/>
          <w:shd w:val="clear" w:color="auto" w:fill="FFFFFF"/>
        </w:rPr>
        <w:t>ttekandja Valga Muuseumi direktor Neeme Punder</w:t>
      </w:r>
      <w:r w:rsidR="00906245" w:rsidRPr="00AF302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381AB88" w14:textId="7B446D47" w:rsidR="00F254F3" w:rsidRPr="00AF302A" w:rsidRDefault="00F254F3" w:rsidP="00AF302A">
      <w:pPr>
        <w:pStyle w:val="Loendilik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302A">
        <w:rPr>
          <w:rFonts w:ascii="Times New Roman" w:hAnsi="Times New Roman" w:cs="Times New Roman"/>
          <w:sz w:val="24"/>
          <w:szCs w:val="24"/>
        </w:rPr>
        <w:t>Määruse kehtetuks tunnistamine</w:t>
      </w:r>
      <w:r w:rsidR="00906245" w:rsidRPr="00AF302A">
        <w:rPr>
          <w:rFonts w:ascii="Times New Roman" w:hAnsi="Times New Roman" w:cs="Times New Roman"/>
          <w:sz w:val="24"/>
          <w:szCs w:val="24"/>
        </w:rPr>
        <w:t>. E</w:t>
      </w:r>
      <w:r w:rsidRPr="00AF302A">
        <w:rPr>
          <w:rFonts w:ascii="Times New Roman" w:hAnsi="Times New Roman" w:cs="Times New Roman"/>
          <w:sz w:val="24"/>
          <w:szCs w:val="24"/>
        </w:rPr>
        <w:t>ttekandja Valga Muuseumi direktor Neeme Punder</w:t>
      </w:r>
    </w:p>
    <w:p w14:paraId="1820AC50" w14:textId="4723F5C3" w:rsidR="00F07591" w:rsidRPr="00AF302A" w:rsidRDefault="00F254F3" w:rsidP="00AF302A">
      <w:pPr>
        <w:pStyle w:val="Loendilik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302A">
        <w:rPr>
          <w:rFonts w:ascii="Times New Roman" w:hAnsi="Times New Roman" w:cs="Times New Roman"/>
          <w:sz w:val="24"/>
          <w:szCs w:val="24"/>
          <w:shd w:val="clear" w:color="auto" w:fill="FFFFFF"/>
        </w:rPr>
        <w:t>Rahvahääletusele minevate kaasava eelarve ideede otsustamine</w:t>
      </w:r>
      <w:r w:rsidR="00916AD9" w:rsidRPr="00AF30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F302A" w:rsidRPr="00AF302A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AF302A">
        <w:rPr>
          <w:rFonts w:ascii="Times New Roman" w:hAnsi="Times New Roman" w:cs="Times New Roman"/>
          <w:sz w:val="24"/>
          <w:szCs w:val="24"/>
          <w:shd w:val="clear" w:color="auto" w:fill="FFFFFF"/>
        </w:rPr>
        <w:t>ttekandja kogukonna- ja koostööprojektide spetsialist Marika Muru</w:t>
      </w:r>
      <w:r w:rsidR="00AF302A" w:rsidRPr="00AF302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1220A98" w14:textId="6FB67BED" w:rsidR="00F254F3" w:rsidRPr="00AF302A" w:rsidRDefault="00F254F3" w:rsidP="00AF302A">
      <w:pPr>
        <w:pStyle w:val="Loendilik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302A">
        <w:rPr>
          <w:rFonts w:ascii="Times New Roman" w:hAnsi="Times New Roman" w:cs="Times New Roman"/>
          <w:sz w:val="24"/>
          <w:szCs w:val="24"/>
        </w:rPr>
        <w:t>Valga Vallavalitsuse 12.12.2022 korralduse nr 479 „Mustumetsa külas maaüksuse jagamine ning uutele tekkinud reaalosadele aadresside ja sihtotstarvete määramine“ muutmine</w:t>
      </w:r>
      <w:r w:rsidR="00AF302A" w:rsidRPr="00AF302A">
        <w:rPr>
          <w:rFonts w:ascii="Times New Roman" w:hAnsi="Times New Roman" w:cs="Times New Roman"/>
          <w:sz w:val="24"/>
          <w:szCs w:val="24"/>
        </w:rPr>
        <w:t>. E</w:t>
      </w:r>
      <w:r w:rsidRPr="00AF302A">
        <w:rPr>
          <w:rFonts w:ascii="Times New Roman" w:hAnsi="Times New Roman" w:cs="Times New Roman"/>
          <w:sz w:val="24"/>
          <w:szCs w:val="24"/>
        </w:rPr>
        <w:t>ttekandja maakorralduse spetsialist Mario Pinka</w:t>
      </w:r>
      <w:r w:rsidR="00AF302A" w:rsidRPr="00AF302A">
        <w:rPr>
          <w:rFonts w:ascii="Times New Roman" w:hAnsi="Times New Roman" w:cs="Times New Roman"/>
          <w:sz w:val="24"/>
          <w:szCs w:val="24"/>
        </w:rPr>
        <w:t>.</w:t>
      </w:r>
    </w:p>
    <w:p w14:paraId="565DB6FC" w14:textId="7CEF4D53" w:rsidR="00F254F3" w:rsidRPr="00AF302A" w:rsidRDefault="00F254F3" w:rsidP="00AF302A">
      <w:pPr>
        <w:pStyle w:val="Loendilik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302A">
        <w:rPr>
          <w:rFonts w:ascii="Times New Roman" w:hAnsi="Times New Roman" w:cs="Times New Roman"/>
          <w:sz w:val="24"/>
          <w:szCs w:val="24"/>
          <w:shd w:val="clear" w:color="auto" w:fill="FFFFFF"/>
        </w:rPr>
        <w:t>Valga Vallavolikogule otsuse "Ehitise peremehetuse tuvastamine" eelnõu edastamine</w:t>
      </w:r>
      <w:r w:rsidR="00AF302A" w:rsidRPr="00AF302A">
        <w:rPr>
          <w:rFonts w:ascii="Times New Roman" w:hAnsi="Times New Roman" w:cs="Times New Roman"/>
          <w:sz w:val="24"/>
          <w:szCs w:val="24"/>
          <w:shd w:val="clear" w:color="auto" w:fill="FFFFFF"/>
        </w:rPr>
        <w:t>. E</w:t>
      </w:r>
      <w:r w:rsidRPr="00AF302A">
        <w:rPr>
          <w:rFonts w:ascii="Times New Roman" w:hAnsi="Times New Roman" w:cs="Times New Roman"/>
          <w:sz w:val="24"/>
          <w:szCs w:val="24"/>
          <w:shd w:val="clear" w:color="auto" w:fill="FFFFFF"/>
        </w:rPr>
        <w:t>ttekandja vara valitsemise juhtivspetsialist Pille Meriroos</w:t>
      </w:r>
      <w:r w:rsidR="00AF302A" w:rsidRPr="00AF302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4D84B51" w14:textId="4A7D7589" w:rsidR="00F254F3" w:rsidRPr="00AF302A" w:rsidRDefault="00790410" w:rsidP="00AF302A">
      <w:pPr>
        <w:pStyle w:val="Loendilik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302A">
        <w:rPr>
          <w:rFonts w:ascii="Times New Roman" w:hAnsi="Times New Roman" w:cs="Times New Roman"/>
          <w:sz w:val="24"/>
          <w:szCs w:val="24"/>
        </w:rPr>
        <w:t>Vallavara võõrandamine avaliku enampakkumise korras</w:t>
      </w:r>
      <w:r w:rsidR="00AF302A" w:rsidRPr="00AF302A">
        <w:rPr>
          <w:rFonts w:ascii="Times New Roman" w:hAnsi="Times New Roman" w:cs="Times New Roman"/>
          <w:sz w:val="24"/>
          <w:szCs w:val="24"/>
        </w:rPr>
        <w:t>. E</w:t>
      </w:r>
      <w:r w:rsidRPr="00AF302A">
        <w:rPr>
          <w:rFonts w:ascii="Times New Roman" w:hAnsi="Times New Roman" w:cs="Times New Roman"/>
          <w:sz w:val="24"/>
          <w:szCs w:val="24"/>
        </w:rPr>
        <w:t>ttekandja vara valitsemise juhtivspetsialist Pille Meriroos</w:t>
      </w:r>
      <w:r w:rsidR="00AF302A" w:rsidRPr="00AF302A">
        <w:rPr>
          <w:rFonts w:ascii="Times New Roman" w:hAnsi="Times New Roman" w:cs="Times New Roman"/>
          <w:sz w:val="24"/>
          <w:szCs w:val="24"/>
        </w:rPr>
        <w:t>.</w:t>
      </w:r>
    </w:p>
    <w:p w14:paraId="50548110" w14:textId="198F4BE2" w:rsidR="00790410" w:rsidRPr="00AF302A" w:rsidRDefault="00790410" w:rsidP="00AF302A">
      <w:pPr>
        <w:pStyle w:val="Loendilik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302A">
        <w:rPr>
          <w:rFonts w:ascii="Times New Roman" w:hAnsi="Times New Roman" w:cs="Times New Roman"/>
          <w:sz w:val="24"/>
          <w:szCs w:val="24"/>
          <w:shd w:val="clear" w:color="auto" w:fill="FFFFFF"/>
        </w:rPr>
        <w:t>Enampakkumise tulemuste kinnitamine</w:t>
      </w:r>
      <w:r w:rsidR="00AF302A" w:rsidRPr="00AF302A">
        <w:rPr>
          <w:rFonts w:ascii="Times New Roman" w:hAnsi="Times New Roman" w:cs="Times New Roman"/>
          <w:sz w:val="24"/>
          <w:szCs w:val="24"/>
          <w:shd w:val="clear" w:color="auto" w:fill="FFFFFF"/>
        </w:rPr>
        <w:t>. E</w:t>
      </w:r>
      <w:r w:rsidRPr="00AF302A">
        <w:rPr>
          <w:rFonts w:ascii="Times New Roman" w:hAnsi="Times New Roman" w:cs="Times New Roman"/>
          <w:sz w:val="24"/>
          <w:szCs w:val="24"/>
          <w:shd w:val="clear" w:color="auto" w:fill="FFFFFF"/>
        </w:rPr>
        <w:t>ttekandja vara valitsemise juhtivspetsialist Pille Meriroos</w:t>
      </w:r>
      <w:r w:rsidR="00AF302A" w:rsidRPr="00AF302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29387A1" w14:textId="085C9861" w:rsidR="00790410" w:rsidRPr="00AF302A" w:rsidRDefault="00790410" w:rsidP="00AF302A">
      <w:pPr>
        <w:pStyle w:val="Loendilik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171717"/>
          <w:sz w:val="24"/>
          <w:szCs w:val="24"/>
        </w:rPr>
      </w:pPr>
      <w:r w:rsidRPr="00AF302A">
        <w:rPr>
          <w:rFonts w:ascii="Times New Roman" w:hAnsi="Times New Roman" w:cs="Times New Roman"/>
          <w:color w:val="171717"/>
          <w:sz w:val="24"/>
          <w:szCs w:val="24"/>
        </w:rPr>
        <w:t>Vallavara kasutusse andmine avaliku kirjaliku enampakkumise korras</w:t>
      </w:r>
      <w:r w:rsidR="00AF302A" w:rsidRPr="00AF302A">
        <w:rPr>
          <w:rFonts w:ascii="Times New Roman" w:hAnsi="Times New Roman" w:cs="Times New Roman"/>
          <w:color w:val="171717"/>
          <w:sz w:val="24"/>
          <w:szCs w:val="24"/>
        </w:rPr>
        <w:t>. E</w:t>
      </w:r>
      <w:r w:rsidRPr="00AF302A">
        <w:rPr>
          <w:rFonts w:ascii="Times New Roman" w:hAnsi="Times New Roman" w:cs="Times New Roman"/>
          <w:color w:val="171717"/>
          <w:sz w:val="24"/>
          <w:szCs w:val="24"/>
        </w:rPr>
        <w:t>ttekandja vara valitsemise juhtivspetsialist Pille Meriroos</w:t>
      </w:r>
      <w:r w:rsidR="00AF302A" w:rsidRPr="00AF302A">
        <w:rPr>
          <w:rFonts w:ascii="Times New Roman" w:hAnsi="Times New Roman" w:cs="Times New Roman"/>
          <w:color w:val="171717"/>
          <w:sz w:val="24"/>
          <w:szCs w:val="24"/>
        </w:rPr>
        <w:t>.</w:t>
      </w:r>
    </w:p>
    <w:p w14:paraId="1F1CCB64" w14:textId="47485B37" w:rsidR="00790410" w:rsidRPr="00AF302A" w:rsidRDefault="00790410" w:rsidP="00AF302A">
      <w:pPr>
        <w:pStyle w:val="Loendilik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302A">
        <w:rPr>
          <w:rFonts w:ascii="Times New Roman" w:hAnsi="Times New Roman" w:cs="Times New Roman"/>
          <w:sz w:val="24"/>
          <w:szCs w:val="24"/>
          <w:shd w:val="clear" w:color="auto" w:fill="FFFFFF"/>
        </w:rPr>
        <w:t>Leiu mahakandmine ja arvele võtmata jätmine</w:t>
      </w:r>
      <w:r w:rsidR="00AF302A" w:rsidRPr="00AF302A">
        <w:rPr>
          <w:rFonts w:ascii="Times New Roman" w:hAnsi="Times New Roman" w:cs="Times New Roman"/>
          <w:sz w:val="24"/>
          <w:szCs w:val="24"/>
          <w:shd w:val="clear" w:color="auto" w:fill="FFFFFF"/>
        </w:rPr>
        <w:t>. E</w:t>
      </w:r>
      <w:r w:rsidRPr="00AF302A">
        <w:rPr>
          <w:rFonts w:ascii="Times New Roman" w:hAnsi="Times New Roman" w:cs="Times New Roman"/>
          <w:sz w:val="24"/>
          <w:szCs w:val="24"/>
          <w:shd w:val="clear" w:color="auto" w:fill="FFFFFF"/>
        </w:rPr>
        <w:t>ttekandja vara valitsemise juhtivspetsialist Pille Meriroos</w:t>
      </w:r>
      <w:r w:rsidR="00AF302A" w:rsidRPr="00AF302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5AB197B" w14:textId="65AA09D7" w:rsidR="00790410" w:rsidRPr="00AF302A" w:rsidRDefault="00C8298B" w:rsidP="00AF302A">
      <w:pPr>
        <w:pStyle w:val="Loendilik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302A">
        <w:rPr>
          <w:rFonts w:ascii="Times New Roman" w:hAnsi="Times New Roman" w:cs="Times New Roman"/>
          <w:sz w:val="24"/>
          <w:szCs w:val="24"/>
        </w:rPr>
        <w:t>Vallavara otsustuskorras võõrandamine</w:t>
      </w:r>
      <w:r w:rsidR="00AF302A" w:rsidRPr="00AF302A">
        <w:rPr>
          <w:rFonts w:ascii="Times New Roman" w:hAnsi="Times New Roman" w:cs="Times New Roman"/>
          <w:sz w:val="24"/>
          <w:szCs w:val="24"/>
        </w:rPr>
        <w:t>. E</w:t>
      </w:r>
      <w:r w:rsidRPr="00AF302A">
        <w:rPr>
          <w:rFonts w:ascii="Times New Roman" w:hAnsi="Times New Roman" w:cs="Times New Roman"/>
          <w:sz w:val="24"/>
          <w:szCs w:val="24"/>
        </w:rPr>
        <w:t>ttekandja vara valitsemise juhtivspetsialist Pille Meriroos</w:t>
      </w:r>
      <w:r w:rsidR="00AF302A" w:rsidRPr="00AF302A">
        <w:rPr>
          <w:rFonts w:ascii="Times New Roman" w:hAnsi="Times New Roman" w:cs="Times New Roman"/>
          <w:sz w:val="24"/>
          <w:szCs w:val="24"/>
        </w:rPr>
        <w:t>.</w:t>
      </w:r>
    </w:p>
    <w:p w14:paraId="6029BB02" w14:textId="53E0EEC2" w:rsidR="00C8298B" w:rsidRPr="00AF302A" w:rsidRDefault="00C8298B" w:rsidP="00AF302A">
      <w:pPr>
        <w:pStyle w:val="Loendilik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302A">
        <w:rPr>
          <w:rFonts w:ascii="Times New Roman" w:hAnsi="Times New Roman" w:cs="Times New Roman"/>
          <w:sz w:val="24"/>
          <w:szCs w:val="24"/>
          <w:shd w:val="clear" w:color="auto" w:fill="FFFFFF"/>
        </w:rPr>
        <w:t>Enampakkumise nurjunuks tunnistamine</w:t>
      </w:r>
      <w:r w:rsidR="00AF302A" w:rsidRPr="00AF302A">
        <w:rPr>
          <w:rFonts w:ascii="Times New Roman" w:hAnsi="Times New Roman" w:cs="Times New Roman"/>
          <w:sz w:val="24"/>
          <w:szCs w:val="24"/>
          <w:shd w:val="clear" w:color="auto" w:fill="FFFFFF"/>
        </w:rPr>
        <w:t>. E</w:t>
      </w:r>
      <w:r w:rsidRPr="00AF302A">
        <w:rPr>
          <w:rFonts w:ascii="Times New Roman" w:hAnsi="Times New Roman" w:cs="Times New Roman"/>
          <w:sz w:val="24"/>
          <w:szCs w:val="24"/>
          <w:shd w:val="clear" w:color="auto" w:fill="FFFFFF"/>
        </w:rPr>
        <w:t>ttekandja vara valitsemise juhtivspetsialist Pille Meriroos</w:t>
      </w:r>
      <w:r w:rsidR="00AF302A" w:rsidRPr="00AF302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FF5D3F6" w14:textId="580AD4E7" w:rsidR="00C8298B" w:rsidRPr="00AF302A" w:rsidRDefault="00C8298B" w:rsidP="00AF302A">
      <w:pPr>
        <w:pStyle w:val="Loendilik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302A">
        <w:rPr>
          <w:rFonts w:ascii="Times New Roman" w:hAnsi="Times New Roman" w:cs="Times New Roman"/>
          <w:sz w:val="24"/>
          <w:szCs w:val="24"/>
        </w:rPr>
        <w:t>Konkursikomisjoni moodustamine keskkonnaspetsialisti ametikoha täitmiseks</w:t>
      </w:r>
      <w:r w:rsidR="00AF302A" w:rsidRPr="00AF302A">
        <w:rPr>
          <w:rFonts w:ascii="Times New Roman" w:hAnsi="Times New Roman" w:cs="Times New Roman"/>
          <w:sz w:val="24"/>
          <w:szCs w:val="24"/>
        </w:rPr>
        <w:t>. E</w:t>
      </w:r>
      <w:r w:rsidRPr="00AF302A">
        <w:rPr>
          <w:rFonts w:ascii="Times New Roman" w:hAnsi="Times New Roman" w:cs="Times New Roman"/>
          <w:sz w:val="24"/>
          <w:szCs w:val="24"/>
        </w:rPr>
        <w:t>ttekandja vallasekretär Diana Asi</w:t>
      </w:r>
      <w:r w:rsidR="00AF302A" w:rsidRPr="00AF302A">
        <w:rPr>
          <w:rFonts w:ascii="Times New Roman" w:hAnsi="Times New Roman" w:cs="Times New Roman"/>
          <w:sz w:val="24"/>
          <w:szCs w:val="24"/>
        </w:rPr>
        <w:t>.</w:t>
      </w:r>
    </w:p>
    <w:p w14:paraId="49849FF6" w14:textId="27904727" w:rsidR="00C8298B" w:rsidRPr="00AF302A" w:rsidRDefault="00C8298B" w:rsidP="00AF302A">
      <w:pPr>
        <w:pStyle w:val="Loendilik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302A">
        <w:rPr>
          <w:rFonts w:ascii="Times New Roman" w:hAnsi="Times New Roman" w:cs="Times New Roman"/>
          <w:sz w:val="24"/>
          <w:szCs w:val="24"/>
          <w:shd w:val="clear" w:color="auto" w:fill="FFFFFF"/>
        </w:rPr>
        <w:t>Isikliku kasutusõiguse seadmine Jõe tn 29 // Männi maaüksusele</w:t>
      </w:r>
      <w:r w:rsidR="00AF302A" w:rsidRPr="00AF302A">
        <w:rPr>
          <w:rFonts w:ascii="Times New Roman" w:hAnsi="Times New Roman" w:cs="Times New Roman"/>
          <w:sz w:val="24"/>
          <w:szCs w:val="24"/>
          <w:shd w:val="clear" w:color="auto" w:fill="FFFFFF"/>
        </w:rPr>
        <w:t>. E</w:t>
      </w:r>
      <w:r w:rsidRPr="00AF302A">
        <w:rPr>
          <w:rFonts w:ascii="Times New Roman" w:hAnsi="Times New Roman" w:cs="Times New Roman"/>
          <w:sz w:val="24"/>
          <w:szCs w:val="24"/>
          <w:shd w:val="clear" w:color="auto" w:fill="FFFFFF"/>
        </w:rPr>
        <w:t>ttekandja maakorralduse spetsialist Mario Pinka</w:t>
      </w:r>
      <w:r w:rsidR="00AF302A" w:rsidRPr="00AF302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4BDCB6A" w14:textId="7B2A76B1" w:rsidR="0067488D" w:rsidRPr="00AF302A" w:rsidRDefault="0067488D" w:rsidP="00AF302A">
      <w:pPr>
        <w:pStyle w:val="Loendilik"/>
        <w:numPr>
          <w:ilvl w:val="0"/>
          <w:numId w:val="6"/>
        </w:numPr>
        <w:tabs>
          <w:tab w:val="left" w:pos="9900"/>
        </w:tabs>
        <w:spacing w:line="360" w:lineRule="auto"/>
        <w:ind w:right="-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302A">
        <w:rPr>
          <w:rFonts w:ascii="Times New Roman" w:hAnsi="Times New Roman" w:cs="Times New Roman"/>
          <w:sz w:val="24"/>
          <w:szCs w:val="24"/>
        </w:rPr>
        <w:t>Tagasinõue mittetulundusühingule</w:t>
      </w:r>
      <w:r w:rsidRPr="00AF302A">
        <w:rPr>
          <w:rFonts w:ascii="Times New Roman" w:hAnsi="Times New Roman" w:cs="Times New Roman"/>
          <w:sz w:val="24"/>
          <w:szCs w:val="24"/>
        </w:rPr>
        <w:t xml:space="preserve"> </w:t>
      </w:r>
      <w:r w:rsidRPr="00AF302A">
        <w:rPr>
          <w:rFonts w:ascii="Times New Roman" w:hAnsi="Times New Roman" w:cs="Times New Roman"/>
          <w:sz w:val="24"/>
          <w:szCs w:val="24"/>
        </w:rPr>
        <w:t>MTÜ YESS</w:t>
      </w:r>
      <w:r w:rsidRPr="00AF302A">
        <w:rPr>
          <w:rFonts w:ascii="Times New Roman" w:hAnsi="Times New Roman" w:cs="Times New Roman"/>
          <w:sz w:val="24"/>
          <w:szCs w:val="24"/>
        </w:rPr>
        <w:t>. Ettekandja spordi- ja noorsootöö spetsialist Tõnu Vahtra</w:t>
      </w:r>
    </w:p>
    <w:p w14:paraId="2718555F" w14:textId="1C1E728C" w:rsidR="0067488D" w:rsidRPr="00AF302A" w:rsidRDefault="0067488D" w:rsidP="00AF302A">
      <w:pPr>
        <w:pStyle w:val="Loendilik"/>
        <w:numPr>
          <w:ilvl w:val="0"/>
          <w:numId w:val="6"/>
        </w:numPr>
        <w:tabs>
          <w:tab w:val="left" w:pos="9900"/>
        </w:tabs>
        <w:spacing w:line="360" w:lineRule="auto"/>
        <w:ind w:right="-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302A">
        <w:rPr>
          <w:rFonts w:ascii="Times New Roman" w:hAnsi="Times New Roman" w:cs="Times New Roman"/>
          <w:sz w:val="24"/>
          <w:szCs w:val="24"/>
        </w:rPr>
        <w:t>Lüllemäe Kultuurimaja struktuuri ja koosseisu kinnitamine. Ettekandja asevallavanem Maarja Mägi</w:t>
      </w:r>
      <w:r w:rsidR="00F40F94" w:rsidRPr="00AF302A">
        <w:rPr>
          <w:rFonts w:ascii="Times New Roman" w:hAnsi="Times New Roman" w:cs="Times New Roman"/>
          <w:sz w:val="24"/>
          <w:szCs w:val="24"/>
        </w:rPr>
        <w:t>.</w:t>
      </w:r>
    </w:p>
    <w:p w14:paraId="571D2C6A" w14:textId="74DE5EBC" w:rsidR="00F40F94" w:rsidRPr="00AF302A" w:rsidRDefault="00F40F94" w:rsidP="00AF302A">
      <w:pPr>
        <w:pStyle w:val="Loendilik"/>
        <w:numPr>
          <w:ilvl w:val="0"/>
          <w:numId w:val="6"/>
        </w:numPr>
        <w:tabs>
          <w:tab w:val="left" w:pos="9900"/>
        </w:tabs>
        <w:spacing w:line="360" w:lineRule="auto"/>
        <w:ind w:right="-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302A">
        <w:rPr>
          <w:rFonts w:ascii="Times New Roman" w:hAnsi="Times New Roman" w:cs="Times New Roman"/>
          <w:sz w:val="24"/>
          <w:szCs w:val="24"/>
        </w:rPr>
        <w:t xml:space="preserve">Tsirguliina Rahvamaja </w:t>
      </w:r>
      <w:r w:rsidRPr="00AF302A">
        <w:rPr>
          <w:rFonts w:ascii="Times New Roman" w:hAnsi="Times New Roman" w:cs="Times New Roman"/>
          <w:sz w:val="24"/>
          <w:szCs w:val="24"/>
        </w:rPr>
        <w:t>struktuuri ja koosseisu kinnitamine. Ettekandja asevallavanem Maarja Mägi.</w:t>
      </w:r>
    </w:p>
    <w:p w14:paraId="11E53FB2" w14:textId="274CECEA" w:rsidR="00F40F94" w:rsidRPr="00AF302A" w:rsidRDefault="00F40F94" w:rsidP="00AF302A">
      <w:pPr>
        <w:pStyle w:val="Loendilik"/>
        <w:numPr>
          <w:ilvl w:val="0"/>
          <w:numId w:val="6"/>
        </w:numPr>
        <w:tabs>
          <w:tab w:val="left" w:pos="9900"/>
        </w:tabs>
        <w:spacing w:line="360" w:lineRule="auto"/>
        <w:ind w:right="-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302A">
        <w:rPr>
          <w:rFonts w:ascii="Times New Roman" w:hAnsi="Times New Roman" w:cs="Times New Roman"/>
          <w:sz w:val="24"/>
          <w:szCs w:val="24"/>
        </w:rPr>
        <w:lastRenderedPageBreak/>
        <w:t xml:space="preserve">Hargla Maakultuurimaja </w:t>
      </w:r>
      <w:r w:rsidRPr="00AF302A">
        <w:rPr>
          <w:rFonts w:ascii="Times New Roman" w:hAnsi="Times New Roman" w:cs="Times New Roman"/>
          <w:sz w:val="24"/>
          <w:szCs w:val="24"/>
        </w:rPr>
        <w:t>struktuuri ja koosseisu kinnitamine. Ettekandja asevallavanem Maarja Mägi.</w:t>
      </w:r>
    </w:p>
    <w:p w14:paraId="4D29A160" w14:textId="4A6A456C" w:rsidR="00556861" w:rsidRPr="00AF302A" w:rsidRDefault="00556861" w:rsidP="00AF302A">
      <w:pPr>
        <w:pStyle w:val="Loendilik"/>
        <w:numPr>
          <w:ilvl w:val="0"/>
          <w:numId w:val="6"/>
        </w:numPr>
        <w:tabs>
          <w:tab w:val="left" w:pos="9900"/>
        </w:tabs>
        <w:spacing w:line="360" w:lineRule="auto"/>
        <w:ind w:right="-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302A">
        <w:rPr>
          <w:rFonts w:ascii="Times New Roman" w:hAnsi="Times New Roman" w:cs="Times New Roman"/>
          <w:sz w:val="24"/>
          <w:szCs w:val="24"/>
        </w:rPr>
        <w:t xml:space="preserve">Valga Muusikakooli </w:t>
      </w:r>
      <w:r w:rsidRPr="00AF302A">
        <w:rPr>
          <w:rFonts w:ascii="Times New Roman" w:hAnsi="Times New Roman" w:cs="Times New Roman"/>
          <w:sz w:val="24"/>
          <w:szCs w:val="24"/>
        </w:rPr>
        <w:t>struktuuri ja koosseisu kinnitamine. Ettekandja asevallavanem Maarja Mägi.</w:t>
      </w:r>
    </w:p>
    <w:p w14:paraId="69F622D6" w14:textId="7A712054" w:rsidR="00556861" w:rsidRPr="00AF302A" w:rsidRDefault="00556861" w:rsidP="00AF302A">
      <w:pPr>
        <w:pStyle w:val="Loendilik"/>
        <w:numPr>
          <w:ilvl w:val="0"/>
          <w:numId w:val="6"/>
        </w:numPr>
        <w:tabs>
          <w:tab w:val="left" w:pos="9900"/>
        </w:tabs>
        <w:spacing w:line="360" w:lineRule="auto"/>
        <w:ind w:right="-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302A">
        <w:rPr>
          <w:rFonts w:ascii="Times New Roman" w:hAnsi="Times New Roman" w:cs="Times New Roman"/>
          <w:sz w:val="24"/>
          <w:szCs w:val="24"/>
        </w:rPr>
        <w:t>Valga Muuseumi nõukogu koosseisu kinnitamine. Ettekandja asevallavanem Maarja Mägi</w:t>
      </w:r>
      <w:r w:rsidR="00141111" w:rsidRPr="00AF302A">
        <w:rPr>
          <w:rFonts w:ascii="Times New Roman" w:hAnsi="Times New Roman" w:cs="Times New Roman"/>
          <w:sz w:val="24"/>
          <w:szCs w:val="24"/>
        </w:rPr>
        <w:t>.</w:t>
      </w:r>
    </w:p>
    <w:p w14:paraId="4043A865" w14:textId="77777777" w:rsidR="0067488D" w:rsidRDefault="0067488D" w:rsidP="00F0759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48826D" w14:textId="77777777" w:rsidR="00F07591" w:rsidRPr="00F07591" w:rsidRDefault="00F07591" w:rsidP="00F07591">
      <w:pPr>
        <w:pStyle w:val="Loendilik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FBD68AB" w14:textId="77777777" w:rsidR="00F07591" w:rsidRPr="0060052B" w:rsidRDefault="00F07591" w:rsidP="00F0759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BA16E5" w14:textId="77777777" w:rsidR="00F07591" w:rsidRPr="0060052B" w:rsidRDefault="00F07591" w:rsidP="00F07591">
      <w:pPr>
        <w:pStyle w:val="Loendili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07591" w:rsidRPr="00600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44876"/>
    <w:multiLevelType w:val="hybridMultilevel"/>
    <w:tmpl w:val="2648FBD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551E0"/>
    <w:multiLevelType w:val="hybridMultilevel"/>
    <w:tmpl w:val="ECC629D8"/>
    <w:lvl w:ilvl="0" w:tplc="E9B08326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2E606F"/>
    <w:multiLevelType w:val="hybridMultilevel"/>
    <w:tmpl w:val="297A8F9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56AB3"/>
    <w:multiLevelType w:val="hybridMultilevel"/>
    <w:tmpl w:val="93AA5508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941752">
    <w:abstractNumId w:val="2"/>
  </w:num>
  <w:num w:numId="2" w16cid:durableId="4837413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9111306">
    <w:abstractNumId w:val="1"/>
  </w:num>
  <w:num w:numId="4" w16cid:durableId="7809270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265565">
    <w:abstractNumId w:val="3"/>
  </w:num>
  <w:num w:numId="6" w16cid:durableId="1791127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52B"/>
    <w:rsid w:val="00141111"/>
    <w:rsid w:val="00354952"/>
    <w:rsid w:val="00414B6B"/>
    <w:rsid w:val="00556861"/>
    <w:rsid w:val="00571918"/>
    <w:rsid w:val="0060052B"/>
    <w:rsid w:val="0067488D"/>
    <w:rsid w:val="00790410"/>
    <w:rsid w:val="00906245"/>
    <w:rsid w:val="00916AD9"/>
    <w:rsid w:val="00A36994"/>
    <w:rsid w:val="00AF302A"/>
    <w:rsid w:val="00C8298B"/>
    <w:rsid w:val="00F07591"/>
    <w:rsid w:val="00F254F3"/>
    <w:rsid w:val="00F4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FDCE5"/>
  <w15:chartTrackingRefBased/>
  <w15:docId w15:val="{7860A2BF-561F-45C1-9473-FBBB590A1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0052B"/>
    <w:pPr>
      <w:ind w:left="720"/>
      <w:contextualSpacing/>
    </w:pPr>
  </w:style>
  <w:style w:type="character" w:styleId="Hperlink">
    <w:name w:val="Hyperlink"/>
    <w:basedOn w:val="Liguvaikefont"/>
    <w:uiPriority w:val="99"/>
    <w:semiHidden/>
    <w:unhideWhenUsed/>
    <w:rsid w:val="0060052B"/>
    <w:rPr>
      <w:color w:val="0000FF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6005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319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Tõnisson</dc:creator>
  <cp:keywords/>
  <dc:description/>
  <cp:lastModifiedBy>Elisabeth Tõnisson</cp:lastModifiedBy>
  <cp:revision>15</cp:revision>
  <dcterms:created xsi:type="dcterms:W3CDTF">2022-11-08T11:24:00Z</dcterms:created>
  <dcterms:modified xsi:type="dcterms:W3CDTF">2023-01-18T10:45:00Z</dcterms:modified>
</cp:coreProperties>
</file>