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4958" w14:textId="319BD21A" w:rsidR="00B734C2" w:rsidRPr="00D13B1F" w:rsidRDefault="00D13B1F">
      <w:pPr>
        <w:rPr>
          <w:b/>
          <w:bCs/>
          <w:sz w:val="24"/>
          <w:szCs w:val="24"/>
        </w:rPr>
      </w:pPr>
      <w:r w:rsidRPr="00D13B1F">
        <w:rPr>
          <w:b/>
          <w:bCs/>
          <w:sz w:val="24"/>
          <w:szCs w:val="24"/>
        </w:rPr>
        <w:t>Rahanduskomisjoni tegevusaruanne ajavahemikul august 2020 – oktoober 2021.</w:t>
      </w:r>
    </w:p>
    <w:p w14:paraId="1B9A1266" w14:textId="279B47B4" w:rsidR="00D13B1F" w:rsidRDefault="00D13B1F">
      <w:pPr>
        <w:rPr>
          <w:sz w:val="24"/>
          <w:szCs w:val="24"/>
        </w:rPr>
      </w:pPr>
    </w:p>
    <w:p w14:paraId="0B1A904C" w14:textId="5684FA60" w:rsidR="00D13B1F" w:rsidRDefault="00D13B1F" w:rsidP="00D13B1F">
      <w:pPr>
        <w:pStyle w:val="Vahedeta"/>
      </w:pPr>
      <w:r>
        <w:t>Rahanduskomisjoni kooseis ajavahemikul august 2020 kuni mai 2021 oli:</w:t>
      </w:r>
    </w:p>
    <w:p w14:paraId="46861156" w14:textId="7E5295A2" w:rsidR="00D13B1F" w:rsidRDefault="00D13B1F" w:rsidP="00D13B1F">
      <w:pPr>
        <w:pStyle w:val="Vahedeta"/>
      </w:pPr>
      <w:r>
        <w:t>Viktor Mägi</w:t>
      </w:r>
      <w:r>
        <w:tab/>
      </w:r>
      <w:r>
        <w:tab/>
        <w:t>komisjoni esimees</w:t>
      </w:r>
    </w:p>
    <w:p w14:paraId="11D54344" w14:textId="41437637" w:rsidR="00D13B1F" w:rsidRDefault="00D13B1F" w:rsidP="00D13B1F">
      <w:pPr>
        <w:pStyle w:val="Vahedeta"/>
      </w:pPr>
      <w:r>
        <w:t xml:space="preserve">Enno Kase </w:t>
      </w:r>
      <w:r>
        <w:tab/>
      </w:r>
      <w:r>
        <w:tab/>
        <w:t>komisjoni aseesimees</w:t>
      </w:r>
    </w:p>
    <w:p w14:paraId="16FC9919" w14:textId="541AFA50" w:rsidR="00D13B1F" w:rsidRDefault="00D13B1F" w:rsidP="00D13B1F">
      <w:pPr>
        <w:pStyle w:val="Vahedeta"/>
      </w:pPr>
      <w:r>
        <w:t>Ruth Jürgens</w:t>
      </w:r>
      <w:r>
        <w:tab/>
      </w:r>
      <w:r>
        <w:tab/>
        <w:t>liige</w:t>
      </w:r>
    </w:p>
    <w:p w14:paraId="328F6348" w14:textId="2A01C334" w:rsidR="00D13B1F" w:rsidRDefault="00D13B1F" w:rsidP="00D13B1F">
      <w:pPr>
        <w:pStyle w:val="Vahedeta"/>
      </w:pPr>
      <w:r>
        <w:t>Valentina Melehhova</w:t>
      </w:r>
      <w:r>
        <w:tab/>
        <w:t>liige</w:t>
      </w:r>
    </w:p>
    <w:p w14:paraId="20AA6A33" w14:textId="208335FC" w:rsidR="00D13B1F" w:rsidRDefault="00D13B1F" w:rsidP="00D13B1F">
      <w:pPr>
        <w:pStyle w:val="Vahedeta"/>
      </w:pPr>
      <w:r>
        <w:t>Aigar Hanimägi</w:t>
      </w:r>
      <w:r>
        <w:tab/>
      </w:r>
      <w:r>
        <w:tab/>
        <w:t>liige</w:t>
      </w:r>
    </w:p>
    <w:p w14:paraId="64BACAC1" w14:textId="32920D58" w:rsidR="00D13B1F" w:rsidRDefault="00D13B1F" w:rsidP="00D13B1F">
      <w:pPr>
        <w:pStyle w:val="Vahedeta"/>
      </w:pPr>
      <w:r>
        <w:t>Leida Pettai</w:t>
      </w:r>
      <w:r>
        <w:tab/>
      </w:r>
      <w:r>
        <w:tab/>
        <w:t>liige</w:t>
      </w:r>
    </w:p>
    <w:p w14:paraId="2816AC55" w14:textId="2B81A712" w:rsidR="00D13B1F" w:rsidRDefault="00D13B1F" w:rsidP="00D13B1F">
      <w:pPr>
        <w:pStyle w:val="Vahedeta"/>
      </w:pPr>
      <w:r>
        <w:t>Meeli Tuubel</w:t>
      </w:r>
      <w:r>
        <w:tab/>
      </w:r>
      <w:r>
        <w:tab/>
        <w:t>liige</w:t>
      </w:r>
    </w:p>
    <w:p w14:paraId="27F31716" w14:textId="33C96DA7" w:rsidR="00D13B1F" w:rsidRDefault="00D13B1F" w:rsidP="00D13B1F">
      <w:pPr>
        <w:pStyle w:val="Vahedeta"/>
      </w:pPr>
    </w:p>
    <w:p w14:paraId="51805E28" w14:textId="403C3CD5" w:rsidR="00D13B1F" w:rsidRDefault="00D13B1F" w:rsidP="00D13B1F">
      <w:pPr>
        <w:pStyle w:val="Vahedeta"/>
      </w:pPr>
      <w:r>
        <w:t>Aprillis 2021 toimus valitsuses võimu vahetus, juuni ja juulikuu komisjonid olid 5 liikmelised kuna Meeli Tuubel ja Enno Kase suundusid asevallavanemateks.</w:t>
      </w:r>
    </w:p>
    <w:p w14:paraId="61F697BC" w14:textId="5F33472C" w:rsidR="00D13B1F" w:rsidRDefault="00D13B1F" w:rsidP="00D13B1F">
      <w:pPr>
        <w:pStyle w:val="Vahedeta"/>
      </w:pPr>
      <w:r>
        <w:t>Alates 22.juuli 2021 aastast liitusid komisjoni tööga Ester Peterson ja Olev Kaasik ja uus komisjoni koosolek on alljärgnev:</w:t>
      </w:r>
    </w:p>
    <w:p w14:paraId="7CF72976" w14:textId="77777777" w:rsidR="00D13B1F" w:rsidRDefault="00D13B1F" w:rsidP="00D13B1F">
      <w:pPr>
        <w:pStyle w:val="Vahedeta"/>
      </w:pPr>
      <w:r>
        <w:t>Viktor Mägi</w:t>
      </w:r>
      <w:r>
        <w:tab/>
      </w:r>
      <w:r>
        <w:tab/>
        <w:t>komisjoni esimees</w:t>
      </w:r>
    </w:p>
    <w:p w14:paraId="30FE9B57" w14:textId="69474426" w:rsidR="00D13B1F" w:rsidRDefault="00D13B1F" w:rsidP="00D13B1F">
      <w:pPr>
        <w:pStyle w:val="Vahedeta"/>
      </w:pPr>
      <w:r>
        <w:t>Valentina Melehhova</w:t>
      </w:r>
      <w:r>
        <w:tab/>
        <w:t>komisjoni aseesimees</w:t>
      </w:r>
    </w:p>
    <w:p w14:paraId="329A1BAB" w14:textId="77777777" w:rsidR="00D13B1F" w:rsidRDefault="00D13B1F" w:rsidP="00D13B1F">
      <w:pPr>
        <w:pStyle w:val="Vahedeta"/>
      </w:pPr>
      <w:r>
        <w:t>Ruth Jürgens</w:t>
      </w:r>
      <w:r>
        <w:tab/>
      </w:r>
      <w:r>
        <w:tab/>
        <w:t>liige</w:t>
      </w:r>
    </w:p>
    <w:p w14:paraId="5D243866" w14:textId="44DCF649" w:rsidR="00D13B1F" w:rsidRDefault="00D13B1F" w:rsidP="00D13B1F">
      <w:pPr>
        <w:pStyle w:val="Vahedeta"/>
      </w:pPr>
      <w:r>
        <w:t>Ester Peterson</w:t>
      </w:r>
      <w:r>
        <w:tab/>
      </w:r>
      <w:r>
        <w:tab/>
        <w:t>liige</w:t>
      </w:r>
    </w:p>
    <w:p w14:paraId="5194939F" w14:textId="77777777" w:rsidR="00D13B1F" w:rsidRDefault="00D13B1F" w:rsidP="00D13B1F">
      <w:pPr>
        <w:pStyle w:val="Vahedeta"/>
      </w:pPr>
      <w:r>
        <w:t>Aigar Hanimägi</w:t>
      </w:r>
      <w:r>
        <w:tab/>
      </w:r>
      <w:r>
        <w:tab/>
        <w:t>liige</w:t>
      </w:r>
    </w:p>
    <w:p w14:paraId="4BF00A2F" w14:textId="77777777" w:rsidR="00D13B1F" w:rsidRDefault="00D13B1F" w:rsidP="00D13B1F">
      <w:pPr>
        <w:pStyle w:val="Vahedeta"/>
      </w:pPr>
      <w:r>
        <w:t>Leida Pettai</w:t>
      </w:r>
      <w:r>
        <w:tab/>
      </w:r>
      <w:r>
        <w:tab/>
        <w:t>liige</w:t>
      </w:r>
    </w:p>
    <w:p w14:paraId="52C39B98" w14:textId="42334E1E" w:rsidR="00D13B1F" w:rsidRDefault="00D13B1F" w:rsidP="00D13B1F">
      <w:pPr>
        <w:pStyle w:val="Vahedeta"/>
      </w:pPr>
      <w:r>
        <w:t>Olev Kaasik</w:t>
      </w:r>
      <w:r>
        <w:tab/>
      </w:r>
      <w:r>
        <w:tab/>
        <w:t>liige</w:t>
      </w:r>
    </w:p>
    <w:p w14:paraId="4548B82E" w14:textId="11CE8A0A" w:rsidR="00D13B1F" w:rsidRDefault="00D13B1F" w:rsidP="00D13B1F">
      <w:pPr>
        <w:pStyle w:val="Vahedeta"/>
      </w:pPr>
    </w:p>
    <w:p w14:paraId="72B847A0" w14:textId="4C086A35" w:rsidR="00C2764F" w:rsidRDefault="00C2764F" w:rsidP="00C2764F">
      <w:r>
        <w:t>Antud ajavahemikul on minu juhtimisel läbi viidud 1</w:t>
      </w:r>
      <w:r w:rsidR="001F3E04">
        <w:t>2</w:t>
      </w:r>
      <w:r>
        <w:t xml:space="preserve"> rahanduskomisjoni koosolekut. Koosolekute protokollid on leitavad lingilt: </w:t>
      </w:r>
      <w:hyperlink r:id="rId4" w:history="1">
        <w:r>
          <w:rPr>
            <w:rStyle w:val="Hperlink"/>
          </w:rPr>
          <w:t>https://atp.amphora.ee/valgavv/?o=929&amp;o2=13759&amp;u=null&amp;hdr=hp&amp;dschex=1&amp;sbr=all&amp;tbs=all&amp;dt=3</w:t>
        </w:r>
      </w:hyperlink>
    </w:p>
    <w:p w14:paraId="3B92667E" w14:textId="09B186A4" w:rsidR="00D13B1F" w:rsidRDefault="00C2764F" w:rsidP="00C2764F">
      <w:proofErr w:type="spellStart"/>
      <w:r>
        <w:t>Selllel</w:t>
      </w:r>
      <w:proofErr w:type="spellEnd"/>
      <w:r>
        <w:t xml:space="preserve"> ajavahemikul on ühel korral toimunud komisjoni kooseisu muudatus. Koosolekutest osavõtt, menetletud eelnõude arv ja koosolekuks kulunud aeg minutites on välja toodud tabelis 1.</w:t>
      </w:r>
    </w:p>
    <w:p w14:paraId="747D8784" w14:textId="367825E8" w:rsidR="00D13B1F" w:rsidRDefault="00421F68" w:rsidP="00D13B1F">
      <w:pPr>
        <w:pStyle w:val="Vahedeta"/>
      </w:pPr>
      <w:r w:rsidRPr="00421F68">
        <w:rPr>
          <w:noProof/>
        </w:rPr>
        <w:drawing>
          <wp:inline distT="0" distB="0" distL="0" distR="0" wp14:anchorId="36ED4502" wp14:editId="14E1D369">
            <wp:extent cx="5760720" cy="2589530"/>
            <wp:effectExtent l="0" t="0" r="0" b="127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3090D" w14:textId="424CA12C" w:rsidR="00421F68" w:rsidRDefault="00421F68" w:rsidP="00D13B1F">
      <w:pPr>
        <w:pStyle w:val="Vahedeta"/>
      </w:pPr>
      <w:r>
        <w:t>Ühiseid koosolekuid toimus kokku 5, neist 4 koos revisjonikomisjoniga ja üks koosolek koos sotsiaalkomisjoniga.</w:t>
      </w:r>
    </w:p>
    <w:p w14:paraId="10CFEAB5" w14:textId="136BCD71" w:rsidR="00421F68" w:rsidRDefault="00421F68" w:rsidP="00D13B1F">
      <w:pPr>
        <w:pStyle w:val="Vahedeta"/>
      </w:pPr>
    </w:p>
    <w:p w14:paraId="34DA96A4" w14:textId="77777777" w:rsidR="00421F68" w:rsidRDefault="00421F68" w:rsidP="00D13B1F">
      <w:pPr>
        <w:pStyle w:val="Vahedeta"/>
      </w:pPr>
    </w:p>
    <w:p w14:paraId="119DC4FC" w14:textId="22E48BF9" w:rsidR="00421F68" w:rsidRDefault="00421F68" w:rsidP="00D13B1F">
      <w:pPr>
        <w:pStyle w:val="Vahedeta"/>
      </w:pPr>
      <w:r>
        <w:t>Viktor Mägi</w:t>
      </w:r>
    </w:p>
    <w:p w14:paraId="046CB260" w14:textId="112711DA" w:rsidR="00421F68" w:rsidRPr="00D13B1F" w:rsidRDefault="00421F68" w:rsidP="00D13B1F">
      <w:pPr>
        <w:pStyle w:val="Vahedeta"/>
      </w:pPr>
      <w:r>
        <w:t>Rahanduskomisjoni esimees</w:t>
      </w:r>
    </w:p>
    <w:sectPr w:rsidR="00421F68" w:rsidRPr="00D13B1F" w:rsidSect="00421F68">
      <w:pgSz w:w="11906" w:h="16838"/>
      <w:pgMar w:top="1134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1F"/>
    <w:rsid w:val="001F3E04"/>
    <w:rsid w:val="002C681D"/>
    <w:rsid w:val="00421F68"/>
    <w:rsid w:val="00B734C2"/>
    <w:rsid w:val="00C2764F"/>
    <w:rsid w:val="00D1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1F2A"/>
  <w15:chartTrackingRefBased/>
  <w15:docId w15:val="{D4F39099-9620-4A96-BA6D-F6FE0C39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D13B1F"/>
    <w:pPr>
      <w:spacing w:after="0" w:line="240" w:lineRule="auto"/>
    </w:pPr>
  </w:style>
  <w:style w:type="character" w:styleId="Hperlink">
    <w:name w:val="Hyperlink"/>
    <w:basedOn w:val="Liguvaikefont"/>
    <w:uiPriority w:val="99"/>
    <w:semiHidden/>
    <w:unhideWhenUsed/>
    <w:rsid w:val="00C2764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s://atp.amphora.ee/valgavv/?o=929&amp;o2=13759&amp;u=null&amp;hdr=hp&amp;dschex=1&amp;sbr=all&amp;tbs=all&amp;dt=3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Mägi</dc:creator>
  <cp:keywords/>
  <dc:description/>
  <cp:lastModifiedBy>Kuido Merits</cp:lastModifiedBy>
  <cp:revision>2</cp:revision>
  <dcterms:created xsi:type="dcterms:W3CDTF">2021-09-13T08:09:00Z</dcterms:created>
  <dcterms:modified xsi:type="dcterms:W3CDTF">2021-09-13T08:09:00Z</dcterms:modified>
</cp:coreProperties>
</file>