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AFB73" w14:textId="6CA2DDD5" w:rsidR="00132196" w:rsidRPr="0037398F" w:rsidRDefault="00132196" w:rsidP="009B73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398F">
        <w:rPr>
          <w:rFonts w:ascii="Times New Roman" w:hAnsi="Times New Roman" w:cs="Times New Roman"/>
          <w:b/>
          <w:bCs/>
          <w:sz w:val="24"/>
          <w:szCs w:val="24"/>
        </w:rPr>
        <w:t>Valga Vallavolikogu revisjonikomisjoni tööaruanne 2020/2021</w:t>
      </w:r>
    </w:p>
    <w:p w14:paraId="3F253448" w14:textId="11538A65" w:rsidR="00132196" w:rsidRPr="0037398F" w:rsidRDefault="00132196" w:rsidP="009B73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F10F2B" w14:textId="4AAE0046" w:rsidR="00132196" w:rsidRPr="0037398F" w:rsidRDefault="00132196" w:rsidP="009B738D">
      <w:pPr>
        <w:jc w:val="both"/>
        <w:rPr>
          <w:rFonts w:ascii="Times New Roman" w:hAnsi="Times New Roman" w:cs="Times New Roman"/>
          <w:sz w:val="24"/>
          <w:szCs w:val="24"/>
        </w:rPr>
      </w:pPr>
      <w:r w:rsidRPr="0037398F">
        <w:rPr>
          <w:rFonts w:ascii="Times New Roman" w:hAnsi="Times New Roman" w:cs="Times New Roman"/>
          <w:sz w:val="24"/>
          <w:szCs w:val="24"/>
        </w:rPr>
        <w:t>Revisjonikomisjon on 5 liikmeline</w:t>
      </w:r>
    </w:p>
    <w:p w14:paraId="104D4E6E" w14:textId="36095D4E" w:rsidR="00132196" w:rsidRPr="0037398F" w:rsidRDefault="00132196" w:rsidP="009B738D">
      <w:pPr>
        <w:jc w:val="both"/>
        <w:rPr>
          <w:rFonts w:ascii="Times New Roman" w:hAnsi="Times New Roman" w:cs="Times New Roman"/>
          <w:sz w:val="24"/>
          <w:szCs w:val="24"/>
        </w:rPr>
      </w:pPr>
      <w:r w:rsidRPr="0037398F">
        <w:rPr>
          <w:rFonts w:ascii="Times New Roman" w:hAnsi="Times New Roman" w:cs="Times New Roman"/>
          <w:sz w:val="24"/>
          <w:szCs w:val="24"/>
        </w:rPr>
        <w:t xml:space="preserve">Komisjoni esimees Ivar Unt, liikmed Ilmar </w:t>
      </w:r>
      <w:proofErr w:type="spellStart"/>
      <w:r w:rsidRPr="0037398F">
        <w:rPr>
          <w:rFonts w:ascii="Times New Roman" w:hAnsi="Times New Roman" w:cs="Times New Roman"/>
          <w:sz w:val="24"/>
          <w:szCs w:val="24"/>
        </w:rPr>
        <w:t>Tõlner</w:t>
      </w:r>
      <w:proofErr w:type="spellEnd"/>
      <w:r w:rsidRPr="0037398F">
        <w:rPr>
          <w:rFonts w:ascii="Times New Roman" w:hAnsi="Times New Roman" w:cs="Times New Roman"/>
          <w:sz w:val="24"/>
          <w:szCs w:val="24"/>
        </w:rPr>
        <w:t xml:space="preserve">, Andres </w:t>
      </w:r>
      <w:proofErr w:type="spellStart"/>
      <w:r w:rsidRPr="0037398F">
        <w:rPr>
          <w:rFonts w:ascii="Times New Roman" w:hAnsi="Times New Roman" w:cs="Times New Roman"/>
          <w:sz w:val="24"/>
          <w:szCs w:val="24"/>
        </w:rPr>
        <w:t>Illak</w:t>
      </w:r>
      <w:proofErr w:type="spellEnd"/>
      <w:r w:rsidRPr="0037398F">
        <w:rPr>
          <w:rFonts w:ascii="Times New Roman" w:hAnsi="Times New Roman" w:cs="Times New Roman"/>
          <w:sz w:val="24"/>
          <w:szCs w:val="24"/>
        </w:rPr>
        <w:t xml:space="preserve">, Monika Rogenbaum ja Tõnu </w:t>
      </w:r>
      <w:proofErr w:type="spellStart"/>
      <w:r w:rsidRPr="0037398F">
        <w:rPr>
          <w:rFonts w:ascii="Times New Roman" w:hAnsi="Times New Roman" w:cs="Times New Roman"/>
          <w:sz w:val="24"/>
          <w:szCs w:val="24"/>
        </w:rPr>
        <w:t>Reinup</w:t>
      </w:r>
      <w:proofErr w:type="spellEnd"/>
      <w:r w:rsidRPr="0037398F">
        <w:rPr>
          <w:rFonts w:ascii="Times New Roman" w:hAnsi="Times New Roman" w:cs="Times New Roman"/>
          <w:sz w:val="24"/>
          <w:szCs w:val="24"/>
        </w:rPr>
        <w:t>.</w:t>
      </w:r>
    </w:p>
    <w:p w14:paraId="204D47F0" w14:textId="20128C4E" w:rsidR="00132196" w:rsidRPr="0037398F" w:rsidRDefault="00132196" w:rsidP="009B738D">
      <w:pPr>
        <w:jc w:val="both"/>
        <w:rPr>
          <w:rFonts w:ascii="Times New Roman" w:hAnsi="Times New Roman" w:cs="Times New Roman"/>
          <w:sz w:val="24"/>
          <w:szCs w:val="24"/>
        </w:rPr>
      </w:pPr>
      <w:r w:rsidRPr="0037398F">
        <w:rPr>
          <w:rFonts w:ascii="Times New Roman" w:hAnsi="Times New Roman" w:cs="Times New Roman"/>
          <w:sz w:val="24"/>
          <w:szCs w:val="24"/>
        </w:rPr>
        <w:t>Komisjoni tööplaan oli järgmine:</w:t>
      </w:r>
    </w:p>
    <w:p w14:paraId="686DDEEA" w14:textId="3EAA207E" w:rsidR="00132196" w:rsidRPr="0037398F" w:rsidRDefault="00132196" w:rsidP="009B738D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98F">
        <w:rPr>
          <w:rFonts w:ascii="Times New Roman" w:hAnsi="Times New Roman" w:cs="Times New Roman"/>
          <w:sz w:val="24"/>
          <w:szCs w:val="24"/>
        </w:rPr>
        <w:t>osalemine Valga valla 2020.aasta eelarve koostamise protsessis –I poolaasta;</w:t>
      </w:r>
    </w:p>
    <w:p w14:paraId="59AAD644" w14:textId="683277FB" w:rsidR="00132196" w:rsidRPr="0037398F" w:rsidRDefault="00132196" w:rsidP="009B738D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98F">
        <w:rPr>
          <w:rFonts w:ascii="Times New Roman" w:hAnsi="Times New Roman" w:cs="Times New Roman"/>
          <w:sz w:val="24"/>
          <w:szCs w:val="24"/>
        </w:rPr>
        <w:t>Valga valla 2019.aasta konsolideerimisgrupi majandusaasta aruande läbivaatamine revisjonikomisjoni poolt, aruandele hinnangu andmine –I poolaasta;</w:t>
      </w:r>
    </w:p>
    <w:p w14:paraId="0EA67379" w14:textId="336A8437" w:rsidR="00132196" w:rsidRPr="0037398F" w:rsidRDefault="00132196" w:rsidP="009B738D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98F">
        <w:rPr>
          <w:rFonts w:ascii="Times New Roman" w:hAnsi="Times New Roman" w:cs="Times New Roman"/>
          <w:sz w:val="24"/>
          <w:szCs w:val="24"/>
        </w:rPr>
        <w:t>revisjonikomisjoni  kaasaruanne  2019.aasta  majandusaasta  aruande  juurde,  komisjoni ülevaade oma tegevuse kohta –I poolaasta;</w:t>
      </w:r>
    </w:p>
    <w:p w14:paraId="48F71FEE" w14:textId="29635BDF" w:rsidR="00132196" w:rsidRPr="0037398F" w:rsidRDefault="00132196" w:rsidP="009B738D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98F">
        <w:rPr>
          <w:rFonts w:ascii="Times New Roman" w:hAnsi="Times New Roman" w:cs="Times New Roman"/>
          <w:sz w:val="24"/>
          <w:szCs w:val="24"/>
        </w:rPr>
        <w:t>osalemine Valga valla 2021.aasta eelarve koostamise protsessis -II poolaasta</w:t>
      </w:r>
      <w:r w:rsidR="00182C60" w:rsidRPr="0037398F">
        <w:rPr>
          <w:rFonts w:ascii="Times New Roman" w:hAnsi="Times New Roman" w:cs="Times New Roman"/>
          <w:sz w:val="24"/>
          <w:szCs w:val="24"/>
        </w:rPr>
        <w:t>;</w:t>
      </w:r>
    </w:p>
    <w:p w14:paraId="7C87632A" w14:textId="5CCE20F6" w:rsidR="00132196" w:rsidRPr="0037398F" w:rsidRDefault="00E740F2" w:rsidP="009B738D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32196" w:rsidRPr="0037398F">
        <w:rPr>
          <w:rFonts w:ascii="Times New Roman" w:hAnsi="Times New Roman" w:cs="Times New Roman"/>
          <w:sz w:val="24"/>
          <w:szCs w:val="24"/>
        </w:rPr>
        <w:t>omisjonile suunatud kirjalike küsimuste arutamine ja seisukoha võtmine –vastavalt vajadusele, aastaringselt</w:t>
      </w:r>
      <w:r w:rsidR="00182C60" w:rsidRPr="0037398F">
        <w:rPr>
          <w:rFonts w:ascii="Times New Roman" w:hAnsi="Times New Roman" w:cs="Times New Roman"/>
          <w:sz w:val="24"/>
          <w:szCs w:val="24"/>
        </w:rPr>
        <w:t>;</w:t>
      </w:r>
    </w:p>
    <w:p w14:paraId="1D169BAE" w14:textId="0A1DAE4E" w:rsidR="00132196" w:rsidRPr="0037398F" w:rsidRDefault="00E740F2" w:rsidP="009B738D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32196" w:rsidRPr="0037398F">
        <w:rPr>
          <w:rFonts w:ascii="Times New Roman" w:hAnsi="Times New Roman" w:cs="Times New Roman"/>
          <w:sz w:val="24"/>
          <w:szCs w:val="24"/>
        </w:rPr>
        <w:t>allavolikogu poolt antud ülesanded –aastaringselt</w:t>
      </w:r>
      <w:r w:rsidR="00182C60" w:rsidRPr="0037398F">
        <w:rPr>
          <w:rFonts w:ascii="Times New Roman" w:hAnsi="Times New Roman" w:cs="Times New Roman"/>
          <w:sz w:val="24"/>
          <w:szCs w:val="24"/>
        </w:rPr>
        <w:t>;</w:t>
      </w:r>
    </w:p>
    <w:p w14:paraId="71F048F0" w14:textId="3C0AEE6E" w:rsidR="00132196" w:rsidRPr="0037398F" w:rsidRDefault="00E740F2" w:rsidP="009B738D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32196" w:rsidRPr="0037398F">
        <w:rPr>
          <w:rFonts w:ascii="Times New Roman" w:hAnsi="Times New Roman" w:cs="Times New Roman"/>
          <w:sz w:val="24"/>
          <w:szCs w:val="24"/>
        </w:rPr>
        <w:t>äiendavad teemad–vastavalt vajadusele ja/või probleemide ilmnemisel</w:t>
      </w:r>
      <w:r w:rsidR="00035AE2">
        <w:rPr>
          <w:rFonts w:ascii="Times New Roman" w:hAnsi="Times New Roman" w:cs="Times New Roman"/>
          <w:sz w:val="24"/>
          <w:szCs w:val="24"/>
        </w:rPr>
        <w:t>,</w:t>
      </w:r>
      <w:r w:rsidR="00132196" w:rsidRPr="0037398F">
        <w:rPr>
          <w:rFonts w:ascii="Times New Roman" w:hAnsi="Times New Roman" w:cs="Times New Roman"/>
          <w:sz w:val="24"/>
          <w:szCs w:val="24"/>
        </w:rPr>
        <w:t xml:space="preserve"> aastaringselt</w:t>
      </w:r>
      <w:r w:rsidR="00182C60" w:rsidRPr="0037398F">
        <w:rPr>
          <w:rFonts w:ascii="Times New Roman" w:hAnsi="Times New Roman" w:cs="Times New Roman"/>
          <w:sz w:val="24"/>
          <w:szCs w:val="24"/>
        </w:rPr>
        <w:t>;</w:t>
      </w:r>
    </w:p>
    <w:p w14:paraId="029D5133" w14:textId="14527076" w:rsidR="00132196" w:rsidRPr="0037398F" w:rsidRDefault="00E740F2" w:rsidP="009B738D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32196" w:rsidRPr="0037398F">
        <w:rPr>
          <w:rFonts w:ascii="Times New Roman" w:hAnsi="Times New Roman" w:cs="Times New Roman"/>
          <w:sz w:val="24"/>
          <w:szCs w:val="24"/>
        </w:rPr>
        <w:t>evisjonikomisjon koguneb vastavalt vajadusele.</w:t>
      </w:r>
    </w:p>
    <w:p w14:paraId="27E49AA3" w14:textId="5C2B6925" w:rsidR="00182C60" w:rsidRPr="0037398F" w:rsidRDefault="00132196" w:rsidP="009B738D">
      <w:pPr>
        <w:jc w:val="both"/>
        <w:rPr>
          <w:rFonts w:ascii="Times New Roman" w:hAnsi="Times New Roman" w:cs="Times New Roman"/>
          <w:sz w:val="24"/>
          <w:szCs w:val="24"/>
        </w:rPr>
      </w:pPr>
      <w:r w:rsidRPr="0037398F">
        <w:rPr>
          <w:rFonts w:ascii="Times New Roman" w:hAnsi="Times New Roman" w:cs="Times New Roman"/>
          <w:sz w:val="24"/>
          <w:szCs w:val="24"/>
        </w:rPr>
        <w:t xml:space="preserve">Komisjonil toimus aruandeperioodi jooksul </w:t>
      </w:r>
      <w:r w:rsidR="00182C60" w:rsidRPr="0037398F">
        <w:rPr>
          <w:rFonts w:ascii="Times New Roman" w:hAnsi="Times New Roman" w:cs="Times New Roman"/>
          <w:sz w:val="24"/>
          <w:szCs w:val="24"/>
        </w:rPr>
        <w:t>11 koosolekut ja käsitle</w:t>
      </w:r>
      <w:r w:rsidR="00693280">
        <w:rPr>
          <w:rFonts w:ascii="Times New Roman" w:hAnsi="Times New Roman" w:cs="Times New Roman"/>
          <w:sz w:val="24"/>
          <w:szCs w:val="24"/>
        </w:rPr>
        <w:t>ti</w:t>
      </w:r>
      <w:r w:rsidR="00182C60" w:rsidRPr="0037398F">
        <w:rPr>
          <w:rFonts w:ascii="Times New Roman" w:hAnsi="Times New Roman" w:cs="Times New Roman"/>
          <w:sz w:val="24"/>
          <w:szCs w:val="24"/>
        </w:rPr>
        <w:t xml:space="preserve"> 3 suurt teemat. </w:t>
      </w:r>
    </w:p>
    <w:p w14:paraId="44746E30" w14:textId="58A90E3B" w:rsidR="00132196" w:rsidRPr="0037398F" w:rsidRDefault="00182C60" w:rsidP="009B738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98F">
        <w:rPr>
          <w:rFonts w:ascii="Times New Roman" w:hAnsi="Times New Roman" w:cs="Times New Roman"/>
          <w:sz w:val="24"/>
          <w:szCs w:val="24"/>
        </w:rPr>
        <w:t xml:space="preserve">Uuriti SA Taheva Sanatooriumi nõukogu tegevust seoses jõuseadmete soetamisega, hangete läbiviimisega ning toimingupiirangute rikkumisi. Revisjonikomisjon palus </w:t>
      </w:r>
      <w:r w:rsidR="00E740F2">
        <w:rPr>
          <w:rFonts w:ascii="Times New Roman" w:hAnsi="Times New Roman" w:cs="Times New Roman"/>
          <w:sz w:val="24"/>
          <w:szCs w:val="24"/>
        </w:rPr>
        <w:t>v</w:t>
      </w:r>
      <w:r w:rsidRPr="0037398F">
        <w:rPr>
          <w:rFonts w:ascii="Times New Roman" w:hAnsi="Times New Roman" w:cs="Times New Roman"/>
          <w:sz w:val="24"/>
          <w:szCs w:val="24"/>
        </w:rPr>
        <w:t xml:space="preserve">allavalitsusel läbi viia põhjalikum analüüs ja vahetada välja nõukogu. Vallavanem Ester </w:t>
      </w:r>
      <w:r w:rsidR="000946EC">
        <w:rPr>
          <w:rFonts w:ascii="Times New Roman" w:hAnsi="Times New Roman" w:cs="Times New Roman"/>
          <w:sz w:val="24"/>
          <w:szCs w:val="24"/>
        </w:rPr>
        <w:t>K</w:t>
      </w:r>
      <w:r w:rsidRPr="0037398F">
        <w:rPr>
          <w:rFonts w:ascii="Times New Roman" w:hAnsi="Times New Roman" w:cs="Times New Roman"/>
          <w:sz w:val="24"/>
          <w:szCs w:val="24"/>
        </w:rPr>
        <w:t>aruse seda ei teinud.</w:t>
      </w:r>
    </w:p>
    <w:p w14:paraId="22AB593B" w14:textId="3B1A60B1" w:rsidR="00182C60" w:rsidRPr="0037398F" w:rsidRDefault="0037398F" w:rsidP="009B738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98F">
        <w:rPr>
          <w:rFonts w:ascii="Times New Roman" w:hAnsi="Times New Roman" w:cs="Times New Roman"/>
          <w:sz w:val="24"/>
          <w:szCs w:val="24"/>
        </w:rPr>
        <w:t>Algatati revisjon spordi- ja huvihariduse rahade kasutamise üle. Huvihariduse rahade jagamisel tuvastati üks rikkumine ja esitati Politseile avaldus täpsemate asjaolude väljaselgitamiseks. Lisaks tehti vallavalitsusele ettepanek täpsustada rahajagamise kordasid ja kaasajastada neid.</w:t>
      </w:r>
    </w:p>
    <w:p w14:paraId="46B5A80D" w14:textId="6E58D293" w:rsidR="0037398F" w:rsidRPr="0037398F" w:rsidRDefault="0037398F" w:rsidP="009B738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98F">
        <w:rPr>
          <w:rFonts w:ascii="Times New Roman" w:hAnsi="Times New Roman" w:cs="Times New Roman"/>
          <w:sz w:val="24"/>
          <w:szCs w:val="24"/>
        </w:rPr>
        <w:t>Kohtuti Valga Spordi ja spordiklubidega, et kuulata nende mur</w:t>
      </w:r>
      <w:r w:rsidR="00693280">
        <w:rPr>
          <w:rFonts w:ascii="Times New Roman" w:hAnsi="Times New Roman" w:cs="Times New Roman"/>
          <w:sz w:val="24"/>
          <w:szCs w:val="24"/>
        </w:rPr>
        <w:t>e</w:t>
      </w:r>
      <w:r w:rsidRPr="0037398F">
        <w:rPr>
          <w:rFonts w:ascii="Times New Roman" w:hAnsi="Times New Roman" w:cs="Times New Roman"/>
          <w:sz w:val="24"/>
          <w:szCs w:val="24"/>
        </w:rPr>
        <w:t>sid ja rõõme. Spordiklubid ei olnud rahul kaasamisega ja heitsid ette vallavalitsusele liigset bürokraatiat.</w:t>
      </w:r>
    </w:p>
    <w:p w14:paraId="541ED768" w14:textId="6F0A806A" w:rsidR="0037398F" w:rsidRPr="0037398F" w:rsidRDefault="0037398F" w:rsidP="009B738D">
      <w:pPr>
        <w:jc w:val="both"/>
        <w:rPr>
          <w:rFonts w:ascii="Times New Roman" w:hAnsi="Times New Roman" w:cs="Times New Roman"/>
          <w:sz w:val="24"/>
          <w:szCs w:val="24"/>
        </w:rPr>
      </w:pPr>
      <w:r w:rsidRPr="0037398F">
        <w:rPr>
          <w:rFonts w:ascii="Times New Roman" w:hAnsi="Times New Roman" w:cs="Times New Roman"/>
          <w:sz w:val="24"/>
          <w:szCs w:val="24"/>
        </w:rPr>
        <w:t xml:space="preserve">Antud aruandeperioodi jooksul vähenes komisjoniliikmete arv. Komisjonist lahkus surma tõttu Ilmar </w:t>
      </w:r>
      <w:proofErr w:type="spellStart"/>
      <w:r w:rsidRPr="0037398F">
        <w:rPr>
          <w:rFonts w:ascii="Times New Roman" w:hAnsi="Times New Roman" w:cs="Times New Roman"/>
          <w:sz w:val="24"/>
          <w:szCs w:val="24"/>
        </w:rPr>
        <w:t>Tõlner</w:t>
      </w:r>
      <w:proofErr w:type="spellEnd"/>
      <w:r w:rsidRPr="0037398F">
        <w:rPr>
          <w:rFonts w:ascii="Times New Roman" w:hAnsi="Times New Roman" w:cs="Times New Roman"/>
          <w:sz w:val="24"/>
          <w:szCs w:val="24"/>
        </w:rPr>
        <w:t xml:space="preserve"> ja vallavanemaks saades Monika Rogenbaum. Komisjon jätkas oma tööd 3 liikmelisena.</w:t>
      </w:r>
    </w:p>
    <w:p w14:paraId="00ED5933" w14:textId="2C83A237" w:rsidR="0037398F" w:rsidRPr="0037398F" w:rsidRDefault="0037398F" w:rsidP="009B73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F2E3A9" w14:textId="7FCECE4A" w:rsidR="0037398F" w:rsidRPr="0037398F" w:rsidRDefault="0037398F" w:rsidP="009B738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7398F">
        <w:rPr>
          <w:rFonts w:ascii="Times New Roman" w:hAnsi="Times New Roman" w:cs="Times New Roman"/>
          <w:sz w:val="24"/>
          <w:szCs w:val="24"/>
        </w:rPr>
        <w:t>Ivar Unt</w:t>
      </w:r>
    </w:p>
    <w:p w14:paraId="3BCCE3DF" w14:textId="5B20597A" w:rsidR="0037398F" w:rsidRPr="0037398F" w:rsidRDefault="0037398F" w:rsidP="009B738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37398F">
        <w:rPr>
          <w:rFonts w:ascii="Times New Roman" w:hAnsi="Times New Roman" w:cs="Times New Roman"/>
          <w:sz w:val="24"/>
          <w:szCs w:val="24"/>
        </w:rPr>
        <w:t>Komisjoni esimees</w:t>
      </w:r>
    </w:p>
    <w:sectPr w:rsidR="0037398F" w:rsidRPr="0037398F" w:rsidSect="008D3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D55AE"/>
    <w:multiLevelType w:val="multilevel"/>
    <w:tmpl w:val="814CC4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76E7A06"/>
    <w:multiLevelType w:val="hybridMultilevel"/>
    <w:tmpl w:val="1B3089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96"/>
    <w:rsid w:val="00035AE2"/>
    <w:rsid w:val="000946EC"/>
    <w:rsid w:val="00132196"/>
    <w:rsid w:val="00182C60"/>
    <w:rsid w:val="0037398F"/>
    <w:rsid w:val="00491C90"/>
    <w:rsid w:val="00693280"/>
    <w:rsid w:val="008D35C0"/>
    <w:rsid w:val="009B738D"/>
    <w:rsid w:val="00E740F2"/>
    <w:rsid w:val="00F17CED"/>
    <w:rsid w:val="00F2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0967"/>
  <w15:chartTrackingRefBased/>
  <w15:docId w15:val="{07ACA340-A30A-48D6-BCFF-43D7A512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82C60"/>
    <w:pPr>
      <w:ind w:left="720"/>
      <w:contextualSpacing/>
    </w:pPr>
  </w:style>
  <w:style w:type="paragraph" w:styleId="Vahedeta">
    <w:name w:val="No Spacing"/>
    <w:uiPriority w:val="1"/>
    <w:qFormat/>
    <w:rsid w:val="003739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1690</Characters>
  <Application>Microsoft Office Word</Application>
  <DocSecurity>4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MKM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 Unt</dc:creator>
  <cp:keywords/>
  <dc:description/>
  <cp:lastModifiedBy>Kuido Merits</cp:lastModifiedBy>
  <cp:revision>2</cp:revision>
  <dcterms:created xsi:type="dcterms:W3CDTF">2021-09-13T07:54:00Z</dcterms:created>
  <dcterms:modified xsi:type="dcterms:W3CDTF">2021-09-13T07:54:00Z</dcterms:modified>
</cp:coreProperties>
</file>