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9E1" w:rsidRPr="0080472D" w:rsidRDefault="00A909E1" w:rsidP="00CA26CC">
      <w:pPr>
        <w:pStyle w:val="Pealkiri2"/>
        <w:spacing w:before="0" w:line="240" w:lineRule="auto"/>
        <w:rPr>
          <w:rFonts w:asciiTheme="minorHAnsi" w:hAnsiTheme="minorHAnsi" w:cstheme="minorHAnsi"/>
          <w:sz w:val="24"/>
          <w:szCs w:val="24"/>
        </w:rPr>
      </w:pPr>
      <w:r w:rsidRPr="0080472D">
        <w:rPr>
          <w:rFonts w:asciiTheme="minorHAnsi" w:hAnsiTheme="minorHAnsi" w:cstheme="minorHAnsi"/>
          <w:sz w:val="24"/>
          <w:szCs w:val="24"/>
        </w:rPr>
        <w:t>Kokkuvõte Valga Vallavalitsuse olulisematest tulemustest ja tegevustest</w:t>
      </w:r>
    </w:p>
    <w:p w:rsidR="00A909E1" w:rsidRPr="0080472D" w:rsidRDefault="00833001" w:rsidP="00CA26CC">
      <w:pPr>
        <w:pStyle w:val="Pealkiri2"/>
        <w:spacing w:before="0" w:line="240" w:lineRule="auto"/>
        <w:rPr>
          <w:rFonts w:asciiTheme="minorHAnsi" w:hAnsiTheme="minorHAnsi" w:cstheme="minorHAnsi"/>
          <w:sz w:val="24"/>
          <w:szCs w:val="24"/>
        </w:rPr>
      </w:pPr>
      <w:r w:rsidRPr="0080472D">
        <w:rPr>
          <w:rFonts w:asciiTheme="minorHAnsi" w:hAnsiTheme="minorHAnsi" w:cstheme="minorHAnsi"/>
          <w:sz w:val="24"/>
          <w:szCs w:val="24"/>
        </w:rPr>
        <w:t xml:space="preserve">juunis, juulis ja augustis </w:t>
      </w:r>
      <w:r w:rsidR="00A909E1" w:rsidRPr="0080472D">
        <w:rPr>
          <w:rFonts w:asciiTheme="minorHAnsi" w:hAnsiTheme="minorHAnsi" w:cstheme="minorHAnsi"/>
          <w:sz w:val="24"/>
          <w:szCs w:val="24"/>
        </w:rPr>
        <w:t>2018</w:t>
      </w:r>
    </w:p>
    <w:p w:rsidR="00A909E1" w:rsidRPr="0080472D" w:rsidRDefault="00A909E1" w:rsidP="00CA26CC">
      <w:pPr>
        <w:spacing w:after="0" w:line="240" w:lineRule="auto"/>
        <w:outlineLvl w:val="1"/>
        <w:rPr>
          <w:rFonts w:asciiTheme="minorHAnsi" w:hAnsiTheme="minorHAnsi" w:cstheme="minorHAnsi"/>
          <w:b/>
          <w:bCs/>
          <w:color w:val="4F81BD"/>
          <w:sz w:val="24"/>
          <w:szCs w:val="24"/>
        </w:rPr>
      </w:pPr>
    </w:p>
    <w:p w:rsidR="007E2FDD" w:rsidRPr="0080472D" w:rsidRDefault="00A909E1" w:rsidP="00CA26CC">
      <w:pPr>
        <w:rPr>
          <w:rFonts w:asciiTheme="minorHAnsi" w:hAnsiTheme="minorHAnsi" w:cstheme="minorHAnsi"/>
          <w:b/>
          <w:bCs/>
          <w:color w:val="4F81BD"/>
          <w:sz w:val="24"/>
          <w:szCs w:val="24"/>
        </w:rPr>
      </w:pPr>
      <w:proofErr w:type="spellStart"/>
      <w:r w:rsidRPr="0080472D">
        <w:rPr>
          <w:rFonts w:asciiTheme="minorHAnsi" w:hAnsiTheme="minorHAnsi" w:cstheme="minorHAnsi"/>
          <w:b/>
          <w:bCs/>
          <w:color w:val="4F81BD"/>
          <w:sz w:val="24"/>
          <w:szCs w:val="24"/>
        </w:rPr>
        <w:t>Välisprojektide</w:t>
      </w:r>
      <w:proofErr w:type="spellEnd"/>
      <w:r w:rsidRPr="0080472D">
        <w:rPr>
          <w:rFonts w:asciiTheme="minorHAnsi" w:hAnsiTheme="minorHAnsi" w:cstheme="minorHAnsi"/>
          <w:b/>
          <w:bCs/>
          <w:color w:val="4F81BD"/>
          <w:sz w:val="24"/>
          <w:szCs w:val="24"/>
        </w:rPr>
        <w:t xml:space="preserve"> ja arenguteenistus</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Ettevõtlusspetsialist Triin Roo osales projekti </w:t>
      </w:r>
      <w:proofErr w:type="spellStart"/>
      <w:r w:rsidRPr="0080472D">
        <w:rPr>
          <w:rFonts w:asciiTheme="minorHAnsi" w:eastAsiaTheme="minorHAnsi" w:hAnsiTheme="minorHAnsi" w:cstheme="minorHAnsi"/>
          <w:sz w:val="24"/>
          <w:szCs w:val="24"/>
        </w:rPr>
        <w:t>GoSmart</w:t>
      </w:r>
      <w:proofErr w:type="spellEnd"/>
      <w:r w:rsidRPr="0080472D">
        <w:rPr>
          <w:rFonts w:asciiTheme="minorHAnsi" w:eastAsiaTheme="minorHAnsi" w:hAnsiTheme="minorHAnsi" w:cstheme="minorHAnsi"/>
          <w:sz w:val="24"/>
          <w:szCs w:val="24"/>
        </w:rPr>
        <w:t xml:space="preserve"> koosolekul Tartus ja National </w:t>
      </w:r>
      <w:proofErr w:type="spellStart"/>
      <w:r w:rsidRPr="0080472D">
        <w:rPr>
          <w:rFonts w:asciiTheme="minorHAnsi" w:eastAsiaTheme="minorHAnsi" w:hAnsiTheme="minorHAnsi" w:cstheme="minorHAnsi"/>
          <w:sz w:val="24"/>
          <w:szCs w:val="24"/>
        </w:rPr>
        <w:t>Geographic</w:t>
      </w:r>
      <w:proofErr w:type="spellEnd"/>
      <w:r w:rsidRPr="0080472D">
        <w:rPr>
          <w:rFonts w:asciiTheme="minorHAnsi" w:eastAsiaTheme="minorHAnsi" w:hAnsiTheme="minorHAnsi" w:cstheme="minorHAnsi"/>
          <w:sz w:val="24"/>
          <w:szCs w:val="24"/>
        </w:rPr>
        <w:t xml:space="preserve"> projektikoosolekul Võrus.</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Projekti Valga-Valka </w:t>
      </w:r>
      <w:proofErr w:type="spellStart"/>
      <w:r w:rsidRPr="0080472D">
        <w:rPr>
          <w:rFonts w:asciiTheme="minorHAnsi" w:eastAsiaTheme="minorHAnsi" w:hAnsiTheme="minorHAnsi" w:cstheme="minorHAnsi"/>
          <w:sz w:val="24"/>
          <w:szCs w:val="24"/>
        </w:rPr>
        <w:t>Mobility</w:t>
      </w:r>
      <w:proofErr w:type="spellEnd"/>
      <w:r w:rsidRPr="0080472D">
        <w:rPr>
          <w:rFonts w:asciiTheme="minorHAnsi" w:eastAsiaTheme="minorHAnsi" w:hAnsiTheme="minorHAnsi" w:cstheme="minorHAnsi"/>
          <w:sz w:val="24"/>
          <w:szCs w:val="24"/>
        </w:rPr>
        <w:t xml:space="preserve"> raames tutvustas Valga-Valka ettevõtluskeskkonna ja piiriülese tööjõuliikumise uuringu tulemusi kõigile projektipartneritele konsultatsiooniettevõte Civitta. Osalesid asevallavanem Viktor Mägi ja ettevõtlusspetsialist Triin Roo.</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bCs/>
          <w:sz w:val="24"/>
          <w:szCs w:val="24"/>
        </w:rPr>
        <w:t xml:space="preserve">Asevallavanem Viktor Mägi ning kogukonna- ja koostööprojektide spetsialist Marika Muru osalesid </w:t>
      </w:r>
      <w:proofErr w:type="spellStart"/>
      <w:r w:rsidRPr="0080472D">
        <w:rPr>
          <w:rFonts w:asciiTheme="minorHAnsi" w:eastAsiaTheme="minorHAnsi" w:hAnsiTheme="minorHAnsi" w:cstheme="minorHAnsi"/>
          <w:bCs/>
          <w:sz w:val="24"/>
          <w:szCs w:val="24"/>
        </w:rPr>
        <w:t>Lüllemäel</w:t>
      </w:r>
      <w:proofErr w:type="spellEnd"/>
      <w:r w:rsidRPr="0080472D">
        <w:rPr>
          <w:rFonts w:asciiTheme="minorHAnsi" w:eastAsiaTheme="minorHAnsi" w:hAnsiTheme="minorHAnsi" w:cstheme="minorHAnsi"/>
          <w:bCs/>
          <w:sz w:val="24"/>
          <w:szCs w:val="24"/>
        </w:rPr>
        <w:t xml:space="preserve"> Valga valla kogukondade kokkusaamisel</w:t>
      </w:r>
      <w:r w:rsidRPr="0080472D">
        <w:rPr>
          <w:rFonts w:asciiTheme="minorHAnsi" w:eastAsiaTheme="minorHAnsi" w:hAnsiTheme="minorHAnsi" w:cstheme="minorHAnsi"/>
          <w:sz w:val="24"/>
          <w:szCs w:val="24"/>
        </w:rPr>
        <w:t xml:space="preserve"> </w:t>
      </w:r>
      <w:r w:rsidRPr="0080472D">
        <w:rPr>
          <w:rFonts w:asciiTheme="minorHAnsi" w:eastAsiaTheme="minorHAnsi" w:hAnsiTheme="minorHAnsi" w:cstheme="minorHAnsi"/>
          <w:iCs/>
          <w:sz w:val="24"/>
          <w:szCs w:val="24"/>
        </w:rPr>
        <w:t>Valgamaa Partnerluskogu ning Otepää ja Valga Vallavalitsuse ühisprojekt</w:t>
      </w:r>
      <w:r w:rsidRPr="0080472D">
        <w:rPr>
          <w:rFonts w:asciiTheme="minorHAnsi" w:eastAsiaTheme="minorHAnsi" w:hAnsiTheme="minorHAnsi" w:cstheme="minorHAnsi"/>
          <w:bCs/>
          <w:sz w:val="24"/>
          <w:szCs w:val="24"/>
        </w:rPr>
        <w:t xml:space="preserve">i </w:t>
      </w:r>
      <w:r w:rsidRPr="0080472D">
        <w:rPr>
          <w:rFonts w:asciiTheme="minorHAnsi" w:eastAsiaTheme="minorHAnsi" w:hAnsiTheme="minorHAnsi" w:cstheme="minorHAnsi"/>
          <w:iCs/>
          <w:sz w:val="24"/>
          <w:szCs w:val="24"/>
        </w:rPr>
        <w:t>„Kogukondade võrgustiku arendamine“ raames</w:t>
      </w:r>
      <w:r w:rsidRPr="0080472D">
        <w:rPr>
          <w:rFonts w:asciiTheme="minorHAnsi" w:eastAsiaTheme="minorHAnsi" w:hAnsiTheme="minorHAnsi" w:cstheme="minorHAnsi"/>
          <w:bCs/>
          <w:sz w:val="24"/>
          <w:szCs w:val="24"/>
        </w:rPr>
        <w:t xml:space="preserve">. </w:t>
      </w:r>
      <w:r w:rsidRPr="0080472D">
        <w:rPr>
          <w:rFonts w:asciiTheme="minorHAnsi" w:eastAsiaTheme="minorHAnsi" w:hAnsiTheme="minorHAnsi" w:cstheme="minorHAnsi"/>
          <w:sz w:val="24"/>
          <w:szCs w:val="24"/>
        </w:rPr>
        <w:t xml:space="preserve">Kohtumiste eesmärgiks on toimiv </w:t>
      </w:r>
      <w:r w:rsidRPr="0080472D">
        <w:rPr>
          <w:rFonts w:asciiTheme="minorHAnsi" w:eastAsiaTheme="minorHAnsi" w:hAnsiTheme="minorHAnsi" w:cstheme="minorHAnsi"/>
          <w:bCs/>
          <w:sz w:val="24"/>
          <w:szCs w:val="24"/>
        </w:rPr>
        <w:t>külade/kogukondade omavaheline koostöö ning suhtlus kohaliku omavalitsusega</w:t>
      </w:r>
      <w:r w:rsidRPr="0080472D">
        <w:rPr>
          <w:rFonts w:asciiTheme="minorHAnsi" w:eastAsiaTheme="minorHAnsi" w:hAnsiTheme="minorHAnsi" w:cstheme="minorHAnsi"/>
          <w:sz w:val="24"/>
          <w:szCs w:val="24"/>
        </w:rPr>
        <w:t xml:space="preserve">. </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Toimusid vestlused kandidaatidega </w:t>
      </w:r>
      <w:proofErr w:type="spellStart"/>
      <w:r w:rsidRPr="0080472D">
        <w:rPr>
          <w:rFonts w:asciiTheme="minorHAnsi" w:eastAsiaTheme="minorHAnsi" w:hAnsiTheme="minorHAnsi" w:cstheme="minorHAnsi"/>
          <w:sz w:val="24"/>
          <w:szCs w:val="24"/>
        </w:rPr>
        <w:t>välisprojektide</w:t>
      </w:r>
      <w:proofErr w:type="spellEnd"/>
      <w:r w:rsidRPr="0080472D">
        <w:rPr>
          <w:rFonts w:asciiTheme="minorHAnsi" w:eastAsiaTheme="minorHAnsi" w:hAnsiTheme="minorHAnsi" w:cstheme="minorHAnsi"/>
          <w:sz w:val="24"/>
          <w:szCs w:val="24"/>
        </w:rPr>
        <w:t xml:space="preserve"> juhtivspetsialisti ametikohale. Osalesid asevallavanem Viktor Mägi, ettevõtlusspetsialist Triin Roo ja kogukonna- ja koostööprojektide spetsialist Marika Muru. 25.06 alustas </w:t>
      </w:r>
      <w:proofErr w:type="spellStart"/>
      <w:r w:rsidRPr="0080472D">
        <w:rPr>
          <w:rFonts w:asciiTheme="minorHAnsi" w:eastAsiaTheme="minorHAnsi" w:hAnsiTheme="minorHAnsi" w:cstheme="minorHAnsi"/>
          <w:sz w:val="24"/>
          <w:szCs w:val="24"/>
        </w:rPr>
        <w:t>välisprojektide</w:t>
      </w:r>
      <w:proofErr w:type="spellEnd"/>
      <w:r w:rsidRPr="0080472D">
        <w:rPr>
          <w:rFonts w:asciiTheme="minorHAnsi" w:eastAsiaTheme="minorHAnsi" w:hAnsiTheme="minorHAnsi" w:cstheme="minorHAnsi"/>
          <w:sz w:val="24"/>
          <w:szCs w:val="24"/>
        </w:rPr>
        <w:t xml:space="preserve"> juhtivspetsialisti ametikohal tööd Lea Vutt.</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Valga valla arengukava 2019-2023 koostamise teemarühmade arutelul Valga Kultuuri- ja Huvialakeskuses osalesid asevallavanem Viktor Mägi ja ettevõtluse spetsialist Triin Roo.</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Kogukonna- ja koostööprojektide spetsialist Marika Muru osales 4.-6. juunini Brüsselis Europe </w:t>
      </w:r>
      <w:proofErr w:type="spellStart"/>
      <w:r w:rsidRPr="0080472D">
        <w:rPr>
          <w:rFonts w:asciiTheme="minorHAnsi" w:eastAsiaTheme="minorHAnsi" w:hAnsiTheme="minorHAnsi" w:cstheme="minorHAnsi"/>
          <w:sz w:val="24"/>
          <w:szCs w:val="24"/>
        </w:rPr>
        <w:t>Directi</w:t>
      </w:r>
      <w:proofErr w:type="spellEnd"/>
      <w:r w:rsidRPr="0080472D">
        <w:rPr>
          <w:rFonts w:asciiTheme="minorHAnsi" w:eastAsiaTheme="minorHAnsi" w:hAnsiTheme="minorHAnsi" w:cstheme="minorHAnsi"/>
          <w:sz w:val="24"/>
          <w:szCs w:val="24"/>
        </w:rPr>
        <w:t xml:space="preserve"> teabekeskuste aastakoosolekul. </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Valga valla arengukava juhtrühma koosolekul ja ettevõtluse rakkerühma kokkusaamisel </w:t>
      </w:r>
      <w:proofErr w:type="spellStart"/>
      <w:r w:rsidRPr="0080472D">
        <w:rPr>
          <w:rFonts w:asciiTheme="minorHAnsi" w:eastAsiaTheme="minorHAnsi" w:hAnsiTheme="minorHAnsi" w:cstheme="minorHAnsi"/>
          <w:sz w:val="24"/>
          <w:szCs w:val="24"/>
        </w:rPr>
        <w:t>Väimelas</w:t>
      </w:r>
      <w:proofErr w:type="spellEnd"/>
      <w:r w:rsidRPr="0080472D">
        <w:rPr>
          <w:rFonts w:asciiTheme="minorHAnsi" w:eastAsiaTheme="minorHAnsi" w:hAnsiTheme="minorHAnsi" w:cstheme="minorHAnsi"/>
          <w:sz w:val="24"/>
          <w:szCs w:val="24"/>
        </w:rPr>
        <w:t xml:space="preserve"> osalesid asevallavanem Viktor Mägi ja ettevõtlusspetsialist Triin Roo. </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Tööstusalade ühendusteede projekti meeskonna tegevuste ja ajakava arutelul osalesid asevallavanem Viktor Mägi ja ettevõtlusspetsialist Triin Roo.</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Asevallavanem Viktor Mägi osales kohtumisel riigihalduse ministri Janek </w:t>
      </w:r>
      <w:proofErr w:type="spellStart"/>
      <w:r w:rsidRPr="0080472D">
        <w:rPr>
          <w:rFonts w:asciiTheme="minorHAnsi" w:eastAsiaTheme="minorHAnsi" w:hAnsiTheme="minorHAnsi" w:cstheme="minorHAnsi"/>
          <w:sz w:val="24"/>
          <w:szCs w:val="24"/>
        </w:rPr>
        <w:t>Mäggiga</w:t>
      </w:r>
      <w:proofErr w:type="spellEnd"/>
      <w:r w:rsidRPr="0080472D">
        <w:rPr>
          <w:rFonts w:asciiTheme="minorHAnsi" w:eastAsiaTheme="minorHAnsi" w:hAnsiTheme="minorHAnsi" w:cstheme="minorHAnsi"/>
          <w:sz w:val="24"/>
          <w:szCs w:val="24"/>
        </w:rPr>
        <w:t>.</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Asevallavanem Viktor Mägi, ettevõtlusspetsialist Triin Roo, </w:t>
      </w:r>
      <w:proofErr w:type="spellStart"/>
      <w:r w:rsidRPr="0080472D">
        <w:rPr>
          <w:rFonts w:asciiTheme="minorHAnsi" w:eastAsiaTheme="minorHAnsi" w:hAnsiTheme="minorHAnsi" w:cstheme="minorHAnsi"/>
          <w:sz w:val="24"/>
          <w:szCs w:val="24"/>
        </w:rPr>
        <w:t>välisprojektide</w:t>
      </w:r>
      <w:proofErr w:type="spellEnd"/>
      <w:r w:rsidRPr="0080472D">
        <w:rPr>
          <w:rFonts w:asciiTheme="minorHAnsi" w:eastAsiaTheme="minorHAnsi" w:hAnsiTheme="minorHAnsi" w:cstheme="minorHAnsi"/>
          <w:sz w:val="24"/>
          <w:szCs w:val="24"/>
        </w:rPr>
        <w:t xml:space="preserve"> juhtivspetsialist Lea Vutt ja kogukonna- ja koostööprojektide spetsialist Marika Muru osalesid Tartus projekti </w:t>
      </w:r>
      <w:proofErr w:type="spellStart"/>
      <w:r w:rsidRPr="0080472D">
        <w:rPr>
          <w:rFonts w:asciiTheme="minorHAnsi" w:eastAsiaTheme="minorHAnsi" w:hAnsiTheme="minorHAnsi" w:cstheme="minorHAnsi"/>
          <w:sz w:val="24"/>
          <w:szCs w:val="24"/>
        </w:rPr>
        <w:t>GoSmart</w:t>
      </w:r>
      <w:proofErr w:type="spellEnd"/>
      <w:r w:rsidRPr="0080472D">
        <w:rPr>
          <w:rFonts w:asciiTheme="minorHAnsi" w:eastAsiaTheme="minorHAnsi" w:hAnsiTheme="minorHAnsi" w:cstheme="minorHAnsi"/>
          <w:sz w:val="24"/>
          <w:szCs w:val="24"/>
        </w:rPr>
        <w:t xml:space="preserve"> tutvustusel ja Valga valla arengukava arutelul, mille peamiseks eesmärgiks oli arengukava koostamise tegevuskava planeerimine. Arutelu juhtis konsultant </w:t>
      </w:r>
      <w:proofErr w:type="spellStart"/>
      <w:r w:rsidRPr="0080472D">
        <w:rPr>
          <w:rFonts w:asciiTheme="minorHAnsi" w:eastAsiaTheme="minorHAnsi" w:hAnsiTheme="minorHAnsi" w:cstheme="minorHAnsi"/>
          <w:sz w:val="24"/>
          <w:szCs w:val="24"/>
        </w:rPr>
        <w:t>Rivo</w:t>
      </w:r>
      <w:proofErr w:type="spellEnd"/>
      <w:r w:rsidRPr="0080472D">
        <w:rPr>
          <w:rFonts w:asciiTheme="minorHAnsi" w:eastAsiaTheme="minorHAnsi" w:hAnsiTheme="minorHAnsi" w:cstheme="minorHAnsi"/>
          <w:sz w:val="24"/>
          <w:szCs w:val="24"/>
        </w:rPr>
        <w:t xml:space="preserve"> Noorkõiv.</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Ettevõtlusspetsialist Triin Roo osales projekti EPICAH (</w:t>
      </w:r>
      <w:proofErr w:type="spellStart"/>
      <w:r w:rsidRPr="0080472D">
        <w:rPr>
          <w:rFonts w:asciiTheme="minorHAnsi" w:eastAsiaTheme="minorHAnsi" w:hAnsiTheme="minorHAnsi" w:cstheme="minorHAnsi"/>
          <w:sz w:val="24"/>
          <w:szCs w:val="24"/>
        </w:rPr>
        <w:t>Effectiveness</w:t>
      </w:r>
      <w:proofErr w:type="spellEnd"/>
      <w:r w:rsidRPr="0080472D">
        <w:rPr>
          <w:rFonts w:asciiTheme="minorHAnsi" w:eastAsiaTheme="minorHAnsi" w:hAnsiTheme="minorHAnsi" w:cstheme="minorHAnsi"/>
          <w:sz w:val="24"/>
          <w:szCs w:val="24"/>
        </w:rPr>
        <w:t xml:space="preserve"> of </w:t>
      </w:r>
      <w:proofErr w:type="spellStart"/>
      <w:r w:rsidRPr="0080472D">
        <w:rPr>
          <w:rFonts w:asciiTheme="minorHAnsi" w:eastAsiaTheme="minorHAnsi" w:hAnsiTheme="minorHAnsi" w:cstheme="minorHAnsi"/>
          <w:sz w:val="24"/>
          <w:szCs w:val="24"/>
        </w:rPr>
        <w:t>Policy</w:t>
      </w:r>
      <w:proofErr w:type="spellEnd"/>
      <w:r w:rsidRPr="0080472D">
        <w:rPr>
          <w:rFonts w:asciiTheme="minorHAnsi" w:eastAsiaTheme="minorHAnsi" w:hAnsiTheme="minorHAnsi" w:cstheme="minorHAnsi"/>
          <w:sz w:val="24"/>
          <w:szCs w:val="24"/>
        </w:rPr>
        <w:t xml:space="preserve"> Instruments </w:t>
      </w:r>
      <w:proofErr w:type="spellStart"/>
      <w:r w:rsidRPr="0080472D">
        <w:rPr>
          <w:rFonts w:asciiTheme="minorHAnsi" w:eastAsiaTheme="minorHAnsi" w:hAnsiTheme="minorHAnsi" w:cstheme="minorHAnsi"/>
          <w:sz w:val="24"/>
          <w:szCs w:val="24"/>
        </w:rPr>
        <w:t>for</w:t>
      </w:r>
      <w:proofErr w:type="spellEnd"/>
      <w:r w:rsidRPr="0080472D">
        <w:rPr>
          <w:rFonts w:asciiTheme="minorHAnsi" w:eastAsiaTheme="minorHAnsi" w:hAnsiTheme="minorHAnsi" w:cstheme="minorHAnsi"/>
          <w:sz w:val="24"/>
          <w:szCs w:val="24"/>
        </w:rPr>
        <w:t xml:space="preserve"> </w:t>
      </w:r>
      <w:proofErr w:type="spellStart"/>
      <w:r w:rsidRPr="0080472D">
        <w:rPr>
          <w:rFonts w:asciiTheme="minorHAnsi" w:eastAsiaTheme="minorHAnsi" w:hAnsiTheme="minorHAnsi" w:cstheme="minorHAnsi"/>
          <w:sz w:val="24"/>
          <w:szCs w:val="24"/>
        </w:rPr>
        <w:t>Cross</w:t>
      </w:r>
      <w:proofErr w:type="spellEnd"/>
      <w:r w:rsidRPr="0080472D">
        <w:rPr>
          <w:rFonts w:asciiTheme="minorHAnsi" w:eastAsiaTheme="minorHAnsi" w:hAnsiTheme="minorHAnsi" w:cstheme="minorHAnsi"/>
          <w:sz w:val="24"/>
          <w:szCs w:val="24"/>
        </w:rPr>
        <w:t xml:space="preserve"> </w:t>
      </w:r>
      <w:proofErr w:type="spellStart"/>
      <w:r w:rsidRPr="0080472D">
        <w:rPr>
          <w:rFonts w:asciiTheme="minorHAnsi" w:eastAsiaTheme="minorHAnsi" w:hAnsiTheme="minorHAnsi" w:cstheme="minorHAnsi"/>
          <w:sz w:val="24"/>
          <w:szCs w:val="24"/>
        </w:rPr>
        <w:t>Border</w:t>
      </w:r>
      <w:proofErr w:type="spellEnd"/>
      <w:r w:rsidRPr="0080472D">
        <w:rPr>
          <w:rFonts w:asciiTheme="minorHAnsi" w:eastAsiaTheme="minorHAnsi" w:hAnsiTheme="minorHAnsi" w:cstheme="minorHAnsi"/>
          <w:sz w:val="24"/>
          <w:szCs w:val="24"/>
        </w:rPr>
        <w:t xml:space="preserve"> </w:t>
      </w:r>
      <w:proofErr w:type="spellStart"/>
      <w:r w:rsidRPr="0080472D">
        <w:rPr>
          <w:rFonts w:asciiTheme="minorHAnsi" w:eastAsiaTheme="minorHAnsi" w:hAnsiTheme="minorHAnsi" w:cstheme="minorHAnsi"/>
          <w:sz w:val="24"/>
          <w:szCs w:val="24"/>
        </w:rPr>
        <w:t>Advancement</w:t>
      </w:r>
      <w:proofErr w:type="spellEnd"/>
      <w:r w:rsidRPr="0080472D">
        <w:rPr>
          <w:rFonts w:asciiTheme="minorHAnsi" w:eastAsiaTheme="minorHAnsi" w:hAnsiTheme="minorHAnsi" w:cstheme="minorHAnsi"/>
          <w:sz w:val="24"/>
          <w:szCs w:val="24"/>
        </w:rPr>
        <w:t xml:space="preserve"> in </w:t>
      </w:r>
      <w:proofErr w:type="spellStart"/>
      <w:r w:rsidRPr="0080472D">
        <w:rPr>
          <w:rFonts w:asciiTheme="minorHAnsi" w:eastAsiaTheme="minorHAnsi" w:hAnsiTheme="minorHAnsi" w:cstheme="minorHAnsi"/>
          <w:sz w:val="24"/>
          <w:szCs w:val="24"/>
        </w:rPr>
        <w:t>Heritage</w:t>
      </w:r>
      <w:proofErr w:type="spellEnd"/>
      <w:r w:rsidRPr="0080472D">
        <w:rPr>
          <w:rFonts w:asciiTheme="minorHAnsi" w:eastAsiaTheme="minorHAnsi" w:hAnsiTheme="minorHAnsi" w:cstheme="minorHAnsi"/>
          <w:sz w:val="24"/>
          <w:szCs w:val="24"/>
        </w:rPr>
        <w:t>) kohtumisel Valgas.</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Kogukonna- ja koostööprojektide spetsialist Marika Muru osales kohaliku omaalgatuse programmile  esitatud taotluste hindamiskoosolekul Otepääl.</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Ettevõtlusspetsialist Triin Roo osales rahandusministeeriumi korraldatud Kagu-Eesti programmi arutelul Otepääl. Avakohtumise eesmärk oli arutleda programmi peamiste eesmärkide, oodatavate tulemuste ning edasise ettevalmistusprotsessi üle, </w:t>
      </w:r>
      <w:r w:rsidRPr="0080472D">
        <w:rPr>
          <w:rFonts w:asciiTheme="minorHAnsi" w:eastAsiaTheme="minorHAnsi" w:hAnsiTheme="minorHAnsi" w:cstheme="minorHAnsi"/>
          <w:sz w:val="24"/>
          <w:szCs w:val="24"/>
        </w:rPr>
        <w:lastRenderedPageBreak/>
        <w:t>samuti seoste üle koostatavate maakonna arengustrateegiate ja Kagu-Eesti tegevuskava 2015-2020 eesmärkidega.</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Kogukonna- ja koostööprojektide spetsialist Marika Muru osales Valga laste ja perede heaolu toetava arengukava koostamise töörühma koosolekul. </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proofErr w:type="spellStart"/>
      <w:r w:rsidRPr="0080472D">
        <w:rPr>
          <w:rFonts w:asciiTheme="minorHAnsi" w:eastAsiaTheme="minorHAnsi" w:hAnsiTheme="minorHAnsi" w:cstheme="minorHAnsi"/>
          <w:sz w:val="24"/>
          <w:szCs w:val="24"/>
        </w:rPr>
        <w:t>Hajaasustuse</w:t>
      </w:r>
      <w:proofErr w:type="spellEnd"/>
      <w:r w:rsidRPr="0080472D">
        <w:rPr>
          <w:rFonts w:asciiTheme="minorHAnsi" w:eastAsiaTheme="minorHAnsi" w:hAnsiTheme="minorHAnsi" w:cstheme="minorHAnsi"/>
          <w:sz w:val="24"/>
          <w:szCs w:val="24"/>
        </w:rPr>
        <w:t xml:space="preserve"> programmi esitatud taotluste menetlemine. Tähtajaga 11. juuni laekus Valga vallast 20 taotlust.</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Asevallavanem Viktor Mägi ja kogukonna- ja koostööprojektide spetsialist Marika Muru osalesid </w:t>
      </w:r>
      <w:proofErr w:type="spellStart"/>
      <w:r w:rsidRPr="0080472D">
        <w:rPr>
          <w:rFonts w:asciiTheme="minorHAnsi" w:eastAsiaTheme="minorHAnsi" w:hAnsiTheme="minorHAnsi" w:cstheme="minorHAnsi"/>
          <w:sz w:val="24"/>
          <w:szCs w:val="24"/>
        </w:rPr>
        <w:t>hajaasustuse</w:t>
      </w:r>
      <w:proofErr w:type="spellEnd"/>
      <w:r w:rsidRPr="0080472D">
        <w:rPr>
          <w:rFonts w:asciiTheme="minorHAnsi" w:eastAsiaTheme="minorHAnsi" w:hAnsiTheme="minorHAnsi" w:cstheme="minorHAnsi"/>
          <w:sz w:val="24"/>
          <w:szCs w:val="24"/>
        </w:rPr>
        <w:t xml:space="preserve"> programmi hindamiskomisjoni töös. 28.06 tutvus komisjon kõigi esitatud taotlustega kohapeal. 29.06 toimus taotluste hindamiskoosolek.</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Võõrustasime Tori valla arengu- ja planeeringuosakonda. Osalesid asevallavanem Viktor Mägi, </w:t>
      </w:r>
      <w:bookmarkStart w:id="0" w:name="_Hlk521652180"/>
      <w:r w:rsidRPr="0080472D">
        <w:rPr>
          <w:rFonts w:asciiTheme="minorHAnsi" w:eastAsiaTheme="minorHAnsi" w:hAnsiTheme="minorHAnsi" w:cstheme="minorHAnsi"/>
          <w:sz w:val="24"/>
          <w:szCs w:val="24"/>
        </w:rPr>
        <w:t>kogukonna- ja koostööprojektide spetsialist</w:t>
      </w:r>
      <w:bookmarkEnd w:id="0"/>
      <w:r w:rsidRPr="0080472D">
        <w:rPr>
          <w:rFonts w:asciiTheme="minorHAnsi" w:eastAsiaTheme="minorHAnsi" w:hAnsiTheme="minorHAnsi" w:cstheme="minorHAnsi"/>
          <w:sz w:val="24"/>
          <w:szCs w:val="24"/>
        </w:rPr>
        <w:t xml:space="preserve"> Marika Muru ja </w:t>
      </w:r>
      <w:proofErr w:type="spellStart"/>
      <w:r w:rsidRPr="0080472D">
        <w:rPr>
          <w:rFonts w:asciiTheme="minorHAnsi" w:eastAsiaTheme="minorHAnsi" w:hAnsiTheme="minorHAnsi" w:cstheme="minorHAnsi"/>
          <w:sz w:val="24"/>
          <w:szCs w:val="24"/>
        </w:rPr>
        <w:t>välisprojektide</w:t>
      </w:r>
      <w:proofErr w:type="spellEnd"/>
      <w:r w:rsidRPr="0080472D">
        <w:rPr>
          <w:rFonts w:asciiTheme="minorHAnsi" w:eastAsiaTheme="minorHAnsi" w:hAnsiTheme="minorHAnsi" w:cstheme="minorHAnsi"/>
          <w:sz w:val="24"/>
          <w:szCs w:val="24"/>
        </w:rPr>
        <w:t xml:space="preserve"> juhtivspetsialist Lea Vutt. </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18.07 sõlmitud </w:t>
      </w:r>
      <w:proofErr w:type="spellStart"/>
      <w:r w:rsidRPr="0080472D">
        <w:rPr>
          <w:rFonts w:asciiTheme="minorHAnsi" w:eastAsiaTheme="minorHAnsi" w:hAnsiTheme="minorHAnsi" w:cstheme="minorHAnsi"/>
          <w:sz w:val="24"/>
          <w:szCs w:val="24"/>
        </w:rPr>
        <w:t>EASiga</w:t>
      </w:r>
      <w:proofErr w:type="spellEnd"/>
      <w:r w:rsidRPr="0080472D">
        <w:rPr>
          <w:rFonts w:asciiTheme="minorHAnsi" w:eastAsiaTheme="minorHAnsi" w:hAnsiTheme="minorHAnsi" w:cstheme="minorHAnsi"/>
          <w:sz w:val="24"/>
          <w:szCs w:val="24"/>
        </w:rPr>
        <w:t xml:space="preserve"> toetusleping </w:t>
      </w:r>
      <w:proofErr w:type="spellStart"/>
      <w:r w:rsidRPr="0080472D">
        <w:rPr>
          <w:rFonts w:asciiTheme="minorHAnsi" w:eastAsiaTheme="minorHAnsi" w:hAnsiTheme="minorHAnsi" w:cstheme="minorHAnsi"/>
          <w:sz w:val="24"/>
          <w:szCs w:val="24"/>
        </w:rPr>
        <w:t>Lüllemäe</w:t>
      </w:r>
      <w:proofErr w:type="spellEnd"/>
      <w:r w:rsidRPr="0080472D">
        <w:rPr>
          <w:rFonts w:asciiTheme="minorHAnsi" w:eastAsiaTheme="minorHAnsi" w:hAnsiTheme="minorHAnsi" w:cstheme="minorHAnsi"/>
          <w:sz w:val="24"/>
          <w:szCs w:val="24"/>
        </w:rPr>
        <w:t xml:space="preserve"> </w:t>
      </w:r>
      <w:r w:rsidR="00F80274" w:rsidRPr="0080472D">
        <w:rPr>
          <w:rFonts w:asciiTheme="minorHAnsi" w:eastAsiaTheme="minorHAnsi" w:hAnsiTheme="minorHAnsi" w:cstheme="minorHAnsi"/>
          <w:sz w:val="24"/>
          <w:szCs w:val="24"/>
        </w:rPr>
        <w:t>p</w:t>
      </w:r>
      <w:r w:rsidRPr="0080472D">
        <w:rPr>
          <w:rFonts w:asciiTheme="minorHAnsi" w:eastAsiaTheme="minorHAnsi" w:hAnsiTheme="minorHAnsi" w:cstheme="minorHAnsi"/>
          <w:sz w:val="24"/>
          <w:szCs w:val="24"/>
        </w:rPr>
        <w:t>õhikooli võimla rekonstrueerimiseks.</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Europe </w:t>
      </w:r>
      <w:proofErr w:type="spellStart"/>
      <w:r w:rsidRPr="0080472D">
        <w:rPr>
          <w:rFonts w:asciiTheme="minorHAnsi" w:eastAsiaTheme="minorHAnsi" w:hAnsiTheme="minorHAnsi" w:cstheme="minorHAnsi"/>
          <w:sz w:val="24"/>
          <w:szCs w:val="24"/>
        </w:rPr>
        <w:t>Direct</w:t>
      </w:r>
      <w:proofErr w:type="spellEnd"/>
      <w:r w:rsidRPr="0080472D">
        <w:rPr>
          <w:rFonts w:asciiTheme="minorHAnsi" w:eastAsiaTheme="minorHAnsi" w:hAnsiTheme="minorHAnsi" w:cstheme="minorHAnsi"/>
          <w:sz w:val="24"/>
          <w:szCs w:val="24"/>
        </w:rPr>
        <w:t xml:space="preserve"> projekti raames osalesid kogukonna- ja koostööprojektide spetsialist Marika Muru ja </w:t>
      </w:r>
      <w:proofErr w:type="spellStart"/>
      <w:r w:rsidRPr="0080472D">
        <w:rPr>
          <w:rFonts w:asciiTheme="minorHAnsi" w:eastAsiaTheme="minorHAnsi" w:hAnsiTheme="minorHAnsi" w:cstheme="minorHAnsi"/>
          <w:sz w:val="24"/>
          <w:szCs w:val="24"/>
        </w:rPr>
        <w:t>välisprojektide</w:t>
      </w:r>
      <w:proofErr w:type="spellEnd"/>
      <w:r w:rsidRPr="0080472D">
        <w:rPr>
          <w:rFonts w:asciiTheme="minorHAnsi" w:eastAsiaTheme="minorHAnsi" w:hAnsiTheme="minorHAnsi" w:cstheme="minorHAnsi"/>
          <w:sz w:val="24"/>
          <w:szCs w:val="24"/>
        </w:rPr>
        <w:t xml:space="preserve"> juhtivspetsialist Lea Vutt Valgamaa noorte suvekoolis Euroopa Vabatahtlikku Teenistust tutvustava töötoaga. Suvekooli tegevustega tutvus ka asevallavanem Viktor Mägi.</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26.-29.07 võõrustasid asevallavanem Viktor Mägi, kommunikatsioonijuht Põim Kama ja </w:t>
      </w:r>
      <w:proofErr w:type="spellStart"/>
      <w:r w:rsidRPr="0080472D">
        <w:rPr>
          <w:rFonts w:asciiTheme="minorHAnsi" w:eastAsiaTheme="minorHAnsi" w:hAnsiTheme="minorHAnsi" w:cstheme="minorHAnsi"/>
          <w:sz w:val="24"/>
          <w:szCs w:val="24"/>
        </w:rPr>
        <w:t>välisprojektide</w:t>
      </w:r>
      <w:proofErr w:type="spellEnd"/>
      <w:r w:rsidRPr="0080472D">
        <w:rPr>
          <w:rFonts w:asciiTheme="minorHAnsi" w:eastAsiaTheme="minorHAnsi" w:hAnsiTheme="minorHAnsi" w:cstheme="minorHAnsi"/>
          <w:sz w:val="24"/>
          <w:szCs w:val="24"/>
        </w:rPr>
        <w:t xml:space="preserve"> juhtivspetsialist Lea Vutt külalisi Hispaaniast, Valga linnast. Külalised tutvusid Eesti suitsusauna traditsiooniga, Valga valla looduskaunite paikadega ning külastasid Valga </w:t>
      </w:r>
      <w:r w:rsidR="00F80274" w:rsidRPr="0080472D">
        <w:rPr>
          <w:rFonts w:asciiTheme="minorHAnsi" w:eastAsiaTheme="minorHAnsi" w:hAnsiTheme="minorHAnsi" w:cstheme="minorHAnsi"/>
          <w:sz w:val="24"/>
          <w:szCs w:val="24"/>
        </w:rPr>
        <w:t>m</w:t>
      </w:r>
      <w:r w:rsidRPr="0080472D">
        <w:rPr>
          <w:rFonts w:asciiTheme="minorHAnsi" w:eastAsiaTheme="minorHAnsi" w:hAnsiTheme="minorHAnsi" w:cstheme="minorHAnsi"/>
          <w:sz w:val="24"/>
          <w:szCs w:val="24"/>
        </w:rPr>
        <w:t xml:space="preserve">uuseumi ja </w:t>
      </w:r>
      <w:proofErr w:type="spellStart"/>
      <w:r w:rsidRPr="0080472D">
        <w:rPr>
          <w:rFonts w:asciiTheme="minorHAnsi" w:eastAsiaTheme="minorHAnsi" w:hAnsiTheme="minorHAnsi" w:cstheme="minorHAnsi"/>
          <w:sz w:val="24"/>
          <w:szCs w:val="24"/>
        </w:rPr>
        <w:t>MilFesti</w:t>
      </w:r>
      <w:proofErr w:type="spellEnd"/>
      <w:r w:rsidRPr="0080472D">
        <w:rPr>
          <w:rFonts w:asciiTheme="minorHAnsi" w:eastAsiaTheme="minorHAnsi" w:hAnsiTheme="minorHAnsi" w:cstheme="minorHAnsi"/>
          <w:sz w:val="24"/>
          <w:szCs w:val="24"/>
        </w:rPr>
        <w:t>.</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proofErr w:type="spellStart"/>
      <w:r w:rsidRPr="0080472D">
        <w:rPr>
          <w:rFonts w:asciiTheme="minorHAnsi" w:eastAsiaTheme="minorHAnsi" w:hAnsiTheme="minorHAnsi" w:cstheme="minorHAnsi"/>
          <w:sz w:val="24"/>
          <w:szCs w:val="24"/>
        </w:rPr>
        <w:t>Välisprojektide</w:t>
      </w:r>
      <w:proofErr w:type="spellEnd"/>
      <w:r w:rsidRPr="0080472D">
        <w:rPr>
          <w:rFonts w:asciiTheme="minorHAnsi" w:eastAsiaTheme="minorHAnsi" w:hAnsiTheme="minorHAnsi" w:cstheme="minorHAnsi"/>
          <w:sz w:val="24"/>
          <w:szCs w:val="24"/>
        </w:rPr>
        <w:t xml:space="preserve"> juhtivspetsialist Lea Vutt osales projekti Valga-Valka </w:t>
      </w:r>
      <w:proofErr w:type="spellStart"/>
      <w:r w:rsidRPr="0080472D">
        <w:rPr>
          <w:rFonts w:asciiTheme="minorHAnsi" w:eastAsiaTheme="minorHAnsi" w:hAnsiTheme="minorHAnsi" w:cstheme="minorHAnsi"/>
          <w:sz w:val="24"/>
          <w:szCs w:val="24"/>
        </w:rPr>
        <w:t>Mobility</w:t>
      </w:r>
      <w:proofErr w:type="spellEnd"/>
      <w:r w:rsidRPr="0080472D">
        <w:rPr>
          <w:rFonts w:asciiTheme="minorHAnsi" w:eastAsiaTheme="minorHAnsi" w:hAnsiTheme="minorHAnsi" w:cstheme="minorHAnsi"/>
          <w:sz w:val="24"/>
          <w:szCs w:val="24"/>
        </w:rPr>
        <w:t xml:space="preserve"> projektikohtumisel Tallinnas.</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Valgamaa Partnerluskogu strateegia seire töörühma koosolekul Valgas osales kogukonna- ja koostööprojektide spetsialist Marika Muru.</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Kohtumisel Valgamaa Partnerluskogu tegevjuhi Tiina </w:t>
      </w:r>
      <w:proofErr w:type="spellStart"/>
      <w:r w:rsidRPr="0080472D">
        <w:rPr>
          <w:rFonts w:asciiTheme="minorHAnsi" w:eastAsiaTheme="minorHAnsi" w:hAnsiTheme="minorHAnsi" w:cstheme="minorHAnsi"/>
          <w:sz w:val="24"/>
          <w:szCs w:val="24"/>
        </w:rPr>
        <w:t>Ivaskiga</w:t>
      </w:r>
      <w:proofErr w:type="spellEnd"/>
      <w:r w:rsidRPr="0080472D">
        <w:rPr>
          <w:rFonts w:asciiTheme="minorHAnsi" w:eastAsiaTheme="minorHAnsi" w:hAnsiTheme="minorHAnsi" w:cstheme="minorHAnsi"/>
          <w:sz w:val="24"/>
          <w:szCs w:val="24"/>
        </w:rPr>
        <w:t xml:space="preserve"> osales </w:t>
      </w:r>
      <w:proofErr w:type="spellStart"/>
      <w:r w:rsidRPr="0080472D">
        <w:rPr>
          <w:rFonts w:asciiTheme="minorHAnsi" w:eastAsiaTheme="minorHAnsi" w:hAnsiTheme="minorHAnsi" w:cstheme="minorHAnsi"/>
          <w:sz w:val="24"/>
          <w:szCs w:val="24"/>
        </w:rPr>
        <w:t>välisprojektide</w:t>
      </w:r>
      <w:proofErr w:type="spellEnd"/>
      <w:r w:rsidRPr="0080472D">
        <w:rPr>
          <w:rFonts w:asciiTheme="minorHAnsi" w:eastAsiaTheme="minorHAnsi" w:hAnsiTheme="minorHAnsi" w:cstheme="minorHAnsi"/>
          <w:sz w:val="24"/>
          <w:szCs w:val="24"/>
        </w:rPr>
        <w:t xml:space="preserve"> juhtivspetsialist Lea Vutt. Teemaks kollase raami ümberpaigutamise võimalused Valga linnas seoses uue linnasüdame projektiga. </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r w:rsidRPr="0080472D">
        <w:rPr>
          <w:rFonts w:asciiTheme="minorHAnsi" w:eastAsiaTheme="minorHAnsi" w:hAnsiTheme="minorHAnsi" w:cstheme="minorHAnsi"/>
          <w:sz w:val="24"/>
          <w:szCs w:val="24"/>
        </w:rPr>
        <w:t xml:space="preserve">Toimunud on mitmed Valga-Valka linnasüdame turundus- ja kommunikatsiooniplaani koostamise koosolekud, milles osalesid asevallavanem Viktor Mägi, kommunikatsioonijuht Põim Kama, Anni Teetsmann ja </w:t>
      </w:r>
      <w:proofErr w:type="spellStart"/>
      <w:r w:rsidRPr="0080472D">
        <w:rPr>
          <w:rFonts w:asciiTheme="minorHAnsi" w:eastAsiaTheme="minorHAnsi" w:hAnsiTheme="minorHAnsi" w:cstheme="minorHAnsi"/>
          <w:sz w:val="24"/>
          <w:szCs w:val="24"/>
        </w:rPr>
        <w:t>välisprojektide</w:t>
      </w:r>
      <w:proofErr w:type="spellEnd"/>
      <w:r w:rsidRPr="0080472D">
        <w:rPr>
          <w:rFonts w:asciiTheme="minorHAnsi" w:eastAsiaTheme="minorHAnsi" w:hAnsiTheme="minorHAnsi" w:cstheme="minorHAnsi"/>
          <w:sz w:val="24"/>
          <w:szCs w:val="24"/>
        </w:rPr>
        <w:t xml:space="preserve"> juhtivspetsialist Lea Vutt. </w:t>
      </w:r>
    </w:p>
    <w:p w:rsidR="00833001" w:rsidRPr="0080472D" w:rsidRDefault="00833001" w:rsidP="00CA26CC">
      <w:pPr>
        <w:numPr>
          <w:ilvl w:val="0"/>
          <w:numId w:val="33"/>
        </w:numPr>
        <w:spacing w:after="160" w:line="259" w:lineRule="auto"/>
        <w:contextualSpacing/>
        <w:rPr>
          <w:rFonts w:asciiTheme="minorHAnsi" w:eastAsiaTheme="minorHAnsi" w:hAnsiTheme="minorHAnsi" w:cstheme="minorHAnsi"/>
          <w:sz w:val="24"/>
          <w:szCs w:val="24"/>
        </w:rPr>
      </w:pPr>
      <w:proofErr w:type="spellStart"/>
      <w:r w:rsidRPr="0080472D">
        <w:rPr>
          <w:rFonts w:asciiTheme="minorHAnsi" w:eastAsiaTheme="minorHAnsi" w:hAnsiTheme="minorHAnsi" w:cstheme="minorHAnsi"/>
          <w:sz w:val="24"/>
          <w:szCs w:val="24"/>
        </w:rPr>
        <w:t>Välisprojektide</w:t>
      </w:r>
      <w:proofErr w:type="spellEnd"/>
      <w:r w:rsidRPr="0080472D">
        <w:rPr>
          <w:rFonts w:asciiTheme="minorHAnsi" w:eastAsiaTheme="minorHAnsi" w:hAnsiTheme="minorHAnsi" w:cstheme="minorHAnsi"/>
          <w:sz w:val="24"/>
          <w:szCs w:val="24"/>
        </w:rPr>
        <w:t xml:space="preserve"> juhtivspetsialist Lea Vutt ja asevallavanem Viktor Mägi on osalenud mitmetel koosolekutel projekti Green </w:t>
      </w:r>
      <w:proofErr w:type="spellStart"/>
      <w:r w:rsidRPr="0080472D">
        <w:rPr>
          <w:rFonts w:asciiTheme="minorHAnsi" w:eastAsiaTheme="minorHAnsi" w:hAnsiTheme="minorHAnsi" w:cstheme="minorHAnsi"/>
          <w:sz w:val="24"/>
          <w:szCs w:val="24"/>
        </w:rPr>
        <w:t>Railway</w:t>
      </w:r>
      <w:proofErr w:type="spellEnd"/>
      <w:r w:rsidRPr="0080472D">
        <w:rPr>
          <w:rFonts w:asciiTheme="minorHAnsi" w:eastAsiaTheme="minorHAnsi" w:hAnsiTheme="minorHAnsi" w:cstheme="minorHAnsi"/>
          <w:sz w:val="24"/>
          <w:szCs w:val="24"/>
        </w:rPr>
        <w:t xml:space="preserve"> raames. Teemadeks projekti vahearuande esitamine ja audiitori küsimustele vastamine, marsruudi märgistamine, infotahvlite ja interaktiivse ekraani sisu loomine, promoürituse korraldamine Harglas.</w:t>
      </w:r>
    </w:p>
    <w:p w:rsidR="00833001" w:rsidRPr="0080472D" w:rsidRDefault="00833001" w:rsidP="00CA26CC">
      <w:pPr>
        <w:spacing w:after="160" w:line="259" w:lineRule="auto"/>
        <w:ind w:left="360"/>
        <w:rPr>
          <w:rFonts w:asciiTheme="minorHAnsi" w:eastAsiaTheme="minorHAnsi" w:hAnsiTheme="minorHAnsi" w:cstheme="minorHAnsi"/>
          <w:sz w:val="24"/>
          <w:szCs w:val="24"/>
        </w:rPr>
      </w:pPr>
    </w:p>
    <w:p w:rsidR="00A909E1" w:rsidRPr="0080472D" w:rsidRDefault="00A909E1" w:rsidP="00CA26CC">
      <w:pPr>
        <w:pStyle w:val="Loendilik"/>
        <w:spacing w:after="0" w:line="240" w:lineRule="auto"/>
        <w:ind w:left="426"/>
        <w:contextualSpacing/>
        <w:rPr>
          <w:rFonts w:asciiTheme="minorHAnsi" w:hAnsiTheme="minorHAnsi" w:cstheme="minorHAnsi"/>
          <w:sz w:val="24"/>
          <w:szCs w:val="24"/>
        </w:rPr>
      </w:pPr>
    </w:p>
    <w:p w:rsidR="00F75A73" w:rsidRPr="0080472D" w:rsidRDefault="00A909E1" w:rsidP="00CA26CC">
      <w:pPr>
        <w:rPr>
          <w:rFonts w:asciiTheme="minorHAnsi" w:hAnsiTheme="minorHAnsi" w:cstheme="minorHAnsi"/>
          <w:b/>
          <w:bCs/>
          <w:color w:val="4F81BD"/>
          <w:sz w:val="24"/>
          <w:szCs w:val="24"/>
        </w:rPr>
      </w:pPr>
      <w:r w:rsidRPr="0080472D">
        <w:rPr>
          <w:rFonts w:asciiTheme="minorHAnsi" w:hAnsiTheme="minorHAnsi" w:cstheme="minorHAnsi"/>
          <w:b/>
          <w:bCs/>
          <w:color w:val="4F81BD"/>
          <w:sz w:val="24"/>
          <w:szCs w:val="24"/>
        </w:rPr>
        <w:t>Ehitus- ja planeerimisteenistus</w:t>
      </w:r>
    </w:p>
    <w:p w:rsidR="00833001" w:rsidRPr="0080472D" w:rsidRDefault="00833001" w:rsidP="00CA26CC">
      <w:pPr>
        <w:pStyle w:val="Loendilik"/>
        <w:numPr>
          <w:ilvl w:val="0"/>
          <w:numId w:val="34"/>
        </w:numPr>
        <w:spacing w:after="160" w:line="259" w:lineRule="auto"/>
        <w:contextualSpacing/>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Jätkub Valga linna üldplaneeringu koostamine. Koostatakse lähteseisukohti uue valla üldplaneeringu koostamiseks.</w:t>
      </w:r>
    </w:p>
    <w:p w:rsidR="00833001" w:rsidRPr="0080472D" w:rsidRDefault="00833001" w:rsidP="00CA26CC">
      <w:pPr>
        <w:pStyle w:val="Loendilik"/>
        <w:numPr>
          <w:ilvl w:val="0"/>
          <w:numId w:val="34"/>
        </w:numPr>
        <w:spacing w:after="160" w:line="259" w:lineRule="auto"/>
        <w:contextualSpacing/>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Vaadatakse üle kehtestatud aga lõpetamata detailplaneeringud.</w:t>
      </w:r>
    </w:p>
    <w:p w:rsidR="00833001" w:rsidRPr="0080472D" w:rsidRDefault="00833001" w:rsidP="00CA26CC">
      <w:pPr>
        <w:pStyle w:val="Loendilik"/>
        <w:numPr>
          <w:ilvl w:val="0"/>
          <w:numId w:val="34"/>
        </w:numPr>
        <w:spacing w:after="160" w:line="259" w:lineRule="auto"/>
        <w:contextualSpacing/>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Lõppevad Valga linna keskväljaku ehitustööd. </w:t>
      </w:r>
    </w:p>
    <w:p w:rsidR="00833001" w:rsidRPr="0080472D" w:rsidRDefault="00833001" w:rsidP="00CA26CC">
      <w:pPr>
        <w:pStyle w:val="Loendilik"/>
        <w:numPr>
          <w:ilvl w:val="0"/>
          <w:numId w:val="34"/>
        </w:numPr>
        <w:spacing w:after="160" w:line="259" w:lineRule="auto"/>
        <w:contextualSpacing/>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Kuperjanovi 12 elamu rekonstrueerimise põhiprojekti raames viiakse läbi hoone värviuuringud nii siseruumides, kui välisseintel.</w:t>
      </w:r>
    </w:p>
    <w:p w:rsidR="00833001" w:rsidRPr="0080472D" w:rsidRDefault="00833001" w:rsidP="00CA26CC">
      <w:pPr>
        <w:pStyle w:val="Loendilik"/>
        <w:numPr>
          <w:ilvl w:val="0"/>
          <w:numId w:val="34"/>
        </w:numPr>
        <w:spacing w:after="160" w:line="259" w:lineRule="auto"/>
        <w:contextualSpacing/>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Valmistatakse ette uut riigihanget koolihoone Kungla tn 16 rekonstrueerimistööde teostaja leidmiseks. Eelnev avatud hankemenetlusena läbi viidud riigihange nurjus, kuna pakkumused ületasid eelarvelisi vahendeid.</w:t>
      </w:r>
    </w:p>
    <w:p w:rsidR="00833001" w:rsidRPr="0080472D" w:rsidRDefault="00833001" w:rsidP="00CA26CC">
      <w:pPr>
        <w:pStyle w:val="Loendilik"/>
        <w:numPr>
          <w:ilvl w:val="0"/>
          <w:numId w:val="34"/>
        </w:numPr>
        <w:spacing w:after="160" w:line="259" w:lineRule="auto"/>
        <w:contextualSpacing/>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Jätkuvad Priimetsa kooli ja </w:t>
      </w:r>
      <w:r w:rsidR="00F80274"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taadionihoone projekteerimistööd. Valminud on koolihoone eelprojekt, mis vajab veel kooskõlastamist Muinsuskaitseameti  ja Päästeameti poolt.</w:t>
      </w:r>
    </w:p>
    <w:p w:rsidR="00833001" w:rsidRPr="0080472D" w:rsidRDefault="00833001" w:rsidP="00CA26CC">
      <w:pPr>
        <w:pStyle w:val="Loendilik"/>
        <w:numPr>
          <w:ilvl w:val="0"/>
          <w:numId w:val="34"/>
        </w:numPr>
        <w:spacing w:after="160" w:line="259" w:lineRule="auto"/>
        <w:contextualSpacing/>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Läbi on viidud riigihange </w:t>
      </w:r>
      <w:proofErr w:type="spellStart"/>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Lüllemäe</w:t>
      </w:r>
      <w:proofErr w:type="spellEnd"/>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kooli võimla ehitaja leidmiseks. Sõlmitud on hankeleping ja ehituse avakoosolek toimub lähipäevil.</w:t>
      </w:r>
    </w:p>
    <w:p w:rsidR="00833001" w:rsidRPr="0080472D" w:rsidRDefault="00833001" w:rsidP="00CA26CC">
      <w:pPr>
        <w:pStyle w:val="Loendilik"/>
        <w:numPr>
          <w:ilvl w:val="0"/>
          <w:numId w:val="34"/>
        </w:numPr>
        <w:spacing w:after="160" w:line="259" w:lineRule="auto"/>
        <w:contextualSpacing/>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Läbi viidud Taheva peremajade ehitusjärgne ülevaatus. Koostati akt hoonete vastuvõtmiseks. Ootame täiendavat täitedokumentatsiooni hoonete kasutuslubade menetlemiseks.</w:t>
      </w:r>
    </w:p>
    <w:p w:rsidR="00833001" w:rsidRPr="0080472D" w:rsidRDefault="00833001" w:rsidP="00CA26CC">
      <w:pPr>
        <w:pStyle w:val="Loendilik"/>
        <w:numPr>
          <w:ilvl w:val="0"/>
          <w:numId w:val="34"/>
        </w:numPr>
        <w:spacing w:after="160" w:line="259" w:lineRule="auto"/>
        <w:contextualSpacing/>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Välja on kuulutatud Taheva Sanatooriumi reoveepuhasti rekonstrueerimise hange.</w:t>
      </w:r>
    </w:p>
    <w:p w:rsidR="00833001" w:rsidRPr="0080472D" w:rsidRDefault="00833001" w:rsidP="00CA26CC">
      <w:pPr>
        <w:pStyle w:val="Loendilik"/>
        <w:numPr>
          <w:ilvl w:val="0"/>
          <w:numId w:val="34"/>
        </w:numPr>
        <w:spacing w:after="160" w:line="259" w:lineRule="auto"/>
        <w:contextualSpacing/>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Läbi on viidud riigihange Roosi ja Piiri tänavate ning Kungla tänava kuuride lammutamiseks. Leping on sõlmitud, tööd algavad lähiajal.</w:t>
      </w:r>
    </w:p>
    <w:p w:rsidR="00833001" w:rsidRPr="0080472D" w:rsidRDefault="00833001" w:rsidP="00CA26CC">
      <w:pPr>
        <w:pStyle w:val="Loendilik"/>
        <w:numPr>
          <w:ilvl w:val="0"/>
          <w:numId w:val="34"/>
        </w:numPr>
        <w:spacing w:after="160" w:line="259" w:lineRule="auto"/>
        <w:contextualSpacing/>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Lõppenud on </w:t>
      </w:r>
      <w:r w:rsidR="00F80274"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öötute aktiviseerimiskeskuse Piiri tänava poolse hoone avariiremont. Hoone ülevaatus on teostatud ja tööd vastu võetud.</w:t>
      </w:r>
    </w:p>
    <w:p w:rsidR="00833001" w:rsidRPr="0080472D" w:rsidRDefault="00833001" w:rsidP="00CA26CC">
      <w:pPr>
        <w:pStyle w:val="Loendilik"/>
        <w:numPr>
          <w:ilvl w:val="0"/>
          <w:numId w:val="34"/>
        </w:numPr>
        <w:spacing w:after="160" w:line="259" w:lineRule="auto"/>
        <w:contextualSpacing/>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Lõppenud on ehitustööd </w:t>
      </w:r>
      <w:proofErr w:type="spellStart"/>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Lüllemäel</w:t>
      </w:r>
      <w:proofErr w:type="spellEnd"/>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Karule hooldekodus, kus remonditi seenekahjustusega põrand ja selle juurde kuuluvad tarindid.</w:t>
      </w:r>
    </w:p>
    <w:p w:rsidR="00CA26CC" w:rsidRPr="0080472D" w:rsidRDefault="00833001" w:rsidP="00CA26CC">
      <w:pPr>
        <w:pStyle w:val="Loendilik"/>
        <w:numPr>
          <w:ilvl w:val="0"/>
          <w:numId w:val="34"/>
        </w:numPr>
        <w:spacing w:after="160" w:line="259" w:lineRule="auto"/>
        <w:contextualSpacing/>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Jätkuvad lasteaed </w:t>
      </w:r>
      <w:proofErr w:type="spellStart"/>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Buratino</w:t>
      </w:r>
      <w:proofErr w:type="spellEnd"/>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projekteerimistööd hoone energiatõhusamaks muutmiseks.</w:t>
      </w:r>
    </w:p>
    <w:p w:rsidR="00CA26CC" w:rsidRPr="0080472D" w:rsidRDefault="00CA26CC" w:rsidP="00CA26CC">
      <w:pPr>
        <w:pStyle w:val="Loendilik"/>
        <w:numPr>
          <w:ilvl w:val="0"/>
          <w:numId w:val="34"/>
        </w:numPr>
        <w:spacing w:after="160" w:line="259" w:lineRule="auto"/>
        <w:contextualSpacing/>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33001"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Ühinenud valdade pooleli olnud maareformi toimingutega jätkamine.</w:t>
      </w: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3560E3" w:rsidRPr="0080472D" w:rsidRDefault="00CA26CC" w:rsidP="00CA26CC">
      <w:pPr>
        <w:pStyle w:val="Loendilik"/>
        <w:numPr>
          <w:ilvl w:val="0"/>
          <w:numId w:val="34"/>
        </w:numPr>
        <w:spacing w:after="160" w:line="259" w:lineRule="auto"/>
        <w:contextualSpacing/>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33001" w:rsidRPr="0080472D">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Ehitus ja kasutuslubade väljastamine.</w:t>
      </w:r>
    </w:p>
    <w:p w:rsidR="003560E3" w:rsidRPr="0080472D" w:rsidRDefault="003560E3" w:rsidP="00CA26CC">
      <w:pPr>
        <w:spacing w:after="0" w:line="240" w:lineRule="auto"/>
        <w:contextualSpacing/>
        <w:rPr>
          <w:rFonts w:asciiTheme="minorHAnsi" w:hAnsiTheme="minorHAnsi" w:cstheme="minorHAnsi"/>
          <w:i/>
          <w:sz w:val="24"/>
          <w:szCs w:val="24"/>
          <w:lang w:eastAsia="et-EE"/>
        </w:rPr>
      </w:pPr>
    </w:p>
    <w:p w:rsidR="003560E3" w:rsidRPr="0080472D" w:rsidRDefault="003560E3" w:rsidP="00CA26CC">
      <w:pPr>
        <w:spacing w:after="0" w:line="240" w:lineRule="auto"/>
        <w:contextualSpacing/>
        <w:rPr>
          <w:rFonts w:asciiTheme="minorHAnsi" w:hAnsiTheme="minorHAnsi" w:cstheme="minorHAnsi"/>
          <w:i/>
          <w:sz w:val="24"/>
          <w:szCs w:val="24"/>
          <w:lang w:eastAsia="et-EE"/>
        </w:rPr>
      </w:pPr>
    </w:p>
    <w:p w:rsidR="003560E3" w:rsidRPr="0080472D" w:rsidRDefault="003560E3" w:rsidP="00CA26CC">
      <w:pPr>
        <w:spacing w:after="0" w:line="240" w:lineRule="auto"/>
        <w:ind w:left="360"/>
        <w:contextualSpacing/>
        <w:rPr>
          <w:rFonts w:asciiTheme="minorHAnsi" w:hAnsiTheme="minorHAnsi" w:cstheme="minorHAnsi"/>
          <w:i/>
          <w:sz w:val="24"/>
          <w:szCs w:val="24"/>
          <w:lang w:eastAsia="et-EE"/>
        </w:rPr>
      </w:pPr>
      <w:r w:rsidRPr="0080472D">
        <w:rPr>
          <w:rFonts w:asciiTheme="minorHAnsi" w:hAnsiTheme="minorHAnsi" w:cstheme="minorHAnsi"/>
          <w:b/>
          <w:color w:val="0070C0"/>
          <w:sz w:val="24"/>
          <w:szCs w:val="24"/>
        </w:rPr>
        <w:t>H</w:t>
      </w:r>
      <w:r w:rsidRPr="0080472D">
        <w:rPr>
          <w:rFonts w:asciiTheme="minorHAnsi" w:hAnsiTheme="minorHAnsi" w:cstheme="minorHAnsi"/>
          <w:b/>
          <w:bCs/>
          <w:color w:val="4F81BD"/>
          <w:sz w:val="24"/>
          <w:szCs w:val="24"/>
        </w:rPr>
        <w:t>aridus- ja kultuuriteenistus</w:t>
      </w:r>
      <w:r w:rsidRPr="0080472D">
        <w:rPr>
          <w:rFonts w:asciiTheme="minorHAnsi" w:hAnsiTheme="minorHAnsi" w:cstheme="minorHAnsi"/>
          <w:sz w:val="24"/>
          <w:szCs w:val="24"/>
        </w:rPr>
        <w:t xml:space="preserve"> </w:t>
      </w:r>
    </w:p>
    <w:p w:rsidR="003560E3" w:rsidRPr="0080472D" w:rsidRDefault="003560E3" w:rsidP="00CA26CC">
      <w:pPr>
        <w:rPr>
          <w:rFonts w:asciiTheme="minorHAnsi" w:hAnsiTheme="minorHAnsi" w:cstheme="minorHAnsi"/>
          <w:sz w:val="24"/>
          <w:szCs w:val="24"/>
        </w:rPr>
      </w:pPr>
    </w:p>
    <w:p w:rsidR="003560E3" w:rsidRPr="0080472D" w:rsidRDefault="003560E3" w:rsidP="00CA26CC">
      <w:pPr>
        <w:pStyle w:val="Loendilik"/>
        <w:numPr>
          <w:ilvl w:val="0"/>
          <w:numId w:val="39"/>
        </w:numPr>
        <w:contextualSpacing/>
        <w:rPr>
          <w:rFonts w:asciiTheme="minorHAnsi" w:hAnsiTheme="minorHAnsi" w:cstheme="minorHAnsi"/>
          <w:sz w:val="24"/>
          <w:szCs w:val="24"/>
        </w:rPr>
      </w:pPr>
      <w:r w:rsidRPr="0080472D">
        <w:rPr>
          <w:rFonts w:asciiTheme="minorHAnsi" w:hAnsiTheme="minorHAnsi" w:cstheme="minorHAnsi"/>
          <w:sz w:val="24"/>
          <w:szCs w:val="24"/>
        </w:rPr>
        <w:t xml:space="preserve">6.-11. juunini toimunud Valga-Valka kaksiklinnade festivali </w:t>
      </w:r>
      <w:proofErr w:type="spellStart"/>
      <w:r w:rsidRPr="0080472D">
        <w:rPr>
          <w:rFonts w:asciiTheme="minorHAnsi" w:hAnsiTheme="minorHAnsi" w:cstheme="minorHAnsi"/>
          <w:sz w:val="24"/>
          <w:szCs w:val="24"/>
        </w:rPr>
        <w:t>üldkoordineerimine</w:t>
      </w:r>
      <w:proofErr w:type="spellEnd"/>
      <w:r w:rsidRPr="0080472D">
        <w:rPr>
          <w:rFonts w:asciiTheme="minorHAnsi" w:hAnsiTheme="minorHAnsi" w:cstheme="minorHAnsi"/>
          <w:sz w:val="24"/>
          <w:szCs w:val="24"/>
        </w:rPr>
        <w:t>, kavade koostamine ja kokkulepete sõlmimine esinejatega.</w:t>
      </w:r>
    </w:p>
    <w:p w:rsidR="003560E3" w:rsidRPr="0080472D" w:rsidRDefault="003560E3" w:rsidP="00CA26CC">
      <w:pPr>
        <w:pStyle w:val="Loendilik"/>
        <w:numPr>
          <w:ilvl w:val="0"/>
          <w:numId w:val="39"/>
        </w:numPr>
        <w:contextualSpacing/>
        <w:rPr>
          <w:rFonts w:asciiTheme="minorHAnsi" w:hAnsiTheme="minorHAnsi" w:cstheme="minorHAnsi"/>
          <w:sz w:val="24"/>
          <w:szCs w:val="24"/>
        </w:rPr>
      </w:pPr>
      <w:r w:rsidRPr="0080472D">
        <w:rPr>
          <w:rFonts w:asciiTheme="minorHAnsi" w:hAnsiTheme="minorHAnsi" w:cstheme="minorHAnsi"/>
          <w:sz w:val="24"/>
          <w:szCs w:val="24"/>
        </w:rPr>
        <w:t>6.</w:t>
      </w:r>
      <w:r w:rsidR="00CA26CC" w:rsidRPr="0080472D">
        <w:rPr>
          <w:rFonts w:asciiTheme="minorHAnsi" w:hAnsiTheme="minorHAnsi" w:cstheme="minorHAnsi"/>
          <w:sz w:val="24"/>
          <w:szCs w:val="24"/>
        </w:rPr>
        <w:t xml:space="preserve"> j</w:t>
      </w:r>
      <w:r w:rsidRPr="0080472D">
        <w:rPr>
          <w:rFonts w:asciiTheme="minorHAnsi" w:hAnsiTheme="minorHAnsi" w:cstheme="minorHAnsi"/>
          <w:sz w:val="24"/>
          <w:szCs w:val="24"/>
        </w:rPr>
        <w:t xml:space="preserve">uunil toimus Valga valla parimate lõpetajate, ainetundjate ning nende juhendate vastuvõtt </w:t>
      </w:r>
    </w:p>
    <w:p w:rsidR="003560E3" w:rsidRPr="0080472D" w:rsidRDefault="003560E3" w:rsidP="00CA26CC">
      <w:pPr>
        <w:pStyle w:val="Loendilik"/>
        <w:numPr>
          <w:ilvl w:val="0"/>
          <w:numId w:val="39"/>
        </w:numPr>
        <w:contextualSpacing/>
        <w:rPr>
          <w:rFonts w:asciiTheme="minorHAnsi" w:hAnsiTheme="minorHAnsi" w:cstheme="minorHAnsi"/>
          <w:sz w:val="24"/>
          <w:szCs w:val="24"/>
        </w:rPr>
      </w:pPr>
      <w:r w:rsidRPr="0080472D">
        <w:rPr>
          <w:rFonts w:asciiTheme="minorHAnsi" w:hAnsiTheme="minorHAnsi" w:cstheme="minorHAnsi"/>
          <w:sz w:val="24"/>
          <w:szCs w:val="24"/>
        </w:rPr>
        <w:t>11.</w:t>
      </w:r>
      <w:r w:rsidR="00CA26CC" w:rsidRPr="0080472D">
        <w:rPr>
          <w:rFonts w:asciiTheme="minorHAnsi" w:hAnsiTheme="minorHAnsi" w:cstheme="minorHAnsi"/>
          <w:sz w:val="24"/>
          <w:szCs w:val="24"/>
        </w:rPr>
        <w:t xml:space="preserve"> </w:t>
      </w:r>
      <w:r w:rsidRPr="0080472D">
        <w:rPr>
          <w:rFonts w:asciiTheme="minorHAnsi" w:hAnsiTheme="minorHAnsi" w:cstheme="minorHAnsi"/>
          <w:sz w:val="24"/>
          <w:szCs w:val="24"/>
        </w:rPr>
        <w:t xml:space="preserve">juunil osalesid asevallavanem ja haridusspetsialist Aasta õpetaja valimise komisjoni töös. </w:t>
      </w:r>
    </w:p>
    <w:p w:rsidR="003560E3" w:rsidRPr="0080472D" w:rsidRDefault="003560E3" w:rsidP="00CA26CC">
      <w:pPr>
        <w:pStyle w:val="Loendilik"/>
        <w:numPr>
          <w:ilvl w:val="0"/>
          <w:numId w:val="39"/>
        </w:numPr>
        <w:contextualSpacing/>
        <w:rPr>
          <w:rFonts w:asciiTheme="minorHAnsi" w:hAnsiTheme="minorHAnsi" w:cstheme="minorHAnsi"/>
          <w:sz w:val="24"/>
          <w:szCs w:val="24"/>
        </w:rPr>
      </w:pPr>
      <w:r w:rsidRPr="0080472D">
        <w:rPr>
          <w:rFonts w:asciiTheme="minorHAnsi" w:hAnsiTheme="minorHAnsi" w:cstheme="minorHAnsi"/>
          <w:sz w:val="24"/>
          <w:szCs w:val="24"/>
        </w:rPr>
        <w:t>23. juunil Valka laululaval toimunud Läti-Eesti ühise jaanipeo korralduses osalemine.</w:t>
      </w:r>
    </w:p>
    <w:p w:rsidR="003560E3" w:rsidRPr="0080472D" w:rsidRDefault="003560E3" w:rsidP="00CA26CC">
      <w:pPr>
        <w:pStyle w:val="Loendilik"/>
        <w:numPr>
          <w:ilvl w:val="0"/>
          <w:numId w:val="39"/>
        </w:numPr>
        <w:contextualSpacing/>
        <w:rPr>
          <w:rFonts w:asciiTheme="minorHAnsi" w:hAnsiTheme="minorHAnsi" w:cstheme="minorHAnsi"/>
          <w:sz w:val="24"/>
          <w:szCs w:val="24"/>
        </w:rPr>
      </w:pPr>
      <w:r w:rsidRPr="0080472D">
        <w:rPr>
          <w:rFonts w:asciiTheme="minorHAnsi" w:hAnsiTheme="minorHAnsi" w:cstheme="minorHAnsi"/>
          <w:sz w:val="24"/>
          <w:szCs w:val="24"/>
        </w:rPr>
        <w:lastRenderedPageBreak/>
        <w:t xml:space="preserve">8. juulil korraldati koostöös EV 100 meeskonnaga Valga raudteejaamas kontsert-etendus „Teekond“. Esinesid </w:t>
      </w:r>
      <w:proofErr w:type="spellStart"/>
      <w:r w:rsidRPr="0080472D">
        <w:rPr>
          <w:rFonts w:asciiTheme="minorHAnsi" w:hAnsiTheme="minorHAnsi" w:cstheme="minorHAnsi"/>
          <w:sz w:val="24"/>
          <w:szCs w:val="24"/>
        </w:rPr>
        <w:t>Estica</w:t>
      </w:r>
      <w:proofErr w:type="spellEnd"/>
      <w:r w:rsidRPr="0080472D">
        <w:rPr>
          <w:rFonts w:asciiTheme="minorHAnsi" w:hAnsiTheme="minorHAnsi" w:cstheme="minorHAnsi"/>
          <w:sz w:val="24"/>
          <w:szCs w:val="24"/>
        </w:rPr>
        <w:t xml:space="preserve"> ja Vanemuise puhkpillikvintetid. Külastajaid 65.</w:t>
      </w:r>
    </w:p>
    <w:p w:rsidR="003560E3" w:rsidRPr="0080472D" w:rsidRDefault="003560E3" w:rsidP="00CA26CC">
      <w:pPr>
        <w:pStyle w:val="Loendilik"/>
        <w:numPr>
          <w:ilvl w:val="0"/>
          <w:numId w:val="39"/>
        </w:numPr>
        <w:contextualSpacing/>
        <w:rPr>
          <w:rFonts w:asciiTheme="minorHAnsi" w:hAnsiTheme="minorHAnsi" w:cstheme="minorHAnsi"/>
          <w:sz w:val="24"/>
          <w:szCs w:val="24"/>
        </w:rPr>
      </w:pPr>
      <w:r w:rsidRPr="0080472D">
        <w:rPr>
          <w:rFonts w:asciiTheme="minorHAnsi" w:hAnsiTheme="minorHAnsi" w:cstheme="minorHAnsi"/>
          <w:sz w:val="24"/>
          <w:szCs w:val="24"/>
        </w:rPr>
        <w:t xml:space="preserve">10.-29. juulini toimunud Valga-Valka seitsme kiriku suvemuusika festivali </w:t>
      </w:r>
      <w:proofErr w:type="spellStart"/>
      <w:r w:rsidRPr="0080472D">
        <w:rPr>
          <w:rFonts w:asciiTheme="minorHAnsi" w:hAnsiTheme="minorHAnsi" w:cstheme="minorHAnsi"/>
          <w:sz w:val="24"/>
          <w:szCs w:val="24"/>
        </w:rPr>
        <w:t>üldkoordineerimine</w:t>
      </w:r>
      <w:proofErr w:type="spellEnd"/>
      <w:r w:rsidRPr="0080472D">
        <w:rPr>
          <w:rFonts w:asciiTheme="minorHAnsi" w:hAnsiTheme="minorHAnsi" w:cstheme="minorHAnsi"/>
          <w:sz w:val="24"/>
          <w:szCs w:val="24"/>
        </w:rPr>
        <w:t xml:space="preserve"> ja kokkulepete sõlmimine esinejatega. Kuu jooksul oli muusikahuvilistel võimalus osaleda 7 kontserdil ja festivali külastas üle 600 muusikahuvilise.</w:t>
      </w:r>
      <w:r w:rsidRPr="0080472D">
        <w:rPr>
          <w:rFonts w:asciiTheme="minorHAnsi" w:hAnsiTheme="minorHAnsi" w:cstheme="minorHAnsi"/>
          <w:sz w:val="24"/>
          <w:szCs w:val="24"/>
        </w:rPr>
        <w:tab/>
      </w:r>
    </w:p>
    <w:p w:rsidR="003560E3" w:rsidRPr="0080472D" w:rsidRDefault="003560E3" w:rsidP="00CA26CC">
      <w:pPr>
        <w:pStyle w:val="Loendilik"/>
        <w:numPr>
          <w:ilvl w:val="0"/>
          <w:numId w:val="39"/>
        </w:numPr>
        <w:contextualSpacing/>
        <w:rPr>
          <w:rFonts w:asciiTheme="minorHAnsi" w:hAnsiTheme="minorHAnsi" w:cstheme="minorHAnsi"/>
          <w:sz w:val="24"/>
          <w:szCs w:val="24"/>
        </w:rPr>
      </w:pPr>
      <w:r w:rsidRPr="0080472D">
        <w:rPr>
          <w:rFonts w:asciiTheme="minorHAnsi" w:hAnsiTheme="minorHAnsi" w:cstheme="minorHAnsi"/>
          <w:sz w:val="24"/>
          <w:szCs w:val="24"/>
        </w:rPr>
        <w:t xml:space="preserve">3. augustil korraldati koostöös OÜ Uus Kontsert Valga Jaani kirikus </w:t>
      </w:r>
      <w:proofErr w:type="spellStart"/>
      <w:r w:rsidRPr="0080472D">
        <w:rPr>
          <w:rFonts w:asciiTheme="minorHAnsi" w:hAnsiTheme="minorHAnsi" w:cstheme="minorHAnsi"/>
          <w:sz w:val="24"/>
          <w:szCs w:val="24"/>
        </w:rPr>
        <w:t>Liene</w:t>
      </w:r>
      <w:proofErr w:type="spellEnd"/>
      <w:r w:rsidRPr="0080472D">
        <w:rPr>
          <w:rFonts w:asciiTheme="minorHAnsi" w:hAnsiTheme="minorHAnsi" w:cstheme="minorHAnsi"/>
          <w:sz w:val="24"/>
          <w:szCs w:val="24"/>
        </w:rPr>
        <w:t xml:space="preserve"> Andreta </w:t>
      </w:r>
      <w:proofErr w:type="spellStart"/>
      <w:r w:rsidRPr="0080472D">
        <w:rPr>
          <w:rFonts w:asciiTheme="minorHAnsi" w:hAnsiTheme="minorHAnsi" w:cstheme="minorHAnsi"/>
          <w:sz w:val="24"/>
          <w:szCs w:val="24"/>
        </w:rPr>
        <w:t>Kalnciema</w:t>
      </w:r>
      <w:proofErr w:type="spellEnd"/>
      <w:r w:rsidRPr="0080472D">
        <w:rPr>
          <w:rFonts w:asciiTheme="minorHAnsi" w:hAnsiTheme="minorHAnsi" w:cstheme="minorHAnsi"/>
          <w:sz w:val="24"/>
          <w:szCs w:val="24"/>
        </w:rPr>
        <w:t xml:space="preserve"> (orel, Läti) ja Ka </w:t>
      </w:r>
      <w:proofErr w:type="spellStart"/>
      <w:r w:rsidRPr="0080472D">
        <w:rPr>
          <w:rFonts w:asciiTheme="minorHAnsi" w:hAnsiTheme="minorHAnsi" w:cstheme="minorHAnsi"/>
          <w:sz w:val="24"/>
          <w:szCs w:val="24"/>
        </w:rPr>
        <w:t>Bo</w:t>
      </w:r>
      <w:proofErr w:type="spellEnd"/>
      <w:r w:rsidRPr="0080472D">
        <w:rPr>
          <w:rFonts w:asciiTheme="minorHAnsi" w:hAnsiTheme="minorHAnsi" w:cstheme="minorHAnsi"/>
          <w:sz w:val="24"/>
          <w:szCs w:val="24"/>
        </w:rPr>
        <w:t xml:space="preserve"> </w:t>
      </w:r>
      <w:proofErr w:type="spellStart"/>
      <w:r w:rsidRPr="0080472D">
        <w:rPr>
          <w:rFonts w:asciiTheme="minorHAnsi" w:hAnsiTheme="minorHAnsi" w:cstheme="minorHAnsi"/>
          <w:sz w:val="24"/>
          <w:szCs w:val="24"/>
        </w:rPr>
        <w:t>Chani</w:t>
      </w:r>
      <w:proofErr w:type="spellEnd"/>
      <w:r w:rsidRPr="0080472D">
        <w:rPr>
          <w:rFonts w:asciiTheme="minorHAnsi" w:hAnsiTheme="minorHAnsi" w:cstheme="minorHAnsi"/>
          <w:sz w:val="24"/>
          <w:szCs w:val="24"/>
        </w:rPr>
        <w:t xml:space="preserve"> (kontratenor, Eesti) kontsert. Külastajaid 41.</w:t>
      </w:r>
    </w:p>
    <w:p w:rsidR="003560E3" w:rsidRPr="0080472D" w:rsidRDefault="003560E3" w:rsidP="00CA26CC">
      <w:pPr>
        <w:pStyle w:val="Loendilik"/>
        <w:numPr>
          <w:ilvl w:val="0"/>
          <w:numId w:val="39"/>
        </w:numPr>
        <w:contextualSpacing/>
        <w:rPr>
          <w:rFonts w:asciiTheme="minorHAnsi" w:hAnsiTheme="minorHAnsi" w:cstheme="minorHAnsi"/>
          <w:sz w:val="24"/>
          <w:szCs w:val="24"/>
        </w:rPr>
      </w:pPr>
      <w:r w:rsidRPr="0080472D">
        <w:rPr>
          <w:rFonts w:asciiTheme="minorHAnsi" w:hAnsiTheme="minorHAnsi" w:cstheme="minorHAnsi"/>
          <w:sz w:val="24"/>
          <w:szCs w:val="24"/>
        </w:rPr>
        <w:t>19.-22. augustini festivali „Augustitähed Valgas“ korralduses osalemine.</w:t>
      </w:r>
    </w:p>
    <w:p w:rsidR="003560E3" w:rsidRPr="0080472D" w:rsidRDefault="003560E3" w:rsidP="00CA26CC">
      <w:pPr>
        <w:pStyle w:val="Loendilik"/>
        <w:numPr>
          <w:ilvl w:val="0"/>
          <w:numId w:val="39"/>
        </w:numPr>
        <w:contextualSpacing/>
        <w:rPr>
          <w:rFonts w:asciiTheme="minorHAnsi" w:hAnsiTheme="minorHAnsi" w:cstheme="minorHAnsi"/>
          <w:sz w:val="24"/>
          <w:szCs w:val="24"/>
        </w:rPr>
      </w:pPr>
      <w:r w:rsidRPr="0080472D">
        <w:rPr>
          <w:rFonts w:asciiTheme="minorHAnsi" w:hAnsiTheme="minorHAnsi" w:cstheme="minorHAnsi"/>
          <w:sz w:val="24"/>
          <w:szCs w:val="24"/>
        </w:rPr>
        <w:t>24.</w:t>
      </w:r>
      <w:r w:rsidR="00CA26CC" w:rsidRPr="0080472D">
        <w:rPr>
          <w:rFonts w:asciiTheme="minorHAnsi" w:hAnsiTheme="minorHAnsi" w:cstheme="minorHAnsi"/>
          <w:sz w:val="24"/>
          <w:szCs w:val="24"/>
        </w:rPr>
        <w:t xml:space="preserve"> </w:t>
      </w:r>
      <w:r w:rsidRPr="0080472D">
        <w:rPr>
          <w:rFonts w:asciiTheme="minorHAnsi" w:hAnsiTheme="minorHAnsi" w:cstheme="minorHAnsi"/>
          <w:sz w:val="24"/>
          <w:szCs w:val="24"/>
        </w:rPr>
        <w:t>augustil kogunevad Valga valla haridusjuhid õppeaasta alguse nõupidamisele</w:t>
      </w:r>
    </w:p>
    <w:p w:rsidR="003560E3" w:rsidRPr="0080472D" w:rsidRDefault="003560E3" w:rsidP="00CA26CC">
      <w:pPr>
        <w:pStyle w:val="Loendilik"/>
        <w:numPr>
          <w:ilvl w:val="0"/>
          <w:numId w:val="39"/>
        </w:numPr>
        <w:contextualSpacing/>
        <w:rPr>
          <w:rFonts w:asciiTheme="minorHAnsi" w:hAnsiTheme="minorHAnsi" w:cstheme="minorHAnsi"/>
          <w:sz w:val="24"/>
          <w:szCs w:val="24"/>
        </w:rPr>
      </w:pPr>
      <w:r w:rsidRPr="0080472D">
        <w:rPr>
          <w:rFonts w:asciiTheme="minorHAnsi" w:hAnsiTheme="minorHAnsi" w:cstheme="minorHAnsi"/>
          <w:sz w:val="24"/>
          <w:szCs w:val="24"/>
        </w:rPr>
        <w:t>29.</w:t>
      </w:r>
      <w:r w:rsidR="00CA26CC" w:rsidRPr="0080472D">
        <w:rPr>
          <w:rFonts w:asciiTheme="minorHAnsi" w:hAnsiTheme="minorHAnsi" w:cstheme="minorHAnsi"/>
          <w:sz w:val="24"/>
          <w:szCs w:val="24"/>
        </w:rPr>
        <w:t xml:space="preserve"> </w:t>
      </w:r>
      <w:r w:rsidRPr="0080472D">
        <w:rPr>
          <w:rFonts w:asciiTheme="minorHAnsi" w:hAnsiTheme="minorHAnsi" w:cstheme="minorHAnsi"/>
          <w:sz w:val="24"/>
          <w:szCs w:val="24"/>
        </w:rPr>
        <w:t>august</w:t>
      </w:r>
      <w:r w:rsidR="00CA26CC" w:rsidRPr="0080472D">
        <w:rPr>
          <w:rFonts w:asciiTheme="minorHAnsi" w:hAnsiTheme="minorHAnsi" w:cstheme="minorHAnsi"/>
          <w:sz w:val="24"/>
          <w:szCs w:val="24"/>
        </w:rPr>
        <w:t>il</w:t>
      </w:r>
      <w:r w:rsidRPr="0080472D">
        <w:rPr>
          <w:rFonts w:asciiTheme="minorHAnsi" w:hAnsiTheme="minorHAnsi" w:cstheme="minorHAnsi"/>
          <w:sz w:val="24"/>
          <w:szCs w:val="24"/>
        </w:rPr>
        <w:t xml:space="preserve"> Valgamaa hariduskonverents „Uued tuuled“ </w:t>
      </w:r>
    </w:p>
    <w:p w:rsidR="003560E3" w:rsidRPr="0080472D" w:rsidRDefault="003560E3" w:rsidP="00CA26CC">
      <w:pPr>
        <w:pStyle w:val="Loendilik"/>
        <w:numPr>
          <w:ilvl w:val="0"/>
          <w:numId w:val="39"/>
        </w:numPr>
        <w:contextualSpacing/>
        <w:rPr>
          <w:rFonts w:asciiTheme="minorHAnsi" w:hAnsiTheme="minorHAnsi" w:cstheme="minorHAnsi"/>
          <w:sz w:val="24"/>
          <w:szCs w:val="24"/>
        </w:rPr>
      </w:pPr>
      <w:r w:rsidRPr="0080472D">
        <w:rPr>
          <w:rFonts w:asciiTheme="minorHAnsi" w:hAnsiTheme="minorHAnsi" w:cstheme="minorHAnsi"/>
          <w:sz w:val="24"/>
          <w:szCs w:val="24"/>
        </w:rPr>
        <w:t xml:space="preserve">Koostati  koostöös Valga linna allasutuste ja kodanike ühendustega 2018. aasta juuni, juuli ja augusti kuu Valga linna sündmuste kalenderplaan, mida on kõigil võimalik vaadata Valga </w:t>
      </w:r>
      <w:r w:rsidR="00CA26CC" w:rsidRPr="0080472D">
        <w:rPr>
          <w:rFonts w:asciiTheme="minorHAnsi" w:hAnsiTheme="minorHAnsi" w:cstheme="minorHAnsi"/>
          <w:sz w:val="24"/>
          <w:szCs w:val="24"/>
        </w:rPr>
        <w:t>valla</w:t>
      </w:r>
      <w:r w:rsidRPr="0080472D">
        <w:rPr>
          <w:rFonts w:asciiTheme="minorHAnsi" w:hAnsiTheme="minorHAnsi" w:cstheme="minorHAnsi"/>
          <w:sz w:val="24"/>
          <w:szCs w:val="24"/>
        </w:rPr>
        <w:t xml:space="preserve"> kodulehelt. </w:t>
      </w:r>
    </w:p>
    <w:p w:rsidR="003560E3" w:rsidRPr="0080472D" w:rsidRDefault="003560E3" w:rsidP="00CA26CC">
      <w:pPr>
        <w:rPr>
          <w:rFonts w:asciiTheme="minorHAnsi" w:hAnsiTheme="minorHAnsi" w:cstheme="minorHAnsi"/>
          <w:b/>
          <w:sz w:val="24"/>
          <w:szCs w:val="24"/>
        </w:rPr>
      </w:pPr>
      <w:r w:rsidRPr="0080472D">
        <w:rPr>
          <w:rFonts w:asciiTheme="minorHAnsi" w:hAnsiTheme="minorHAnsi" w:cstheme="minorHAnsi"/>
          <w:b/>
          <w:sz w:val="24"/>
          <w:szCs w:val="24"/>
        </w:rPr>
        <w:t>Valga valla koolide uue õppeaasta avaaktused</w:t>
      </w:r>
    </w:p>
    <w:p w:rsidR="003560E3" w:rsidRPr="0080472D" w:rsidRDefault="003560E3" w:rsidP="00CA26CC">
      <w:pPr>
        <w:rPr>
          <w:rFonts w:asciiTheme="minorHAnsi" w:hAnsiTheme="minorHAnsi" w:cstheme="minorHAnsi"/>
          <w:sz w:val="24"/>
          <w:szCs w:val="24"/>
        </w:rPr>
      </w:pPr>
      <w:r w:rsidRPr="0080472D">
        <w:rPr>
          <w:rFonts w:asciiTheme="minorHAnsi" w:hAnsiTheme="minorHAnsi" w:cstheme="minorHAnsi"/>
          <w:b/>
          <w:sz w:val="24"/>
          <w:szCs w:val="24"/>
        </w:rPr>
        <w:t>1. septembril</w:t>
      </w:r>
      <w:r w:rsidRPr="0080472D">
        <w:rPr>
          <w:rFonts w:asciiTheme="minorHAnsi" w:hAnsiTheme="minorHAnsi" w:cstheme="minorHAnsi"/>
          <w:sz w:val="24"/>
          <w:szCs w:val="24"/>
        </w:rPr>
        <w:br/>
        <w:t>Valga Põhikool kell 10.00 ja kell 12.00</w:t>
      </w:r>
      <w:r w:rsidRPr="0080472D">
        <w:rPr>
          <w:rFonts w:asciiTheme="minorHAnsi" w:hAnsiTheme="minorHAnsi" w:cstheme="minorHAnsi"/>
          <w:sz w:val="24"/>
          <w:szCs w:val="24"/>
        </w:rPr>
        <w:br/>
        <w:t>Tsirguliina Kool kell 10.00</w:t>
      </w:r>
      <w:r w:rsidRPr="0080472D">
        <w:rPr>
          <w:rFonts w:asciiTheme="minorHAnsi" w:hAnsiTheme="minorHAnsi" w:cstheme="minorHAnsi"/>
          <w:sz w:val="24"/>
          <w:szCs w:val="24"/>
        </w:rPr>
        <w:br/>
        <w:t xml:space="preserve">Valga Priimetsa Kool kell 12.00 </w:t>
      </w:r>
      <w:r w:rsidRPr="0080472D">
        <w:rPr>
          <w:rFonts w:asciiTheme="minorHAnsi" w:hAnsiTheme="minorHAnsi" w:cstheme="minorHAnsi"/>
          <w:sz w:val="24"/>
          <w:szCs w:val="24"/>
        </w:rPr>
        <w:br/>
      </w:r>
      <w:proofErr w:type="spellStart"/>
      <w:r w:rsidRPr="0080472D">
        <w:rPr>
          <w:rFonts w:asciiTheme="minorHAnsi" w:hAnsiTheme="minorHAnsi" w:cstheme="minorHAnsi"/>
          <w:sz w:val="24"/>
          <w:szCs w:val="24"/>
        </w:rPr>
        <w:t>Lüllemäe</w:t>
      </w:r>
      <w:proofErr w:type="spellEnd"/>
      <w:r w:rsidRPr="0080472D">
        <w:rPr>
          <w:rFonts w:asciiTheme="minorHAnsi" w:hAnsiTheme="minorHAnsi" w:cstheme="minorHAnsi"/>
          <w:sz w:val="24"/>
          <w:szCs w:val="24"/>
        </w:rPr>
        <w:t xml:space="preserve"> Põhikool kell 13.00</w:t>
      </w:r>
    </w:p>
    <w:p w:rsidR="003560E3" w:rsidRPr="0080472D" w:rsidRDefault="003560E3" w:rsidP="00CA26CC">
      <w:pPr>
        <w:rPr>
          <w:rFonts w:asciiTheme="minorHAnsi" w:hAnsiTheme="minorHAnsi" w:cstheme="minorHAnsi"/>
          <w:b/>
          <w:sz w:val="24"/>
          <w:szCs w:val="24"/>
        </w:rPr>
      </w:pPr>
      <w:r w:rsidRPr="0080472D">
        <w:rPr>
          <w:rFonts w:asciiTheme="minorHAnsi" w:hAnsiTheme="minorHAnsi" w:cstheme="minorHAnsi"/>
          <w:b/>
          <w:sz w:val="24"/>
          <w:szCs w:val="24"/>
        </w:rPr>
        <w:t>3. septembril</w:t>
      </w:r>
      <w:r w:rsidRPr="0080472D">
        <w:rPr>
          <w:rFonts w:asciiTheme="minorHAnsi" w:hAnsiTheme="minorHAnsi" w:cstheme="minorHAnsi"/>
          <w:b/>
          <w:sz w:val="24"/>
          <w:szCs w:val="24"/>
        </w:rPr>
        <w:br/>
      </w:r>
      <w:r w:rsidRPr="0080472D">
        <w:rPr>
          <w:rFonts w:asciiTheme="minorHAnsi" w:hAnsiTheme="minorHAnsi" w:cstheme="minorHAnsi"/>
          <w:sz w:val="24"/>
          <w:szCs w:val="24"/>
        </w:rPr>
        <w:t>Valga Kaugõppegümnaasium kell 8.30</w:t>
      </w:r>
      <w:r w:rsidRPr="0080472D">
        <w:rPr>
          <w:rFonts w:asciiTheme="minorHAnsi" w:hAnsiTheme="minorHAnsi" w:cstheme="minorHAnsi"/>
          <w:sz w:val="24"/>
          <w:szCs w:val="24"/>
        </w:rPr>
        <w:br/>
        <w:t>Õru Lasteaed-Algkool kell 9.00</w:t>
      </w:r>
      <w:r w:rsidRPr="0080472D">
        <w:rPr>
          <w:rFonts w:asciiTheme="minorHAnsi" w:hAnsiTheme="minorHAnsi" w:cstheme="minorHAnsi"/>
          <w:sz w:val="24"/>
          <w:szCs w:val="24"/>
        </w:rPr>
        <w:br/>
        <w:t xml:space="preserve">Hargla Kool kell 9.00 </w:t>
      </w:r>
    </w:p>
    <w:p w:rsidR="003560E3" w:rsidRPr="0080472D" w:rsidRDefault="003560E3" w:rsidP="00CA26CC">
      <w:pPr>
        <w:rPr>
          <w:rFonts w:asciiTheme="minorHAnsi" w:hAnsiTheme="minorHAnsi" w:cstheme="minorHAnsi"/>
          <w:b/>
          <w:i/>
          <w:sz w:val="24"/>
          <w:szCs w:val="24"/>
        </w:rPr>
      </w:pPr>
      <w:r w:rsidRPr="0080472D">
        <w:rPr>
          <w:rFonts w:asciiTheme="minorHAnsi" w:hAnsiTheme="minorHAnsi" w:cstheme="minorHAnsi"/>
          <w:b/>
          <w:i/>
          <w:sz w:val="24"/>
          <w:szCs w:val="24"/>
        </w:rPr>
        <w:t>Lisainformatsioon suursündmuste kohta:</w:t>
      </w:r>
    </w:p>
    <w:p w:rsidR="003560E3" w:rsidRPr="0080472D" w:rsidRDefault="003560E3" w:rsidP="00CA26CC">
      <w:pPr>
        <w:rPr>
          <w:rFonts w:asciiTheme="minorHAnsi" w:hAnsiTheme="minorHAnsi" w:cstheme="minorHAnsi"/>
          <w:i/>
          <w:sz w:val="24"/>
          <w:szCs w:val="24"/>
        </w:rPr>
      </w:pPr>
      <w:r w:rsidRPr="0080472D">
        <w:rPr>
          <w:rFonts w:asciiTheme="minorHAnsi" w:hAnsiTheme="minorHAnsi" w:cstheme="minorHAnsi"/>
          <w:i/>
          <w:sz w:val="24"/>
          <w:szCs w:val="24"/>
        </w:rPr>
        <w:t>2. juunil toimus esmakordselt Valga Jaani kirikus EELK Valga praostkonna laulupäev. Kontsert-jumalateenistusel toimus õpetaja Margus Suvi introduktsioon. Osalejaid ligikaudu 200.</w:t>
      </w:r>
    </w:p>
    <w:p w:rsidR="003560E3" w:rsidRPr="0080472D" w:rsidRDefault="003560E3" w:rsidP="00CA26CC">
      <w:pPr>
        <w:rPr>
          <w:rFonts w:asciiTheme="minorHAnsi" w:hAnsiTheme="minorHAnsi" w:cstheme="minorHAnsi"/>
          <w:i/>
          <w:sz w:val="24"/>
          <w:szCs w:val="24"/>
        </w:rPr>
      </w:pPr>
      <w:r w:rsidRPr="0080472D">
        <w:rPr>
          <w:rFonts w:asciiTheme="minorHAnsi" w:hAnsiTheme="minorHAnsi" w:cstheme="minorHAnsi"/>
          <w:i/>
          <w:sz w:val="24"/>
          <w:szCs w:val="24"/>
        </w:rPr>
        <w:t>7. juulil  toimus Valga/Valka kohvikute päev. Osales 11 kohvikut ja kõiki kohvikuid külastas  kokku ligikaudu 2 000 inimest.</w:t>
      </w:r>
    </w:p>
    <w:p w:rsidR="003560E3" w:rsidRPr="0080472D" w:rsidRDefault="003560E3" w:rsidP="00CA26CC">
      <w:pPr>
        <w:rPr>
          <w:rFonts w:asciiTheme="minorHAnsi" w:hAnsiTheme="minorHAnsi" w:cstheme="minorHAnsi"/>
          <w:i/>
          <w:sz w:val="24"/>
          <w:szCs w:val="24"/>
        </w:rPr>
      </w:pPr>
      <w:r w:rsidRPr="0080472D">
        <w:rPr>
          <w:rFonts w:asciiTheme="minorHAnsi" w:hAnsiTheme="minorHAnsi" w:cstheme="minorHAnsi"/>
          <w:i/>
          <w:sz w:val="24"/>
          <w:szCs w:val="24"/>
        </w:rPr>
        <w:t>7. juulil toimus Valgas Säde pargis „Säde aiapidu“.  Külastajaid koos korraldajatega oli 600.</w:t>
      </w:r>
    </w:p>
    <w:p w:rsidR="003560E3" w:rsidRPr="0080472D" w:rsidRDefault="003560E3" w:rsidP="00CA26CC">
      <w:pPr>
        <w:rPr>
          <w:rFonts w:asciiTheme="minorHAnsi" w:hAnsiTheme="minorHAnsi" w:cstheme="minorHAnsi"/>
          <w:i/>
          <w:sz w:val="24"/>
          <w:szCs w:val="24"/>
        </w:rPr>
      </w:pPr>
      <w:r w:rsidRPr="0080472D">
        <w:rPr>
          <w:rFonts w:asciiTheme="minorHAnsi" w:hAnsiTheme="minorHAnsi" w:cstheme="minorHAnsi"/>
          <w:i/>
          <w:sz w:val="24"/>
          <w:szCs w:val="24"/>
        </w:rPr>
        <w:t>28. juulil toimus Valga linna eri paigus X Rahvusvaheline Valga Militaarajaloo Festival. Külastajaid oli ligikaudu 17 500.</w:t>
      </w:r>
    </w:p>
    <w:p w:rsidR="003560E3" w:rsidRPr="0080472D" w:rsidRDefault="003560E3" w:rsidP="00CA26CC">
      <w:pPr>
        <w:rPr>
          <w:rFonts w:asciiTheme="minorHAnsi" w:hAnsiTheme="minorHAnsi" w:cstheme="minorHAnsi"/>
          <w:b/>
          <w:i/>
          <w:sz w:val="24"/>
          <w:szCs w:val="24"/>
        </w:rPr>
      </w:pPr>
      <w:r w:rsidRPr="0080472D">
        <w:rPr>
          <w:rFonts w:asciiTheme="minorHAnsi" w:hAnsiTheme="minorHAnsi" w:cstheme="minorHAnsi"/>
          <w:b/>
          <w:i/>
          <w:sz w:val="24"/>
          <w:szCs w:val="24"/>
        </w:rPr>
        <w:t>Mittetulundusühingute poolt korraldatavad suuremad üritused.</w:t>
      </w:r>
    </w:p>
    <w:p w:rsidR="003560E3" w:rsidRPr="0080472D" w:rsidRDefault="003560E3" w:rsidP="00CA26CC">
      <w:pPr>
        <w:rPr>
          <w:rFonts w:asciiTheme="minorHAnsi" w:hAnsiTheme="minorHAnsi" w:cstheme="minorHAnsi"/>
          <w:i/>
          <w:sz w:val="24"/>
          <w:szCs w:val="24"/>
        </w:rPr>
      </w:pPr>
      <w:r w:rsidRPr="0080472D">
        <w:rPr>
          <w:rFonts w:asciiTheme="minorHAnsi" w:hAnsiTheme="minorHAnsi" w:cstheme="minorHAnsi"/>
          <w:i/>
          <w:sz w:val="24"/>
          <w:szCs w:val="24"/>
        </w:rPr>
        <w:t>10. augustil toimus MTÜ ELK korraldusel Pedeli ääres Jõekääru kontsert. Külastajaid 660.</w:t>
      </w:r>
    </w:p>
    <w:p w:rsidR="003560E3" w:rsidRPr="0080472D" w:rsidRDefault="003560E3" w:rsidP="00CA26CC">
      <w:pPr>
        <w:rPr>
          <w:rFonts w:asciiTheme="minorHAnsi" w:hAnsiTheme="minorHAnsi" w:cstheme="minorHAnsi"/>
          <w:i/>
          <w:sz w:val="24"/>
          <w:szCs w:val="24"/>
        </w:rPr>
      </w:pPr>
      <w:r w:rsidRPr="0080472D">
        <w:rPr>
          <w:rFonts w:asciiTheme="minorHAnsi" w:hAnsiTheme="minorHAnsi" w:cstheme="minorHAnsi"/>
          <w:i/>
          <w:sz w:val="24"/>
          <w:szCs w:val="24"/>
        </w:rPr>
        <w:lastRenderedPageBreak/>
        <w:t>Kogu sündmuste kava on leitav Valga valla kodulehelt ja kultuuriasutuste kodulehtedelt.</w:t>
      </w:r>
      <w:r w:rsidRPr="0080472D">
        <w:rPr>
          <w:rFonts w:asciiTheme="minorHAnsi" w:hAnsiTheme="minorHAnsi" w:cstheme="minorHAnsi"/>
          <w:i/>
          <w:sz w:val="24"/>
          <w:szCs w:val="24"/>
        </w:rPr>
        <w:br/>
      </w:r>
    </w:p>
    <w:p w:rsidR="00CA26CC" w:rsidRPr="0080472D" w:rsidRDefault="003560E3" w:rsidP="00CA26CC">
      <w:pPr>
        <w:rPr>
          <w:rFonts w:asciiTheme="minorHAnsi" w:hAnsiTheme="minorHAnsi" w:cstheme="minorHAnsi"/>
          <w:b/>
          <w:bCs/>
          <w:color w:val="4F81BD"/>
          <w:sz w:val="24"/>
          <w:szCs w:val="24"/>
        </w:rPr>
      </w:pPr>
      <w:r w:rsidRPr="0080472D">
        <w:rPr>
          <w:rFonts w:asciiTheme="minorHAnsi" w:hAnsiTheme="minorHAnsi" w:cstheme="minorHAnsi"/>
          <w:b/>
          <w:bCs/>
          <w:color w:val="4F81BD"/>
          <w:sz w:val="24"/>
          <w:szCs w:val="24"/>
        </w:rPr>
        <w:t>K</w:t>
      </w:r>
      <w:r w:rsidR="00A909E1" w:rsidRPr="0080472D">
        <w:rPr>
          <w:rFonts w:asciiTheme="minorHAnsi" w:hAnsiTheme="minorHAnsi" w:cstheme="minorHAnsi"/>
          <w:b/>
          <w:bCs/>
          <w:color w:val="4F81BD"/>
          <w:sz w:val="24"/>
          <w:szCs w:val="24"/>
        </w:rPr>
        <w:t>ommunikatsiooniteenistus</w:t>
      </w:r>
      <w:r w:rsidRPr="0080472D">
        <w:rPr>
          <w:rFonts w:asciiTheme="minorHAnsi" w:hAnsiTheme="minorHAnsi" w:cstheme="minorHAnsi"/>
          <w:b/>
          <w:bCs/>
          <w:color w:val="4F81BD"/>
          <w:sz w:val="24"/>
          <w:szCs w:val="24"/>
        </w:rPr>
        <w:t xml:space="preserve"> </w:t>
      </w:r>
    </w:p>
    <w:p w:rsidR="003560E3" w:rsidRPr="0080472D" w:rsidRDefault="003560E3" w:rsidP="00CA26CC">
      <w:pPr>
        <w:rPr>
          <w:rFonts w:asciiTheme="minorHAnsi" w:hAnsiTheme="minorHAnsi" w:cstheme="minorHAnsi"/>
          <w:b/>
          <w:bCs/>
          <w:color w:val="4F81BD"/>
          <w:sz w:val="24"/>
          <w:szCs w:val="24"/>
        </w:rPr>
      </w:pPr>
      <w:r w:rsidRPr="0080472D">
        <w:rPr>
          <w:rFonts w:asciiTheme="minorHAnsi" w:hAnsiTheme="minorHAnsi" w:cstheme="minorHAnsi"/>
          <w:b/>
          <w:bCs/>
          <w:color w:val="4F81BD"/>
          <w:sz w:val="24"/>
          <w:szCs w:val="24"/>
        </w:rPr>
        <w:br/>
      </w:r>
      <w:r w:rsidRPr="0080472D">
        <w:rPr>
          <w:rFonts w:asciiTheme="minorHAnsi" w:hAnsiTheme="minorHAnsi" w:cstheme="minorHAnsi"/>
          <w:sz w:val="24"/>
          <w:szCs w:val="24"/>
        </w:rPr>
        <w:t xml:space="preserve">1. Jätkuvalt tegeletakse kodulehe arendamisega. Prioriteetseks on lisaks jooksva uudisvoo haldamisele tõstetud avaliku teabe seadusest tulenevate kohustuste täitmine ning vallaelanikele suunatud asjaajamisjuhiste korrastamine. Juunis viidi koduleht uuele struktuurile, mis käsitleb teemasid valdkondade kaupa ja sihtgrupipõhiselt. Kodulehega tegelevatele ametnikele korraldati kodulehe arendamise koolitus, mille viis läbi lehe platvormi pakkuv OÜ Andmevara. Liitunud omavalitsuste vanade veebilehtede sisu arhiveeriti ning lehed suleti juunis avalikule vaatele. </w:t>
      </w:r>
      <w:r w:rsidRPr="0080472D">
        <w:rPr>
          <w:rFonts w:asciiTheme="minorHAnsi" w:hAnsiTheme="minorHAnsi" w:cstheme="minorHAnsi"/>
          <w:b/>
          <w:bCs/>
          <w:color w:val="4F81BD"/>
          <w:sz w:val="24"/>
          <w:szCs w:val="24"/>
        </w:rPr>
        <w:br/>
      </w:r>
      <w:r w:rsidRPr="0080472D">
        <w:rPr>
          <w:rFonts w:asciiTheme="minorHAnsi" w:hAnsiTheme="minorHAnsi" w:cstheme="minorHAnsi"/>
          <w:sz w:val="24"/>
          <w:szCs w:val="24"/>
        </w:rPr>
        <w:t xml:space="preserve">2. Seoses Valga valla uue sümboolika kasutusele võtmisega on tegeletud valla meenetele visuaalse lahenduse väljatöötamise ning tarviliku meenevaliku tellimisega. </w:t>
      </w:r>
      <w:r w:rsidRPr="0080472D">
        <w:rPr>
          <w:rFonts w:asciiTheme="minorHAnsi" w:hAnsiTheme="minorHAnsi" w:cstheme="minorHAnsi"/>
          <w:b/>
          <w:bCs/>
          <w:color w:val="4F81BD"/>
          <w:sz w:val="24"/>
          <w:szCs w:val="24"/>
        </w:rPr>
        <w:br/>
      </w:r>
      <w:r w:rsidRPr="0080472D">
        <w:rPr>
          <w:rFonts w:asciiTheme="minorHAnsi" w:hAnsiTheme="minorHAnsi" w:cstheme="minorHAnsi"/>
          <w:sz w:val="24"/>
          <w:szCs w:val="24"/>
        </w:rPr>
        <w:t>3. Juunis viidi läbi valla ajalehe välja andmise hange. Leping sõlmiti OÜ-ga Kuldne Lammas. Tulenevalt ettevõtjate huvist reklaami avaldamise vastu kinnitati 1. augusti vallavalitsuse istungil ajalehe Valga Teataja reklaami hinnakiri. Juuli lõpus ja augusti alguses koguti, toimetati ja tõlgiti lehe esmanumbri sisu, mis ilmub trükist 15. augustil.</w:t>
      </w:r>
      <w:r w:rsidRPr="0080472D">
        <w:rPr>
          <w:rFonts w:asciiTheme="minorHAnsi" w:hAnsiTheme="minorHAnsi" w:cstheme="minorHAnsi"/>
          <w:b/>
          <w:bCs/>
          <w:color w:val="4F81BD"/>
          <w:sz w:val="24"/>
          <w:szCs w:val="24"/>
        </w:rPr>
        <w:br/>
      </w:r>
      <w:r w:rsidRPr="0080472D">
        <w:rPr>
          <w:rFonts w:asciiTheme="minorHAnsi" w:hAnsiTheme="minorHAnsi" w:cstheme="minorHAnsi"/>
          <w:sz w:val="24"/>
          <w:szCs w:val="24"/>
        </w:rPr>
        <w:t>4. Ajakirjandus on huvi tundnud Valga haigla sünnitusosakonna, linna keskväljaku, prügimajanduse, teede ja linna tänavate remondi ja hoolduse, heakorra, ohtlike  hoonete, valla kaadripoliitika, ettevõtluskeskkonna ja investeeringute, rahvastikuküsimuste ning  valla sümboolika kohta.</w:t>
      </w:r>
      <w:r w:rsidRPr="0080472D">
        <w:rPr>
          <w:rFonts w:asciiTheme="minorHAnsi" w:hAnsiTheme="minorHAnsi" w:cstheme="minorHAnsi"/>
          <w:b/>
          <w:bCs/>
          <w:color w:val="4F81BD"/>
          <w:sz w:val="24"/>
          <w:szCs w:val="24"/>
        </w:rPr>
        <w:br/>
      </w:r>
      <w:r w:rsidRPr="0080472D">
        <w:rPr>
          <w:rFonts w:asciiTheme="minorHAnsi" w:hAnsiTheme="minorHAnsi" w:cstheme="minorHAnsi"/>
          <w:sz w:val="24"/>
          <w:szCs w:val="24"/>
        </w:rPr>
        <w:t xml:space="preserve">5. Raadios RUUT FM Valgalase pooltunnis käsitletud teemadeks on olnud Valga/Valka kaksiklinna festival, Võru tänava ehitustööd, </w:t>
      </w:r>
      <w:proofErr w:type="spellStart"/>
      <w:r w:rsidRPr="0080472D">
        <w:rPr>
          <w:rFonts w:asciiTheme="minorHAnsi" w:hAnsiTheme="minorHAnsi" w:cstheme="minorHAnsi"/>
          <w:sz w:val="24"/>
          <w:szCs w:val="24"/>
        </w:rPr>
        <w:t>Lüllemäe</w:t>
      </w:r>
      <w:proofErr w:type="spellEnd"/>
      <w:r w:rsidRPr="0080472D">
        <w:rPr>
          <w:rFonts w:asciiTheme="minorHAnsi" w:hAnsiTheme="minorHAnsi" w:cstheme="minorHAnsi"/>
          <w:sz w:val="24"/>
          <w:szCs w:val="24"/>
        </w:rPr>
        <w:t xml:space="preserve"> põhikooli tegemised, sissetulekutest mittesõltuvad sotsiaaltoetused ja </w:t>
      </w:r>
      <w:proofErr w:type="spellStart"/>
      <w:r w:rsidRPr="0080472D">
        <w:rPr>
          <w:rFonts w:asciiTheme="minorHAnsi" w:hAnsiTheme="minorHAnsi" w:cstheme="minorHAnsi"/>
          <w:sz w:val="24"/>
          <w:szCs w:val="24"/>
        </w:rPr>
        <w:t>vanemlusprogramm</w:t>
      </w:r>
      <w:proofErr w:type="spellEnd"/>
      <w:r w:rsidRPr="0080472D">
        <w:rPr>
          <w:rFonts w:asciiTheme="minorHAnsi" w:hAnsiTheme="minorHAnsi" w:cstheme="minorHAnsi"/>
          <w:sz w:val="24"/>
          <w:szCs w:val="24"/>
        </w:rPr>
        <w:t xml:space="preserve"> „Imelised aastad“, Valga kesklinna uuenemine ning teised suuremad ehitusprojektid, Valga/Valka </w:t>
      </w:r>
      <w:proofErr w:type="spellStart"/>
      <w:r w:rsidRPr="0080472D">
        <w:rPr>
          <w:rFonts w:asciiTheme="minorHAnsi" w:hAnsiTheme="minorHAnsi" w:cstheme="minorHAnsi"/>
          <w:sz w:val="24"/>
          <w:szCs w:val="24"/>
        </w:rPr>
        <w:t>kodukohvikutepäev</w:t>
      </w:r>
      <w:proofErr w:type="spellEnd"/>
      <w:r w:rsidRPr="0080472D">
        <w:rPr>
          <w:rFonts w:asciiTheme="minorHAnsi" w:hAnsiTheme="minorHAnsi" w:cstheme="minorHAnsi"/>
          <w:sz w:val="24"/>
          <w:szCs w:val="24"/>
        </w:rPr>
        <w:t xml:space="preserve">, </w:t>
      </w:r>
      <w:proofErr w:type="spellStart"/>
      <w:r w:rsidRPr="0080472D">
        <w:rPr>
          <w:rFonts w:asciiTheme="minorHAnsi" w:hAnsiTheme="minorHAnsi" w:cstheme="minorHAnsi"/>
          <w:sz w:val="24"/>
          <w:szCs w:val="24"/>
        </w:rPr>
        <w:t>Muuseumiöö</w:t>
      </w:r>
      <w:proofErr w:type="spellEnd"/>
      <w:r w:rsidRPr="0080472D">
        <w:rPr>
          <w:rFonts w:asciiTheme="minorHAnsi" w:hAnsiTheme="minorHAnsi" w:cstheme="minorHAnsi"/>
          <w:sz w:val="24"/>
          <w:szCs w:val="24"/>
        </w:rPr>
        <w:t xml:space="preserve"> ja Säde aiapidu, perekonnaseisutoimingud, Valga haigla töökorraldus pärast sünnitusosakonna sulgemist, </w:t>
      </w:r>
      <w:proofErr w:type="spellStart"/>
      <w:r w:rsidRPr="0080472D">
        <w:rPr>
          <w:rFonts w:asciiTheme="minorHAnsi" w:hAnsiTheme="minorHAnsi" w:cstheme="minorHAnsi"/>
          <w:sz w:val="24"/>
          <w:szCs w:val="24"/>
        </w:rPr>
        <w:t>Militaarajaloofestival</w:t>
      </w:r>
      <w:proofErr w:type="spellEnd"/>
      <w:r w:rsidRPr="0080472D">
        <w:rPr>
          <w:rFonts w:asciiTheme="minorHAnsi" w:hAnsiTheme="minorHAnsi" w:cstheme="minorHAnsi"/>
          <w:sz w:val="24"/>
          <w:szCs w:val="24"/>
        </w:rPr>
        <w:t xml:space="preserve">, valla olulisemad </w:t>
      </w:r>
      <w:proofErr w:type="spellStart"/>
      <w:r w:rsidRPr="0080472D">
        <w:rPr>
          <w:rFonts w:asciiTheme="minorHAnsi" w:hAnsiTheme="minorHAnsi" w:cstheme="minorHAnsi"/>
          <w:sz w:val="24"/>
          <w:szCs w:val="24"/>
        </w:rPr>
        <w:t>välisprojektid</w:t>
      </w:r>
      <w:proofErr w:type="spellEnd"/>
      <w:r w:rsidRPr="0080472D">
        <w:rPr>
          <w:rFonts w:asciiTheme="minorHAnsi" w:hAnsiTheme="minorHAnsi" w:cstheme="minorHAnsi"/>
          <w:sz w:val="24"/>
          <w:szCs w:val="24"/>
        </w:rPr>
        <w:t>, Jõekääru kontsert ning Keskväljaku avamist saatev festival Augustitähed Valgas 2018, muinsuskaitseameti tegemised ja muinsuskaitse alal paiknevate hoonete seisukord, probleemid ning toetused ja teenused, mida muinsuskaitseamet saab pakkuda hoonete omanikele.</w:t>
      </w:r>
      <w:r w:rsidRPr="0080472D">
        <w:rPr>
          <w:rFonts w:asciiTheme="minorHAnsi" w:hAnsiTheme="minorHAnsi" w:cstheme="minorHAnsi"/>
          <w:b/>
          <w:bCs/>
          <w:color w:val="4F81BD"/>
          <w:sz w:val="24"/>
          <w:szCs w:val="24"/>
        </w:rPr>
        <w:br/>
      </w:r>
      <w:r w:rsidRPr="0080472D">
        <w:rPr>
          <w:rFonts w:asciiTheme="minorHAnsi" w:hAnsiTheme="minorHAnsi" w:cstheme="minorHAnsi"/>
          <w:sz w:val="24"/>
          <w:szCs w:val="24"/>
        </w:rPr>
        <w:t xml:space="preserve">6. Koostöös kultuuri- ja haridusteenistuse ning EV100 toimkonnaga on ette valmistatud Valga keskväljaku avamist. </w:t>
      </w:r>
      <w:r w:rsidRPr="0080472D">
        <w:rPr>
          <w:rFonts w:asciiTheme="minorHAnsi" w:hAnsiTheme="minorHAnsi" w:cstheme="minorHAnsi"/>
          <w:b/>
          <w:bCs/>
          <w:color w:val="4F81BD"/>
          <w:sz w:val="24"/>
          <w:szCs w:val="24"/>
        </w:rPr>
        <w:br/>
      </w:r>
      <w:r w:rsidRPr="0080472D">
        <w:rPr>
          <w:rFonts w:asciiTheme="minorHAnsi" w:hAnsiTheme="minorHAnsi" w:cstheme="minorHAnsi"/>
          <w:sz w:val="24"/>
          <w:szCs w:val="24"/>
        </w:rPr>
        <w:t xml:space="preserve">7. Koostöös </w:t>
      </w:r>
      <w:proofErr w:type="spellStart"/>
      <w:r w:rsidRPr="0080472D">
        <w:rPr>
          <w:rFonts w:asciiTheme="minorHAnsi" w:hAnsiTheme="minorHAnsi" w:cstheme="minorHAnsi"/>
          <w:sz w:val="24"/>
          <w:szCs w:val="24"/>
        </w:rPr>
        <w:t>välisprojektide</w:t>
      </w:r>
      <w:proofErr w:type="spellEnd"/>
      <w:r w:rsidRPr="0080472D">
        <w:rPr>
          <w:rFonts w:asciiTheme="minorHAnsi" w:hAnsiTheme="minorHAnsi" w:cstheme="minorHAnsi"/>
          <w:sz w:val="24"/>
          <w:szCs w:val="24"/>
        </w:rPr>
        <w:t xml:space="preserve"> ja arenguteenistusega võõrustati juulis delegatsiooni Valga nimelisest sõpruslinnast Hispaanias.</w:t>
      </w:r>
      <w:r w:rsidRPr="0080472D">
        <w:rPr>
          <w:rFonts w:asciiTheme="minorHAnsi" w:hAnsiTheme="minorHAnsi" w:cstheme="minorHAnsi"/>
          <w:b/>
          <w:bCs/>
          <w:color w:val="4F81BD"/>
          <w:sz w:val="24"/>
          <w:szCs w:val="24"/>
        </w:rPr>
        <w:br/>
      </w:r>
      <w:r w:rsidRPr="0080472D">
        <w:rPr>
          <w:rFonts w:asciiTheme="minorHAnsi" w:hAnsiTheme="minorHAnsi" w:cstheme="minorHAnsi"/>
          <w:sz w:val="24"/>
          <w:szCs w:val="24"/>
        </w:rPr>
        <w:t xml:space="preserve">8. Kommunikatsioonijuht on osalenud valla arengukava aruteludes. Läbi viidi arengukava ideekorje vallaelanikele. </w:t>
      </w:r>
      <w:r w:rsidRPr="0080472D">
        <w:rPr>
          <w:rFonts w:asciiTheme="minorHAnsi" w:hAnsiTheme="minorHAnsi" w:cstheme="minorHAnsi"/>
          <w:b/>
          <w:bCs/>
          <w:color w:val="4F81BD"/>
          <w:sz w:val="24"/>
          <w:szCs w:val="24"/>
        </w:rPr>
        <w:br/>
      </w:r>
      <w:r w:rsidRPr="0080472D">
        <w:rPr>
          <w:rFonts w:asciiTheme="minorHAnsi" w:hAnsiTheme="minorHAnsi" w:cstheme="minorHAnsi"/>
          <w:sz w:val="24"/>
          <w:szCs w:val="24"/>
        </w:rPr>
        <w:t xml:space="preserve">9. Osaleti erinevatel valla üritustel, võistlustel  ja näituste avamistel, mis leidsid  kajastamist valla kodulehel ning Facebookis. </w:t>
      </w:r>
      <w:r w:rsidRPr="0080472D">
        <w:rPr>
          <w:rFonts w:asciiTheme="minorHAnsi" w:hAnsiTheme="minorHAnsi" w:cstheme="minorHAnsi"/>
          <w:b/>
          <w:bCs/>
          <w:color w:val="4F81BD"/>
          <w:sz w:val="24"/>
          <w:szCs w:val="24"/>
        </w:rPr>
        <w:br/>
      </w:r>
      <w:r w:rsidRPr="0080472D">
        <w:rPr>
          <w:rFonts w:asciiTheme="minorHAnsi" w:hAnsiTheme="minorHAnsi" w:cstheme="minorHAnsi"/>
          <w:sz w:val="24"/>
          <w:szCs w:val="24"/>
        </w:rPr>
        <w:t xml:space="preserve">10. Kirjutati pressiteateid ja uudiseid valla tegemistest. </w:t>
      </w:r>
    </w:p>
    <w:p w:rsidR="00F0681C" w:rsidRPr="0080472D" w:rsidRDefault="00F0681C" w:rsidP="00CA26CC">
      <w:pPr>
        <w:pStyle w:val="Loendilik1"/>
        <w:spacing w:after="120" w:line="240" w:lineRule="auto"/>
        <w:ind w:left="0"/>
        <w:rPr>
          <w:rFonts w:asciiTheme="minorHAnsi" w:hAnsiTheme="minorHAnsi" w:cstheme="minorHAnsi"/>
          <w:i/>
          <w:sz w:val="24"/>
          <w:szCs w:val="24"/>
        </w:rPr>
      </w:pPr>
    </w:p>
    <w:tbl>
      <w:tblPr>
        <w:tblW w:w="0" w:type="auto"/>
        <w:tblCellSpacing w:w="15" w:type="dxa"/>
        <w:tblCellMar>
          <w:left w:w="0" w:type="dxa"/>
          <w:right w:w="0" w:type="dxa"/>
        </w:tblCellMar>
        <w:tblLook w:val="04A0" w:firstRow="1" w:lastRow="0" w:firstColumn="1" w:lastColumn="0" w:noHBand="0" w:noVBand="1"/>
      </w:tblPr>
      <w:tblGrid>
        <w:gridCol w:w="8864"/>
        <w:gridCol w:w="162"/>
      </w:tblGrid>
      <w:tr w:rsidR="00331849" w:rsidRPr="0080472D" w:rsidTr="00043B73">
        <w:trPr>
          <w:tblCellSpacing w:w="15" w:type="dxa"/>
        </w:trPr>
        <w:tc>
          <w:tcPr>
            <w:tcW w:w="8819" w:type="dxa"/>
            <w:tcMar>
              <w:top w:w="15" w:type="dxa"/>
              <w:left w:w="15" w:type="dxa"/>
              <w:bottom w:w="15" w:type="dxa"/>
              <w:right w:w="15" w:type="dxa"/>
            </w:tcMar>
            <w:vAlign w:val="center"/>
            <w:hideMark/>
          </w:tcPr>
          <w:p w:rsidR="00331849" w:rsidRPr="0080472D" w:rsidRDefault="00A909E1" w:rsidP="00CA26CC">
            <w:pPr>
              <w:spacing w:after="0" w:line="360" w:lineRule="auto"/>
              <w:rPr>
                <w:rFonts w:asciiTheme="minorHAnsi" w:hAnsiTheme="minorHAnsi" w:cstheme="minorHAnsi"/>
                <w:b/>
                <w:bCs/>
                <w:sz w:val="24"/>
                <w:szCs w:val="24"/>
              </w:rPr>
            </w:pPr>
            <w:r w:rsidRPr="0080472D">
              <w:rPr>
                <w:rFonts w:asciiTheme="minorHAnsi" w:hAnsiTheme="minorHAnsi" w:cstheme="minorHAnsi"/>
                <w:b/>
                <w:bCs/>
                <w:color w:val="4F81BD"/>
                <w:sz w:val="24"/>
                <w:szCs w:val="24"/>
              </w:rPr>
              <w:t>Kantsel</w:t>
            </w:r>
            <w:r w:rsidR="00331849" w:rsidRPr="0080472D">
              <w:rPr>
                <w:rFonts w:asciiTheme="minorHAnsi" w:hAnsiTheme="minorHAnsi" w:cstheme="minorHAnsi"/>
                <w:b/>
                <w:bCs/>
                <w:color w:val="4F81BD"/>
                <w:sz w:val="24"/>
                <w:szCs w:val="24"/>
              </w:rPr>
              <w:t>ei</w:t>
            </w:r>
          </w:p>
        </w:tc>
        <w:tc>
          <w:tcPr>
            <w:tcW w:w="117" w:type="dxa"/>
            <w:tcMar>
              <w:top w:w="15" w:type="dxa"/>
              <w:left w:w="15" w:type="dxa"/>
              <w:bottom w:w="15" w:type="dxa"/>
              <w:right w:w="15" w:type="dxa"/>
            </w:tcMar>
            <w:vAlign w:val="center"/>
          </w:tcPr>
          <w:p w:rsidR="00331849" w:rsidRPr="0080472D" w:rsidRDefault="00331849" w:rsidP="00CA26CC">
            <w:pPr>
              <w:pStyle w:val="Vahedeta"/>
              <w:spacing w:line="360" w:lineRule="auto"/>
              <w:rPr>
                <w:rFonts w:asciiTheme="minorHAnsi" w:hAnsiTheme="minorHAnsi" w:cstheme="minorHAnsi"/>
                <w:sz w:val="24"/>
                <w:szCs w:val="24"/>
              </w:rPr>
            </w:pPr>
          </w:p>
        </w:tc>
      </w:tr>
    </w:tbl>
    <w:p w:rsidR="00833001" w:rsidRPr="0080472D" w:rsidRDefault="00833001" w:rsidP="00CA26CC">
      <w:pPr>
        <w:spacing w:after="160" w:line="259" w:lineRule="auto"/>
        <w:rPr>
          <w:rFonts w:asciiTheme="minorHAnsi" w:eastAsiaTheme="minorHAnsi" w:hAnsiTheme="minorHAnsi" w:cstheme="minorHAnsi"/>
          <w:color w:val="000000" w:themeColor="text1"/>
          <w:sz w:val="24"/>
          <w:szCs w:val="24"/>
        </w:rPr>
      </w:pPr>
      <w:r w:rsidRPr="0080472D">
        <w:rPr>
          <w:rFonts w:asciiTheme="minorHAnsi" w:eastAsiaTheme="minorHAnsi" w:hAnsiTheme="minorHAnsi" w:cstheme="minorHAnsi"/>
          <w:color w:val="000000" w:themeColor="text1"/>
          <w:sz w:val="24"/>
          <w:szCs w:val="24"/>
        </w:rPr>
        <w:t>Rahvastikuregistri andmetel oli Valga  vallas seisuga 01.08.2018  16549   elanikku</w:t>
      </w:r>
      <w:r w:rsidR="00B37D9A" w:rsidRPr="0080472D">
        <w:rPr>
          <w:rFonts w:asciiTheme="minorHAnsi" w:eastAsiaTheme="minorHAnsi" w:hAnsiTheme="minorHAnsi" w:cstheme="minorHAnsi"/>
          <w:color w:val="000000" w:themeColor="text1"/>
          <w:sz w:val="24"/>
          <w:szCs w:val="24"/>
        </w:rPr>
        <w:t xml:space="preserve">, </w:t>
      </w:r>
      <w:r w:rsidRPr="0080472D">
        <w:rPr>
          <w:rFonts w:asciiTheme="minorHAnsi" w:eastAsiaTheme="minorHAnsi" w:hAnsiTheme="minorHAnsi" w:cstheme="minorHAnsi"/>
          <w:color w:val="000000" w:themeColor="text1"/>
          <w:sz w:val="24"/>
          <w:szCs w:val="24"/>
        </w:rPr>
        <w:t>nendest mehi 8050,</w:t>
      </w:r>
      <w:r w:rsidR="00C433CE" w:rsidRPr="0080472D">
        <w:rPr>
          <w:rFonts w:asciiTheme="minorHAnsi" w:eastAsiaTheme="minorHAnsi" w:hAnsiTheme="minorHAnsi" w:cstheme="minorHAnsi"/>
          <w:color w:val="000000" w:themeColor="text1"/>
          <w:sz w:val="24"/>
          <w:szCs w:val="24"/>
        </w:rPr>
        <w:t xml:space="preserve"> </w:t>
      </w:r>
      <w:r w:rsidRPr="0080472D">
        <w:rPr>
          <w:rFonts w:asciiTheme="minorHAnsi" w:eastAsiaTheme="minorHAnsi" w:hAnsiTheme="minorHAnsi" w:cstheme="minorHAnsi"/>
          <w:color w:val="000000" w:themeColor="text1"/>
          <w:sz w:val="24"/>
          <w:szCs w:val="24"/>
        </w:rPr>
        <w:t>naisi 8499.</w:t>
      </w:r>
    </w:p>
    <w:p w:rsidR="00ED2AB1" w:rsidRPr="0080472D" w:rsidRDefault="00833001" w:rsidP="00ED2AB1">
      <w:pPr>
        <w:rPr>
          <w:rFonts w:asciiTheme="minorHAnsi" w:eastAsiaTheme="minorHAnsi" w:hAnsiTheme="minorHAnsi" w:cstheme="minorHAnsi"/>
          <w:color w:val="000000" w:themeColor="text1"/>
          <w:sz w:val="24"/>
          <w:szCs w:val="24"/>
        </w:rPr>
      </w:pPr>
      <w:r w:rsidRPr="0080472D">
        <w:rPr>
          <w:rFonts w:asciiTheme="minorHAnsi" w:eastAsiaTheme="minorHAnsi" w:hAnsiTheme="minorHAnsi" w:cstheme="minorHAnsi"/>
          <w:color w:val="000000" w:themeColor="text1"/>
          <w:sz w:val="24"/>
          <w:szCs w:val="24"/>
        </w:rPr>
        <w:t>Valga vald</w:t>
      </w:r>
      <w:r w:rsidR="00ED2AB1" w:rsidRPr="0080472D">
        <w:rPr>
          <w:rFonts w:asciiTheme="minorHAnsi" w:eastAsiaTheme="minorHAnsi" w:hAnsiTheme="minorHAnsi" w:cstheme="minorHAnsi"/>
          <w:color w:val="000000" w:themeColor="text1"/>
          <w:sz w:val="24"/>
          <w:szCs w:val="24"/>
        </w:rPr>
        <w:t>:</w:t>
      </w:r>
    </w:p>
    <w:p w:rsidR="00ED2AB1" w:rsidRPr="0080472D" w:rsidRDefault="00ED2AB1" w:rsidP="00ED2AB1">
      <w:pPr>
        <w:rPr>
          <w:rFonts w:asciiTheme="minorHAnsi" w:hAnsiTheme="minorHAnsi" w:cstheme="minorHAnsi"/>
          <w:b/>
          <w:color w:val="1F497D"/>
          <w:sz w:val="24"/>
          <w:szCs w:val="24"/>
        </w:rPr>
      </w:pPr>
      <w:r w:rsidRPr="0080472D">
        <w:rPr>
          <w:rFonts w:asciiTheme="minorHAnsi" w:eastAsiaTheme="minorHAnsi" w:hAnsiTheme="minorHAnsi" w:cstheme="minorHAnsi"/>
          <w:b/>
          <w:color w:val="000000" w:themeColor="text1"/>
          <w:sz w:val="24"/>
          <w:szCs w:val="24"/>
        </w:rPr>
        <w:t>juunis toimunud sündmused:</w:t>
      </w:r>
    </w:p>
    <w:p w:rsidR="00ED2AB1" w:rsidRPr="0080472D" w:rsidRDefault="00ED2AB1" w:rsidP="00ED2AB1">
      <w:pPr>
        <w:rPr>
          <w:rFonts w:asciiTheme="minorHAnsi" w:hAnsiTheme="minorHAnsi" w:cstheme="minorHAnsi"/>
          <w:sz w:val="24"/>
          <w:szCs w:val="24"/>
        </w:rPr>
      </w:pPr>
      <w:r w:rsidRPr="0080472D">
        <w:rPr>
          <w:rFonts w:asciiTheme="minorHAnsi" w:hAnsiTheme="minorHAnsi" w:cstheme="minorHAnsi"/>
          <w:sz w:val="24"/>
          <w:szCs w:val="24"/>
        </w:rPr>
        <w:t>Oma elukoha registreeris  24 inimest, kellest saabusid välisriigist 3</w:t>
      </w:r>
    </w:p>
    <w:p w:rsidR="00ED2AB1" w:rsidRPr="0080472D" w:rsidRDefault="00ED2AB1" w:rsidP="00ED2AB1">
      <w:pPr>
        <w:rPr>
          <w:rFonts w:asciiTheme="minorHAnsi" w:hAnsiTheme="minorHAnsi" w:cstheme="minorHAnsi"/>
          <w:sz w:val="24"/>
          <w:szCs w:val="24"/>
        </w:rPr>
      </w:pPr>
      <w:r w:rsidRPr="0080472D">
        <w:rPr>
          <w:rFonts w:asciiTheme="minorHAnsi" w:hAnsiTheme="minorHAnsi" w:cstheme="minorHAnsi"/>
          <w:sz w:val="24"/>
          <w:szCs w:val="24"/>
        </w:rPr>
        <w:t>Valga vallast lahkus 43 isikut, neist välisriiki 11</w:t>
      </w:r>
    </w:p>
    <w:p w:rsidR="00ED2AB1" w:rsidRPr="0080472D" w:rsidRDefault="00ED2AB1" w:rsidP="00ED2AB1">
      <w:pPr>
        <w:rPr>
          <w:rFonts w:asciiTheme="minorHAnsi" w:hAnsiTheme="minorHAnsi" w:cstheme="minorHAnsi"/>
          <w:sz w:val="24"/>
          <w:szCs w:val="24"/>
        </w:rPr>
      </w:pPr>
      <w:r w:rsidRPr="0080472D">
        <w:rPr>
          <w:rFonts w:asciiTheme="minorHAnsi" w:hAnsiTheme="minorHAnsi" w:cstheme="minorHAnsi"/>
          <w:sz w:val="24"/>
          <w:szCs w:val="24"/>
        </w:rPr>
        <w:t xml:space="preserve">Valga valda </w:t>
      </w:r>
      <w:r w:rsidR="004F40F4">
        <w:rPr>
          <w:rFonts w:asciiTheme="minorHAnsi" w:hAnsiTheme="minorHAnsi" w:cstheme="minorHAnsi"/>
          <w:sz w:val="24"/>
          <w:szCs w:val="24"/>
        </w:rPr>
        <w:t xml:space="preserve">sündis </w:t>
      </w:r>
      <w:r w:rsidRPr="0080472D">
        <w:rPr>
          <w:rFonts w:asciiTheme="minorHAnsi" w:hAnsiTheme="minorHAnsi" w:cstheme="minorHAnsi"/>
          <w:sz w:val="24"/>
          <w:szCs w:val="24"/>
        </w:rPr>
        <w:t>16 uut ilmakodanikku(12 poissi ja 4 tüdrukut),</w:t>
      </w:r>
      <w:r w:rsidR="004F40F4">
        <w:rPr>
          <w:rFonts w:asciiTheme="minorHAnsi" w:hAnsiTheme="minorHAnsi" w:cstheme="minorHAnsi"/>
          <w:sz w:val="24"/>
          <w:szCs w:val="24"/>
        </w:rPr>
        <w:t xml:space="preserve"> </w:t>
      </w:r>
      <w:r w:rsidRPr="0080472D">
        <w:rPr>
          <w:rFonts w:asciiTheme="minorHAnsi" w:hAnsiTheme="minorHAnsi" w:cstheme="minorHAnsi"/>
          <w:sz w:val="24"/>
          <w:szCs w:val="24"/>
        </w:rPr>
        <w:t xml:space="preserve">nendest registreeriti  Valga </w:t>
      </w:r>
      <w:r w:rsidR="004F40F4">
        <w:rPr>
          <w:rFonts w:asciiTheme="minorHAnsi" w:hAnsiTheme="minorHAnsi" w:cstheme="minorHAnsi"/>
          <w:sz w:val="24"/>
          <w:szCs w:val="24"/>
        </w:rPr>
        <w:t>v</w:t>
      </w:r>
      <w:r w:rsidRPr="0080472D">
        <w:rPr>
          <w:rFonts w:asciiTheme="minorHAnsi" w:hAnsiTheme="minorHAnsi" w:cstheme="minorHAnsi"/>
          <w:sz w:val="24"/>
          <w:szCs w:val="24"/>
        </w:rPr>
        <w:t>allavalitsuses 11 sündi</w:t>
      </w:r>
    </w:p>
    <w:p w:rsidR="00ED2AB1" w:rsidRPr="0080472D" w:rsidRDefault="00ED2AB1" w:rsidP="00ED2AB1">
      <w:pPr>
        <w:rPr>
          <w:rFonts w:asciiTheme="minorHAnsi" w:hAnsiTheme="minorHAnsi" w:cstheme="minorHAnsi"/>
          <w:sz w:val="24"/>
          <w:szCs w:val="24"/>
        </w:rPr>
      </w:pPr>
      <w:r w:rsidRPr="0080472D">
        <w:rPr>
          <w:rFonts w:asciiTheme="minorHAnsi" w:hAnsiTheme="minorHAnsi" w:cstheme="minorHAnsi"/>
          <w:sz w:val="24"/>
          <w:szCs w:val="24"/>
        </w:rPr>
        <w:t>Suri 13 valla elanikku</w:t>
      </w:r>
      <w:r w:rsidR="004F40F4">
        <w:rPr>
          <w:rFonts w:asciiTheme="minorHAnsi" w:hAnsiTheme="minorHAnsi" w:cstheme="minorHAnsi"/>
          <w:sz w:val="24"/>
          <w:szCs w:val="24"/>
        </w:rPr>
        <w:t xml:space="preserve"> </w:t>
      </w:r>
      <w:r w:rsidRPr="0080472D">
        <w:rPr>
          <w:rFonts w:asciiTheme="minorHAnsi" w:hAnsiTheme="minorHAnsi" w:cstheme="minorHAnsi"/>
          <w:sz w:val="24"/>
          <w:szCs w:val="24"/>
        </w:rPr>
        <w:t xml:space="preserve">(8 meest ja 5 naist) </w:t>
      </w:r>
      <w:r w:rsidR="004F40F4">
        <w:rPr>
          <w:rFonts w:asciiTheme="minorHAnsi" w:hAnsiTheme="minorHAnsi" w:cstheme="minorHAnsi"/>
          <w:sz w:val="24"/>
          <w:szCs w:val="24"/>
        </w:rPr>
        <w:t xml:space="preserve">, </w:t>
      </w:r>
      <w:r w:rsidRPr="0080472D">
        <w:rPr>
          <w:rFonts w:asciiTheme="minorHAnsi" w:hAnsiTheme="minorHAnsi" w:cstheme="minorHAnsi"/>
          <w:sz w:val="24"/>
          <w:szCs w:val="24"/>
        </w:rPr>
        <w:t xml:space="preserve">Valga </w:t>
      </w:r>
      <w:r w:rsidR="004F40F4">
        <w:rPr>
          <w:rFonts w:asciiTheme="minorHAnsi" w:hAnsiTheme="minorHAnsi" w:cstheme="minorHAnsi"/>
          <w:sz w:val="24"/>
          <w:szCs w:val="24"/>
        </w:rPr>
        <w:t>v</w:t>
      </w:r>
      <w:r w:rsidRPr="0080472D">
        <w:rPr>
          <w:rFonts w:asciiTheme="minorHAnsi" w:hAnsiTheme="minorHAnsi" w:cstheme="minorHAnsi"/>
          <w:sz w:val="24"/>
          <w:szCs w:val="24"/>
        </w:rPr>
        <w:t>allavalitsuses registreeriti 11 surma</w:t>
      </w:r>
    </w:p>
    <w:p w:rsidR="00ED2AB1" w:rsidRPr="0080472D" w:rsidRDefault="00ED2AB1" w:rsidP="00ED2AB1">
      <w:pPr>
        <w:rPr>
          <w:rFonts w:asciiTheme="minorHAnsi" w:hAnsiTheme="minorHAnsi" w:cstheme="minorHAnsi"/>
          <w:sz w:val="24"/>
          <w:szCs w:val="24"/>
        </w:rPr>
      </w:pPr>
      <w:r w:rsidRPr="0080472D">
        <w:rPr>
          <w:rFonts w:asciiTheme="minorHAnsi" w:hAnsiTheme="minorHAnsi" w:cstheme="minorHAnsi"/>
          <w:sz w:val="24"/>
          <w:szCs w:val="24"/>
        </w:rPr>
        <w:t>Registreeriti 8 abielu ja lahutati 4.</w:t>
      </w:r>
    </w:p>
    <w:p w:rsidR="00BE46C0" w:rsidRPr="0080472D" w:rsidRDefault="00BE46C0" w:rsidP="00ED2AB1">
      <w:pPr>
        <w:rPr>
          <w:rFonts w:asciiTheme="minorHAnsi" w:hAnsiTheme="minorHAnsi" w:cstheme="minorHAnsi"/>
          <w:sz w:val="24"/>
          <w:szCs w:val="24"/>
        </w:rPr>
      </w:pPr>
      <w:r w:rsidRPr="0080472D">
        <w:rPr>
          <w:rFonts w:asciiTheme="minorHAnsi" w:hAnsiTheme="minorHAnsi" w:cstheme="minorHAnsi"/>
          <w:sz w:val="24"/>
          <w:szCs w:val="24"/>
        </w:rPr>
        <w:t>23</w:t>
      </w:r>
      <w:r w:rsidR="004F40F4">
        <w:rPr>
          <w:rFonts w:asciiTheme="minorHAnsi" w:hAnsiTheme="minorHAnsi" w:cstheme="minorHAnsi"/>
          <w:sz w:val="24"/>
          <w:szCs w:val="24"/>
        </w:rPr>
        <w:t>.</w:t>
      </w:r>
      <w:r w:rsidRPr="0080472D">
        <w:rPr>
          <w:rFonts w:asciiTheme="minorHAnsi" w:hAnsiTheme="minorHAnsi" w:cstheme="minorHAnsi"/>
          <w:sz w:val="24"/>
          <w:szCs w:val="24"/>
        </w:rPr>
        <w:t xml:space="preserve"> isikule moodustati isikukood, rahvastikuregistrisse sisestati 5 kohtudokumenti ja 10 välisriigis väljaantud dokumenti</w:t>
      </w:r>
      <w:r w:rsidR="004F40F4">
        <w:rPr>
          <w:rFonts w:asciiTheme="minorHAnsi" w:hAnsiTheme="minorHAnsi" w:cstheme="minorHAnsi"/>
          <w:sz w:val="24"/>
          <w:szCs w:val="24"/>
        </w:rPr>
        <w:t>.</w:t>
      </w:r>
    </w:p>
    <w:p w:rsidR="00833001" w:rsidRPr="0080472D" w:rsidRDefault="00833001" w:rsidP="00CA26CC">
      <w:pPr>
        <w:spacing w:after="160" w:line="259" w:lineRule="auto"/>
        <w:rPr>
          <w:rFonts w:asciiTheme="minorHAnsi" w:eastAsiaTheme="minorHAnsi" w:hAnsiTheme="minorHAnsi" w:cstheme="minorHAnsi"/>
          <w:b/>
          <w:color w:val="000000" w:themeColor="text1"/>
          <w:sz w:val="24"/>
          <w:szCs w:val="24"/>
        </w:rPr>
      </w:pPr>
      <w:r w:rsidRPr="0080472D">
        <w:rPr>
          <w:rFonts w:asciiTheme="minorHAnsi" w:eastAsiaTheme="minorHAnsi" w:hAnsiTheme="minorHAnsi" w:cstheme="minorHAnsi"/>
          <w:b/>
          <w:color w:val="000000" w:themeColor="text1"/>
          <w:sz w:val="24"/>
          <w:szCs w:val="24"/>
        </w:rPr>
        <w:t>juulis toimunud sündmus</w:t>
      </w:r>
      <w:r w:rsidR="00ED2AB1" w:rsidRPr="0080472D">
        <w:rPr>
          <w:rFonts w:asciiTheme="minorHAnsi" w:eastAsiaTheme="minorHAnsi" w:hAnsiTheme="minorHAnsi" w:cstheme="minorHAnsi"/>
          <w:b/>
          <w:color w:val="000000" w:themeColor="text1"/>
          <w:sz w:val="24"/>
          <w:szCs w:val="24"/>
        </w:rPr>
        <w:t>ed</w:t>
      </w:r>
      <w:r w:rsidRPr="0080472D">
        <w:rPr>
          <w:rFonts w:asciiTheme="minorHAnsi" w:eastAsiaTheme="minorHAnsi" w:hAnsiTheme="minorHAnsi" w:cstheme="minorHAnsi"/>
          <w:b/>
          <w:color w:val="000000" w:themeColor="text1"/>
          <w:sz w:val="24"/>
          <w:szCs w:val="24"/>
        </w:rPr>
        <w:t xml:space="preserve"> :</w:t>
      </w:r>
    </w:p>
    <w:p w:rsidR="00833001" w:rsidRPr="0080472D" w:rsidRDefault="00833001" w:rsidP="00CA26CC">
      <w:pPr>
        <w:spacing w:after="160" w:line="259" w:lineRule="auto"/>
        <w:rPr>
          <w:rFonts w:asciiTheme="minorHAnsi" w:eastAsiaTheme="minorHAnsi" w:hAnsiTheme="minorHAnsi" w:cstheme="minorHAnsi"/>
          <w:color w:val="000000" w:themeColor="text1"/>
          <w:sz w:val="24"/>
          <w:szCs w:val="24"/>
        </w:rPr>
      </w:pPr>
      <w:r w:rsidRPr="0080472D">
        <w:rPr>
          <w:rFonts w:asciiTheme="minorHAnsi" w:eastAsiaTheme="minorHAnsi" w:hAnsiTheme="minorHAnsi" w:cstheme="minorHAnsi"/>
          <w:color w:val="000000" w:themeColor="text1"/>
          <w:sz w:val="24"/>
          <w:szCs w:val="24"/>
        </w:rPr>
        <w:t>Oma elukoha registreeris 54 inimest , kellest saabusid välisriigist 12</w:t>
      </w:r>
      <w:r w:rsidR="00B37D9A" w:rsidRPr="0080472D">
        <w:rPr>
          <w:rFonts w:asciiTheme="minorHAnsi" w:eastAsiaTheme="minorHAnsi" w:hAnsiTheme="minorHAnsi" w:cstheme="minorHAnsi"/>
          <w:color w:val="000000" w:themeColor="text1"/>
          <w:sz w:val="24"/>
          <w:szCs w:val="24"/>
        </w:rPr>
        <w:t>.</w:t>
      </w:r>
    </w:p>
    <w:p w:rsidR="00833001" w:rsidRPr="0080472D" w:rsidRDefault="00833001" w:rsidP="00CA26CC">
      <w:pPr>
        <w:spacing w:after="160" w:line="259" w:lineRule="auto"/>
        <w:rPr>
          <w:rFonts w:asciiTheme="minorHAnsi" w:eastAsiaTheme="minorHAnsi" w:hAnsiTheme="minorHAnsi" w:cstheme="minorHAnsi"/>
          <w:color w:val="000000" w:themeColor="text1"/>
          <w:sz w:val="24"/>
          <w:szCs w:val="24"/>
        </w:rPr>
      </w:pPr>
      <w:r w:rsidRPr="0080472D">
        <w:rPr>
          <w:rFonts w:asciiTheme="minorHAnsi" w:eastAsiaTheme="minorHAnsi" w:hAnsiTheme="minorHAnsi" w:cstheme="minorHAnsi"/>
          <w:color w:val="000000" w:themeColor="text1"/>
          <w:sz w:val="24"/>
          <w:szCs w:val="24"/>
        </w:rPr>
        <w:t>Valga vallast lahkus 38 isikut, neist välisriiki 7</w:t>
      </w:r>
    </w:p>
    <w:p w:rsidR="00833001" w:rsidRPr="0080472D" w:rsidRDefault="00833001" w:rsidP="00CA26CC">
      <w:pPr>
        <w:spacing w:after="160" w:line="259" w:lineRule="auto"/>
        <w:rPr>
          <w:rFonts w:asciiTheme="minorHAnsi" w:eastAsiaTheme="minorHAnsi" w:hAnsiTheme="minorHAnsi" w:cstheme="minorHAnsi"/>
          <w:color w:val="000000" w:themeColor="text1"/>
          <w:sz w:val="24"/>
          <w:szCs w:val="24"/>
        </w:rPr>
      </w:pPr>
      <w:r w:rsidRPr="0080472D">
        <w:rPr>
          <w:rFonts w:asciiTheme="minorHAnsi" w:eastAsiaTheme="minorHAnsi" w:hAnsiTheme="minorHAnsi" w:cstheme="minorHAnsi"/>
          <w:color w:val="000000" w:themeColor="text1"/>
          <w:sz w:val="24"/>
          <w:szCs w:val="24"/>
        </w:rPr>
        <w:t xml:space="preserve">Valga valda </w:t>
      </w:r>
      <w:r w:rsidR="004F40F4">
        <w:rPr>
          <w:rFonts w:asciiTheme="minorHAnsi" w:eastAsiaTheme="minorHAnsi" w:hAnsiTheme="minorHAnsi" w:cstheme="minorHAnsi"/>
          <w:color w:val="000000" w:themeColor="text1"/>
          <w:sz w:val="24"/>
          <w:szCs w:val="24"/>
        </w:rPr>
        <w:t xml:space="preserve">sündis </w:t>
      </w:r>
      <w:r w:rsidRPr="0080472D">
        <w:rPr>
          <w:rFonts w:asciiTheme="minorHAnsi" w:eastAsiaTheme="minorHAnsi" w:hAnsiTheme="minorHAnsi" w:cstheme="minorHAnsi"/>
          <w:color w:val="000000" w:themeColor="text1"/>
          <w:sz w:val="24"/>
          <w:szCs w:val="24"/>
        </w:rPr>
        <w:t>17 uut ilmakodanikku ( 14 tüdrukut ja 3 poissi)</w:t>
      </w:r>
    </w:p>
    <w:p w:rsidR="00833001" w:rsidRPr="0080472D" w:rsidRDefault="00833001" w:rsidP="00CA26CC">
      <w:pPr>
        <w:spacing w:after="160" w:line="259" w:lineRule="auto"/>
        <w:rPr>
          <w:rFonts w:asciiTheme="minorHAnsi" w:eastAsiaTheme="minorHAnsi" w:hAnsiTheme="minorHAnsi" w:cstheme="minorHAnsi"/>
          <w:color w:val="000000" w:themeColor="text1"/>
          <w:sz w:val="24"/>
          <w:szCs w:val="24"/>
        </w:rPr>
      </w:pPr>
      <w:r w:rsidRPr="0080472D">
        <w:rPr>
          <w:rFonts w:asciiTheme="minorHAnsi" w:eastAsiaTheme="minorHAnsi" w:hAnsiTheme="minorHAnsi" w:cstheme="minorHAnsi"/>
          <w:color w:val="000000" w:themeColor="text1"/>
          <w:sz w:val="24"/>
          <w:szCs w:val="24"/>
        </w:rPr>
        <w:t>Suri 22  Valga valla elanikku</w:t>
      </w:r>
      <w:r w:rsidR="00B37D9A" w:rsidRPr="0080472D">
        <w:rPr>
          <w:rFonts w:asciiTheme="minorHAnsi" w:eastAsiaTheme="minorHAnsi" w:hAnsiTheme="minorHAnsi" w:cstheme="minorHAnsi"/>
          <w:color w:val="000000" w:themeColor="text1"/>
          <w:sz w:val="24"/>
          <w:szCs w:val="24"/>
        </w:rPr>
        <w:t xml:space="preserve"> </w:t>
      </w:r>
      <w:r w:rsidRPr="0080472D">
        <w:rPr>
          <w:rFonts w:asciiTheme="minorHAnsi" w:eastAsiaTheme="minorHAnsi" w:hAnsiTheme="minorHAnsi" w:cstheme="minorHAnsi"/>
          <w:color w:val="000000" w:themeColor="text1"/>
          <w:sz w:val="24"/>
          <w:szCs w:val="24"/>
        </w:rPr>
        <w:t>( 12 meest ja 10 naist)</w:t>
      </w:r>
      <w:r w:rsidR="004F40F4">
        <w:rPr>
          <w:rFonts w:asciiTheme="minorHAnsi" w:eastAsiaTheme="minorHAnsi" w:hAnsiTheme="minorHAnsi" w:cstheme="minorHAnsi"/>
          <w:color w:val="000000" w:themeColor="text1"/>
          <w:sz w:val="24"/>
          <w:szCs w:val="24"/>
        </w:rPr>
        <w:t xml:space="preserve">, </w:t>
      </w:r>
      <w:r w:rsidRPr="0080472D">
        <w:rPr>
          <w:rFonts w:asciiTheme="minorHAnsi" w:eastAsiaTheme="minorHAnsi" w:hAnsiTheme="minorHAnsi" w:cstheme="minorHAnsi"/>
          <w:color w:val="000000" w:themeColor="text1"/>
          <w:sz w:val="24"/>
          <w:szCs w:val="24"/>
        </w:rPr>
        <w:t xml:space="preserve"> Valga </w:t>
      </w:r>
      <w:r w:rsidR="00B37D9A" w:rsidRPr="0080472D">
        <w:rPr>
          <w:rFonts w:asciiTheme="minorHAnsi" w:eastAsiaTheme="minorHAnsi" w:hAnsiTheme="minorHAnsi" w:cstheme="minorHAnsi"/>
          <w:color w:val="000000" w:themeColor="text1"/>
          <w:sz w:val="24"/>
          <w:szCs w:val="24"/>
        </w:rPr>
        <w:t>v</w:t>
      </w:r>
      <w:r w:rsidRPr="0080472D">
        <w:rPr>
          <w:rFonts w:asciiTheme="minorHAnsi" w:eastAsiaTheme="minorHAnsi" w:hAnsiTheme="minorHAnsi" w:cstheme="minorHAnsi"/>
          <w:color w:val="000000" w:themeColor="text1"/>
          <w:sz w:val="24"/>
          <w:szCs w:val="24"/>
        </w:rPr>
        <w:t>allavalitsuses registreeriti 19 isiku surm.</w:t>
      </w:r>
    </w:p>
    <w:p w:rsidR="00833001" w:rsidRPr="0080472D" w:rsidRDefault="00833001" w:rsidP="00CA26CC">
      <w:pPr>
        <w:spacing w:after="160" w:line="259" w:lineRule="auto"/>
        <w:rPr>
          <w:rFonts w:asciiTheme="minorHAnsi" w:eastAsiaTheme="minorHAnsi" w:hAnsiTheme="minorHAnsi" w:cstheme="minorHAnsi"/>
          <w:color w:val="000000" w:themeColor="text1"/>
          <w:sz w:val="24"/>
          <w:szCs w:val="24"/>
        </w:rPr>
      </w:pPr>
      <w:r w:rsidRPr="0080472D">
        <w:rPr>
          <w:rFonts w:asciiTheme="minorHAnsi" w:eastAsiaTheme="minorHAnsi" w:hAnsiTheme="minorHAnsi" w:cstheme="minorHAnsi"/>
          <w:color w:val="000000" w:themeColor="text1"/>
          <w:sz w:val="24"/>
          <w:szCs w:val="24"/>
        </w:rPr>
        <w:t xml:space="preserve">Registreeriti 10 abielu , abielulahutusi ei registreeritud.  </w:t>
      </w:r>
    </w:p>
    <w:p w:rsidR="00833001" w:rsidRPr="0080472D" w:rsidRDefault="00833001" w:rsidP="00CA26CC">
      <w:pPr>
        <w:spacing w:after="160" w:line="259" w:lineRule="auto"/>
        <w:rPr>
          <w:rFonts w:asciiTheme="minorHAnsi" w:eastAsiaTheme="minorHAnsi" w:hAnsiTheme="minorHAnsi" w:cstheme="minorHAnsi"/>
          <w:color w:val="000000" w:themeColor="text1"/>
          <w:sz w:val="24"/>
          <w:szCs w:val="24"/>
        </w:rPr>
      </w:pPr>
      <w:r w:rsidRPr="0080472D">
        <w:rPr>
          <w:rFonts w:asciiTheme="minorHAnsi" w:eastAsiaTheme="minorHAnsi" w:hAnsiTheme="minorHAnsi" w:cstheme="minorHAnsi"/>
          <w:color w:val="000000" w:themeColor="text1"/>
          <w:sz w:val="24"/>
          <w:szCs w:val="24"/>
        </w:rPr>
        <w:t>18</w:t>
      </w:r>
      <w:r w:rsidR="004F40F4">
        <w:rPr>
          <w:rFonts w:asciiTheme="minorHAnsi" w:eastAsiaTheme="minorHAnsi" w:hAnsiTheme="minorHAnsi" w:cstheme="minorHAnsi"/>
          <w:color w:val="000000" w:themeColor="text1"/>
          <w:sz w:val="24"/>
          <w:szCs w:val="24"/>
        </w:rPr>
        <w:t>.</w:t>
      </w:r>
      <w:r w:rsidRPr="0080472D">
        <w:rPr>
          <w:rFonts w:asciiTheme="minorHAnsi" w:eastAsiaTheme="minorHAnsi" w:hAnsiTheme="minorHAnsi" w:cstheme="minorHAnsi"/>
          <w:color w:val="000000" w:themeColor="text1"/>
          <w:sz w:val="24"/>
          <w:szCs w:val="24"/>
        </w:rPr>
        <w:t xml:space="preserve"> isikule moodustati isikukood</w:t>
      </w:r>
      <w:r w:rsidR="004F40F4">
        <w:rPr>
          <w:rFonts w:asciiTheme="minorHAnsi" w:eastAsiaTheme="minorHAnsi" w:hAnsiTheme="minorHAnsi" w:cstheme="minorHAnsi"/>
          <w:color w:val="000000" w:themeColor="text1"/>
          <w:sz w:val="24"/>
          <w:szCs w:val="24"/>
        </w:rPr>
        <w:t>, r</w:t>
      </w:r>
      <w:r w:rsidRPr="0080472D">
        <w:rPr>
          <w:rFonts w:asciiTheme="minorHAnsi" w:eastAsiaTheme="minorHAnsi" w:hAnsiTheme="minorHAnsi" w:cstheme="minorHAnsi"/>
          <w:color w:val="000000" w:themeColor="text1"/>
          <w:sz w:val="24"/>
          <w:szCs w:val="24"/>
        </w:rPr>
        <w:t>ahvastikuregistrisse sisestati  10 välisriigis välja antud dokumenti</w:t>
      </w:r>
      <w:r w:rsidR="00B37D9A" w:rsidRPr="0080472D">
        <w:rPr>
          <w:rFonts w:asciiTheme="minorHAnsi" w:eastAsiaTheme="minorHAnsi" w:hAnsiTheme="minorHAnsi" w:cstheme="minorHAnsi"/>
          <w:color w:val="000000" w:themeColor="text1"/>
          <w:sz w:val="24"/>
          <w:szCs w:val="24"/>
        </w:rPr>
        <w:t xml:space="preserve"> </w:t>
      </w:r>
      <w:r w:rsidRPr="0080472D">
        <w:rPr>
          <w:rFonts w:asciiTheme="minorHAnsi" w:eastAsiaTheme="minorHAnsi" w:hAnsiTheme="minorHAnsi" w:cstheme="minorHAnsi"/>
          <w:color w:val="000000" w:themeColor="text1"/>
          <w:sz w:val="24"/>
          <w:szCs w:val="24"/>
        </w:rPr>
        <w:t>( 2 abielu</w:t>
      </w:r>
      <w:r w:rsidR="00B37D9A" w:rsidRPr="0080472D">
        <w:rPr>
          <w:rFonts w:asciiTheme="minorHAnsi" w:eastAsiaTheme="minorHAnsi" w:hAnsiTheme="minorHAnsi" w:cstheme="minorHAnsi"/>
          <w:color w:val="000000" w:themeColor="text1"/>
          <w:sz w:val="24"/>
          <w:szCs w:val="24"/>
        </w:rPr>
        <w:t xml:space="preserve">, </w:t>
      </w:r>
      <w:r w:rsidRPr="0080472D">
        <w:rPr>
          <w:rFonts w:asciiTheme="minorHAnsi" w:eastAsiaTheme="minorHAnsi" w:hAnsiTheme="minorHAnsi" w:cstheme="minorHAnsi"/>
          <w:color w:val="000000" w:themeColor="text1"/>
          <w:sz w:val="24"/>
          <w:szCs w:val="24"/>
        </w:rPr>
        <w:t>1 lahutus ja 7 sünnitunnistust)</w:t>
      </w:r>
    </w:p>
    <w:p w:rsidR="00BE46C0" w:rsidRPr="0080472D" w:rsidRDefault="00BE46C0" w:rsidP="00BE46C0">
      <w:pPr>
        <w:spacing w:after="160" w:line="259" w:lineRule="auto"/>
        <w:rPr>
          <w:rFonts w:asciiTheme="minorHAnsi" w:eastAsiaTheme="minorHAnsi" w:hAnsiTheme="minorHAnsi" w:cstheme="minorHAnsi"/>
          <w:b/>
          <w:color w:val="000000" w:themeColor="text1"/>
          <w:sz w:val="24"/>
          <w:szCs w:val="24"/>
        </w:rPr>
      </w:pPr>
      <w:r w:rsidRPr="0080472D">
        <w:rPr>
          <w:rFonts w:asciiTheme="minorHAnsi" w:eastAsiaTheme="minorHAnsi" w:hAnsiTheme="minorHAnsi" w:cstheme="minorHAnsi"/>
          <w:b/>
          <w:color w:val="000000" w:themeColor="text1"/>
          <w:sz w:val="24"/>
          <w:szCs w:val="24"/>
        </w:rPr>
        <w:t>09.augusti seisuga toimunud sündmused:</w:t>
      </w:r>
    </w:p>
    <w:p w:rsidR="00BE46C0" w:rsidRPr="0080472D" w:rsidRDefault="00BE46C0" w:rsidP="00BE46C0">
      <w:pPr>
        <w:spacing w:after="160" w:line="259" w:lineRule="auto"/>
        <w:rPr>
          <w:rFonts w:asciiTheme="minorHAnsi" w:hAnsiTheme="minorHAnsi" w:cstheme="minorHAnsi"/>
          <w:sz w:val="24"/>
          <w:szCs w:val="24"/>
        </w:rPr>
      </w:pPr>
      <w:r w:rsidRPr="0080472D">
        <w:rPr>
          <w:rFonts w:asciiTheme="minorHAnsi" w:hAnsiTheme="minorHAnsi" w:cstheme="minorHAnsi"/>
          <w:sz w:val="24"/>
          <w:szCs w:val="24"/>
        </w:rPr>
        <w:t xml:space="preserve">Valga valda on registreerinud augustis oma elukoha 4 inimest, lahkunud 8. </w:t>
      </w:r>
    </w:p>
    <w:p w:rsidR="00BE46C0" w:rsidRPr="0080472D" w:rsidRDefault="00BE46C0" w:rsidP="00BE46C0">
      <w:pPr>
        <w:rPr>
          <w:rFonts w:asciiTheme="minorHAnsi" w:hAnsiTheme="minorHAnsi" w:cstheme="minorHAnsi"/>
          <w:sz w:val="24"/>
          <w:szCs w:val="24"/>
        </w:rPr>
      </w:pPr>
      <w:r w:rsidRPr="0080472D">
        <w:rPr>
          <w:rFonts w:asciiTheme="minorHAnsi" w:hAnsiTheme="minorHAnsi" w:cstheme="minorHAnsi"/>
          <w:sz w:val="24"/>
          <w:szCs w:val="24"/>
        </w:rPr>
        <w:t>Sündis 3 uut ilmakodanikku (2 poissi ja 1 tüdruk)</w:t>
      </w:r>
    </w:p>
    <w:p w:rsidR="00BE46C0" w:rsidRPr="0080472D" w:rsidRDefault="00BE46C0" w:rsidP="00BE46C0">
      <w:pPr>
        <w:rPr>
          <w:rFonts w:asciiTheme="minorHAnsi" w:hAnsiTheme="minorHAnsi" w:cstheme="minorHAnsi"/>
          <w:sz w:val="24"/>
          <w:szCs w:val="24"/>
        </w:rPr>
      </w:pPr>
      <w:r w:rsidRPr="0080472D">
        <w:rPr>
          <w:rFonts w:asciiTheme="minorHAnsi" w:hAnsiTheme="minorHAnsi" w:cstheme="minorHAnsi"/>
          <w:sz w:val="24"/>
          <w:szCs w:val="24"/>
        </w:rPr>
        <w:t>Suri 6  valla elanikku (4 meest ja 2 naist)</w:t>
      </w:r>
    </w:p>
    <w:p w:rsidR="00BE46C0" w:rsidRDefault="00BE46C0" w:rsidP="00BE46C0">
      <w:pPr>
        <w:rPr>
          <w:rFonts w:asciiTheme="minorHAnsi" w:hAnsiTheme="minorHAnsi" w:cstheme="minorHAnsi"/>
          <w:sz w:val="24"/>
          <w:szCs w:val="24"/>
        </w:rPr>
      </w:pPr>
      <w:r w:rsidRPr="0080472D">
        <w:rPr>
          <w:rFonts w:asciiTheme="minorHAnsi" w:hAnsiTheme="minorHAnsi" w:cstheme="minorHAnsi"/>
          <w:sz w:val="24"/>
          <w:szCs w:val="24"/>
        </w:rPr>
        <w:t>Registreeriti 12 abielu, lahutati 1 abielu</w:t>
      </w:r>
    </w:p>
    <w:p w:rsidR="00BE46C0" w:rsidRPr="0080472D" w:rsidRDefault="00BE46C0" w:rsidP="00BE46C0">
      <w:pPr>
        <w:rPr>
          <w:rFonts w:asciiTheme="minorHAnsi" w:hAnsiTheme="minorHAnsi" w:cstheme="minorHAnsi"/>
          <w:sz w:val="24"/>
          <w:szCs w:val="24"/>
        </w:rPr>
      </w:pPr>
      <w:r w:rsidRPr="0080472D">
        <w:rPr>
          <w:rFonts w:asciiTheme="minorHAnsi" w:hAnsiTheme="minorHAnsi" w:cstheme="minorHAnsi"/>
          <w:sz w:val="24"/>
          <w:szCs w:val="24"/>
        </w:rPr>
        <w:t>6</w:t>
      </w:r>
      <w:r w:rsidR="004F40F4">
        <w:rPr>
          <w:rFonts w:asciiTheme="minorHAnsi" w:hAnsiTheme="minorHAnsi" w:cstheme="minorHAnsi"/>
          <w:sz w:val="24"/>
          <w:szCs w:val="24"/>
        </w:rPr>
        <w:t>.</w:t>
      </w:r>
      <w:r w:rsidRPr="0080472D">
        <w:rPr>
          <w:rFonts w:asciiTheme="minorHAnsi" w:hAnsiTheme="minorHAnsi" w:cstheme="minorHAnsi"/>
          <w:sz w:val="24"/>
          <w:szCs w:val="24"/>
        </w:rPr>
        <w:t xml:space="preserve"> isikule on moodustatud isikukood, rahvastikuregistrisse on sisestatud 5 välisriigis välja antud dokumenti.</w:t>
      </w:r>
    </w:p>
    <w:p w:rsidR="00BE46C0" w:rsidRPr="0080472D" w:rsidRDefault="0080472D" w:rsidP="00CA26CC">
      <w:pPr>
        <w:spacing w:after="160" w:line="259" w:lineRule="auto"/>
        <w:rPr>
          <w:rFonts w:asciiTheme="minorHAnsi" w:eastAsiaTheme="minorHAnsi" w:hAnsiTheme="minorHAnsi" w:cstheme="minorHAnsi"/>
          <w:color w:val="000000" w:themeColor="text1"/>
          <w:sz w:val="24"/>
          <w:szCs w:val="24"/>
        </w:rPr>
      </w:pPr>
      <w:r>
        <w:rPr>
          <w:rFonts w:asciiTheme="minorHAnsi" w:eastAsiaTheme="minorHAnsi" w:hAnsiTheme="minorHAnsi" w:cstheme="minorHAnsi"/>
          <w:color w:val="000000" w:themeColor="text1"/>
          <w:sz w:val="24"/>
          <w:szCs w:val="24"/>
        </w:rPr>
        <w:lastRenderedPageBreak/>
        <w:t>Lisaks igapäevastele dokumentide koostamisele ja registreerimisele on vallavalitsuse kantseleisse 1.juunist kuni 31.juulini  sisse tulnud lahendamiseks 713 dokumenti (avaldused, pöördumised, teabenõuded, arupärimised jne), mis on vallavalitsuse töötajate poolt saanud lahenduse vastuskirjana, võetud menetlusse või vastatud suuliselt.</w:t>
      </w:r>
    </w:p>
    <w:p w:rsidR="00A909E1" w:rsidRPr="0080472D" w:rsidRDefault="00A909E1" w:rsidP="00CA26CC">
      <w:pPr>
        <w:spacing w:after="0" w:line="240" w:lineRule="auto"/>
        <w:ind w:left="426"/>
        <w:rPr>
          <w:rFonts w:asciiTheme="minorHAnsi" w:hAnsiTheme="minorHAnsi" w:cstheme="minorHAnsi"/>
          <w:sz w:val="24"/>
          <w:szCs w:val="24"/>
        </w:rPr>
      </w:pPr>
    </w:p>
    <w:p w:rsidR="006F0DB2" w:rsidRPr="0080472D" w:rsidRDefault="006F0DB2" w:rsidP="00CA26CC">
      <w:pPr>
        <w:keepNext/>
        <w:keepLines/>
        <w:spacing w:after="0" w:line="240" w:lineRule="auto"/>
        <w:outlineLvl w:val="1"/>
        <w:rPr>
          <w:rFonts w:asciiTheme="minorHAnsi" w:hAnsiTheme="minorHAnsi" w:cstheme="minorHAnsi"/>
          <w:b/>
          <w:bCs/>
          <w:color w:val="4F81BD"/>
          <w:sz w:val="24"/>
          <w:szCs w:val="24"/>
        </w:rPr>
      </w:pPr>
      <w:r w:rsidRPr="0080472D">
        <w:rPr>
          <w:rFonts w:asciiTheme="minorHAnsi" w:hAnsiTheme="minorHAnsi" w:cstheme="minorHAnsi"/>
          <w:b/>
          <w:bCs/>
          <w:color w:val="4F81BD"/>
          <w:sz w:val="24"/>
          <w:szCs w:val="24"/>
        </w:rPr>
        <w:t>Munitsipaalvara ja vallahoolduse teenistus</w:t>
      </w:r>
    </w:p>
    <w:p w:rsidR="00852061" w:rsidRPr="0080472D" w:rsidRDefault="00852061" w:rsidP="00CA26CC">
      <w:pPr>
        <w:keepNext/>
        <w:keepLines/>
        <w:spacing w:after="0" w:line="240" w:lineRule="auto"/>
        <w:outlineLvl w:val="1"/>
        <w:rPr>
          <w:rFonts w:asciiTheme="minorHAnsi" w:hAnsiTheme="minorHAnsi" w:cstheme="minorHAnsi"/>
          <w:b/>
          <w:bCs/>
          <w:color w:val="4F81BD"/>
          <w:sz w:val="24"/>
          <w:szCs w:val="24"/>
        </w:rPr>
      </w:pPr>
    </w:p>
    <w:p w:rsidR="00852061" w:rsidRPr="0080472D" w:rsidRDefault="00852061" w:rsidP="00CA26CC">
      <w:pPr>
        <w:keepNext/>
        <w:keepLines/>
        <w:numPr>
          <w:ilvl w:val="0"/>
          <w:numId w:val="37"/>
        </w:numPr>
        <w:spacing w:after="120" w:line="240" w:lineRule="auto"/>
        <w:ind w:left="360"/>
        <w:outlineLvl w:val="1"/>
        <w:rPr>
          <w:rFonts w:asciiTheme="minorHAnsi" w:hAnsiTheme="minorHAnsi" w:cstheme="minorHAnsi"/>
          <w:b/>
          <w:bCs/>
          <w:sz w:val="24"/>
          <w:szCs w:val="24"/>
        </w:rPr>
      </w:pPr>
      <w:r w:rsidRPr="0080472D">
        <w:rPr>
          <w:rFonts w:asciiTheme="minorHAnsi" w:hAnsiTheme="minorHAnsi" w:cstheme="minorHAnsi"/>
          <w:b/>
          <w:bCs/>
          <w:sz w:val="24"/>
          <w:szCs w:val="24"/>
        </w:rPr>
        <w:t>Valla heakorra valdkonnas</w:t>
      </w:r>
      <w:r w:rsidR="00B37D9A" w:rsidRPr="0080472D">
        <w:rPr>
          <w:rFonts w:asciiTheme="minorHAnsi" w:hAnsiTheme="minorHAnsi" w:cstheme="minorHAnsi"/>
          <w:b/>
          <w:bCs/>
          <w:sz w:val="24"/>
          <w:szCs w:val="24"/>
        </w:rPr>
        <w:t xml:space="preserve"> </w:t>
      </w:r>
      <w:r w:rsidRPr="0080472D">
        <w:rPr>
          <w:rFonts w:asciiTheme="minorHAnsi" w:hAnsiTheme="minorHAnsi" w:cstheme="minorHAnsi"/>
          <w:b/>
          <w:bCs/>
          <w:sz w:val="24"/>
          <w:szCs w:val="24"/>
        </w:rPr>
        <w:t>( heakorraspetsialistide ja valla hooldusspetsialistide haldusalas):</w:t>
      </w:r>
    </w:p>
    <w:p w:rsidR="00852061" w:rsidRPr="0080472D" w:rsidRDefault="00852061" w:rsidP="00CA26CC">
      <w:pPr>
        <w:spacing w:after="120" w:line="240" w:lineRule="auto"/>
        <w:rPr>
          <w:rFonts w:asciiTheme="minorHAnsi" w:hAnsiTheme="minorHAnsi" w:cstheme="minorHAnsi"/>
          <w:sz w:val="24"/>
          <w:szCs w:val="24"/>
        </w:rPr>
      </w:pPr>
      <w:r w:rsidRPr="0080472D">
        <w:rPr>
          <w:rFonts w:asciiTheme="minorHAnsi" w:hAnsiTheme="minorHAnsi" w:cstheme="minorHAnsi"/>
          <w:sz w:val="24"/>
          <w:szCs w:val="24"/>
        </w:rPr>
        <w:t>Valga linnas</w:t>
      </w:r>
    </w:p>
    <w:p w:rsidR="00CA26CC" w:rsidRPr="0080472D" w:rsidRDefault="00852061" w:rsidP="00CA26CC">
      <w:pPr>
        <w:numPr>
          <w:ilvl w:val="3"/>
          <w:numId w:val="37"/>
        </w:numPr>
        <w:spacing w:after="120" w:line="240" w:lineRule="auto"/>
        <w:ind w:left="284" w:hanging="284"/>
        <w:rPr>
          <w:rFonts w:asciiTheme="minorHAnsi" w:hAnsiTheme="minorHAnsi" w:cstheme="minorHAnsi"/>
          <w:sz w:val="24"/>
          <w:szCs w:val="24"/>
        </w:rPr>
      </w:pPr>
      <w:r w:rsidRPr="0080472D">
        <w:rPr>
          <w:rFonts w:asciiTheme="minorHAnsi" w:hAnsiTheme="minorHAnsi" w:cstheme="minorHAnsi"/>
          <w:sz w:val="24"/>
          <w:szCs w:val="24"/>
        </w:rPr>
        <w:t>Koguti ja transporditi jäätmejaama olmejäätmeid käsiprügikastidest ca 50 tonni, ehitusjäätmeid 3,0  tonni, biolagunevaid jäätmeid (lehe ja oksarisu) ca 30 t</w:t>
      </w:r>
      <w:r w:rsidR="00CA26CC" w:rsidRPr="0080472D">
        <w:rPr>
          <w:rFonts w:asciiTheme="minorHAnsi" w:hAnsiTheme="minorHAnsi" w:cstheme="minorHAnsi"/>
          <w:sz w:val="24"/>
          <w:szCs w:val="24"/>
        </w:rPr>
        <w:t xml:space="preserve"> </w:t>
      </w:r>
    </w:p>
    <w:p w:rsidR="00852061" w:rsidRPr="0080472D" w:rsidRDefault="00852061" w:rsidP="00CA26CC">
      <w:pPr>
        <w:numPr>
          <w:ilvl w:val="3"/>
          <w:numId w:val="37"/>
        </w:numPr>
        <w:spacing w:after="120" w:line="240" w:lineRule="auto"/>
        <w:ind w:left="284" w:hanging="284"/>
        <w:rPr>
          <w:rFonts w:asciiTheme="minorHAnsi" w:hAnsiTheme="minorHAnsi" w:cstheme="minorHAnsi"/>
          <w:sz w:val="24"/>
          <w:szCs w:val="24"/>
        </w:rPr>
      </w:pPr>
      <w:r w:rsidRPr="0080472D">
        <w:rPr>
          <w:rFonts w:asciiTheme="minorHAnsi" w:hAnsiTheme="minorHAnsi" w:cstheme="minorHAnsi"/>
          <w:sz w:val="24"/>
          <w:szCs w:val="24"/>
        </w:rPr>
        <w:t>Osaleti linnaürituste (</w:t>
      </w:r>
      <w:proofErr w:type="spellStart"/>
      <w:r w:rsidRPr="0080472D">
        <w:rPr>
          <w:rFonts w:asciiTheme="minorHAnsi" w:hAnsiTheme="minorHAnsi" w:cstheme="minorHAnsi"/>
          <w:sz w:val="24"/>
          <w:szCs w:val="24"/>
        </w:rPr>
        <w:t>Milfest</w:t>
      </w:r>
      <w:proofErr w:type="spellEnd"/>
      <w:r w:rsidRPr="0080472D">
        <w:rPr>
          <w:rFonts w:asciiTheme="minorHAnsi" w:hAnsiTheme="minorHAnsi" w:cstheme="minorHAnsi"/>
          <w:sz w:val="24"/>
          <w:szCs w:val="24"/>
        </w:rPr>
        <w:t xml:space="preserve"> , triatlon, linnapäevad, laadad)logistika tagamisel , heakorra -koristustöödel, </w:t>
      </w:r>
      <w:proofErr w:type="spellStart"/>
      <w:r w:rsidRPr="0080472D">
        <w:rPr>
          <w:rFonts w:asciiTheme="minorHAnsi" w:hAnsiTheme="minorHAnsi" w:cstheme="minorHAnsi"/>
          <w:sz w:val="24"/>
          <w:szCs w:val="24"/>
        </w:rPr>
        <w:t>liikluskorralusvahendite</w:t>
      </w:r>
      <w:proofErr w:type="spellEnd"/>
      <w:r w:rsidRPr="0080472D">
        <w:rPr>
          <w:rFonts w:asciiTheme="minorHAnsi" w:hAnsiTheme="minorHAnsi" w:cstheme="minorHAnsi"/>
          <w:sz w:val="24"/>
          <w:szCs w:val="24"/>
        </w:rPr>
        <w:t xml:space="preserve"> paigaldamisel</w:t>
      </w:r>
    </w:p>
    <w:p w:rsidR="00852061" w:rsidRPr="0080472D" w:rsidRDefault="00852061" w:rsidP="00CA26CC">
      <w:pPr>
        <w:spacing w:after="120" w:line="240" w:lineRule="auto"/>
        <w:rPr>
          <w:rFonts w:asciiTheme="minorHAnsi" w:hAnsiTheme="minorHAnsi" w:cstheme="minorHAnsi"/>
          <w:sz w:val="24"/>
          <w:szCs w:val="24"/>
        </w:rPr>
      </w:pPr>
      <w:r w:rsidRPr="0080472D">
        <w:rPr>
          <w:rFonts w:asciiTheme="minorHAnsi" w:hAnsiTheme="minorHAnsi" w:cstheme="minorHAnsi"/>
          <w:sz w:val="24"/>
          <w:szCs w:val="24"/>
        </w:rPr>
        <w:t>3) Puhastati harjamise teel kergliiklusteid</w:t>
      </w:r>
    </w:p>
    <w:p w:rsidR="00852061" w:rsidRPr="0080472D" w:rsidRDefault="00852061" w:rsidP="00CA26CC">
      <w:pPr>
        <w:spacing w:after="120" w:line="240" w:lineRule="auto"/>
        <w:rPr>
          <w:rFonts w:asciiTheme="minorHAnsi" w:hAnsiTheme="minorHAnsi" w:cstheme="minorHAnsi"/>
          <w:sz w:val="24"/>
          <w:szCs w:val="24"/>
        </w:rPr>
      </w:pPr>
      <w:r w:rsidRPr="0080472D">
        <w:rPr>
          <w:rFonts w:asciiTheme="minorHAnsi" w:hAnsiTheme="minorHAnsi" w:cstheme="minorHAnsi"/>
          <w:sz w:val="24"/>
          <w:szCs w:val="24"/>
        </w:rPr>
        <w:t>4) Parandati linnapargi sild (kandevtalade ning käiguosa katendi vahetus).</w:t>
      </w:r>
    </w:p>
    <w:p w:rsidR="00852061" w:rsidRPr="0080472D" w:rsidRDefault="00852061" w:rsidP="00CA26CC">
      <w:pPr>
        <w:spacing w:after="120" w:line="240" w:lineRule="auto"/>
        <w:rPr>
          <w:rFonts w:asciiTheme="minorHAnsi" w:hAnsiTheme="minorHAnsi" w:cstheme="minorHAnsi"/>
          <w:sz w:val="24"/>
          <w:szCs w:val="24"/>
        </w:rPr>
      </w:pPr>
      <w:r w:rsidRPr="0080472D">
        <w:rPr>
          <w:rFonts w:asciiTheme="minorHAnsi" w:hAnsiTheme="minorHAnsi" w:cstheme="minorHAnsi"/>
          <w:sz w:val="24"/>
          <w:szCs w:val="24"/>
        </w:rPr>
        <w:t>Tõlliste piirkonnas</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1) Hööveldati kruusateed.</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 xml:space="preserve">2) Parandati  asfaldiaugud  pigi-killustikmeetodil  Tsirguliinas, </w:t>
      </w:r>
      <w:proofErr w:type="spellStart"/>
      <w:r w:rsidRPr="0080472D">
        <w:rPr>
          <w:rFonts w:asciiTheme="minorHAnsi" w:hAnsiTheme="minorHAnsi" w:cstheme="minorHAnsi"/>
          <w:sz w:val="24"/>
          <w:szCs w:val="24"/>
        </w:rPr>
        <w:t>Soorus</w:t>
      </w:r>
      <w:proofErr w:type="spellEnd"/>
      <w:r w:rsidRPr="0080472D">
        <w:rPr>
          <w:rFonts w:asciiTheme="minorHAnsi" w:hAnsiTheme="minorHAnsi" w:cstheme="minorHAnsi"/>
          <w:sz w:val="24"/>
          <w:szCs w:val="24"/>
        </w:rPr>
        <w:t>, ,</w:t>
      </w:r>
      <w:proofErr w:type="spellStart"/>
      <w:r w:rsidRPr="0080472D">
        <w:rPr>
          <w:rFonts w:asciiTheme="minorHAnsi" w:hAnsiTheme="minorHAnsi" w:cstheme="minorHAnsi"/>
          <w:sz w:val="24"/>
          <w:szCs w:val="24"/>
        </w:rPr>
        <w:t>Laatres</w:t>
      </w:r>
      <w:proofErr w:type="spellEnd"/>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 xml:space="preserve">3) Paigaldati Tsirguliina ja </w:t>
      </w:r>
      <w:proofErr w:type="spellStart"/>
      <w:r w:rsidRPr="0080472D">
        <w:rPr>
          <w:rFonts w:asciiTheme="minorHAnsi" w:hAnsiTheme="minorHAnsi" w:cstheme="minorHAnsi"/>
          <w:sz w:val="24"/>
          <w:szCs w:val="24"/>
        </w:rPr>
        <w:t>Sooru</w:t>
      </w:r>
      <w:proofErr w:type="spellEnd"/>
      <w:r w:rsidRPr="0080472D">
        <w:rPr>
          <w:rFonts w:asciiTheme="minorHAnsi" w:hAnsiTheme="minorHAnsi" w:cstheme="minorHAnsi"/>
          <w:sz w:val="24"/>
          <w:szCs w:val="24"/>
        </w:rPr>
        <w:t xml:space="preserve"> 24 lilleamplit ja tagati nende hooldus ning kastmine</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 xml:space="preserve">Õru piirkonnas </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1) Haljasalade igapäevastel Õru puhkealade hooldus</w:t>
      </w:r>
      <w:r w:rsidR="00B37D9A" w:rsidRPr="0080472D">
        <w:rPr>
          <w:rFonts w:asciiTheme="minorHAnsi" w:hAnsiTheme="minorHAnsi" w:cstheme="minorHAnsi"/>
          <w:sz w:val="24"/>
          <w:szCs w:val="24"/>
        </w:rPr>
        <w:t>-</w:t>
      </w:r>
      <w:r w:rsidRPr="0080472D">
        <w:rPr>
          <w:rFonts w:asciiTheme="minorHAnsi" w:hAnsiTheme="minorHAnsi" w:cstheme="minorHAnsi"/>
          <w:sz w:val="24"/>
          <w:szCs w:val="24"/>
        </w:rPr>
        <w:t xml:space="preserve">niitmistöödel rakendati 0 pöörderaadiusega </w:t>
      </w:r>
      <w:proofErr w:type="spellStart"/>
      <w:r w:rsidRPr="0080472D">
        <w:rPr>
          <w:rFonts w:asciiTheme="minorHAnsi" w:hAnsiTheme="minorHAnsi" w:cstheme="minorHAnsi"/>
          <w:sz w:val="24"/>
          <w:szCs w:val="24"/>
        </w:rPr>
        <w:t>murutrakor</w:t>
      </w:r>
      <w:proofErr w:type="spellEnd"/>
      <w:r w:rsidRPr="0080472D">
        <w:rPr>
          <w:rFonts w:asciiTheme="minorHAnsi" w:hAnsiTheme="minorHAnsi" w:cstheme="minorHAnsi"/>
          <w:sz w:val="24"/>
          <w:szCs w:val="24"/>
        </w:rPr>
        <w:t xml:space="preserve"> TORO, töötab suurepäraselt.</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2) Kohandati garaaž (kruusapõrand, elektriinstallatsioon) hooldustehnika hoidmiseks, samuti sotsiaaltöö elektriauto hoidmiseks ja laadimiseks</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3) Hooldati ja varustati kastmisveega Priipalu kalmistut.</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4) Hooldati Õrus rajatud  seiklusparki.</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Karula piirkonnas</w:t>
      </w:r>
    </w:p>
    <w:p w:rsidR="00852061" w:rsidRPr="0080472D" w:rsidRDefault="00852061" w:rsidP="00CA26CC">
      <w:pPr>
        <w:rPr>
          <w:rFonts w:asciiTheme="minorHAnsi" w:hAnsiTheme="minorHAnsi" w:cstheme="minorHAnsi"/>
          <w:color w:val="000000" w:themeColor="text1"/>
          <w:sz w:val="24"/>
          <w:szCs w:val="24"/>
        </w:rPr>
      </w:pPr>
      <w:r w:rsidRPr="0080472D">
        <w:rPr>
          <w:rFonts w:asciiTheme="minorHAnsi" w:hAnsiTheme="minorHAnsi" w:cstheme="minorHAnsi"/>
          <w:color w:val="000000" w:themeColor="text1"/>
          <w:sz w:val="24"/>
          <w:szCs w:val="24"/>
        </w:rPr>
        <w:t>1) Parandati Kaagjärves teetruup.</w:t>
      </w:r>
    </w:p>
    <w:p w:rsidR="00852061" w:rsidRPr="0080472D" w:rsidRDefault="00852061" w:rsidP="00CA26CC">
      <w:pPr>
        <w:rPr>
          <w:rFonts w:asciiTheme="minorHAnsi" w:hAnsiTheme="minorHAnsi" w:cstheme="minorHAnsi"/>
          <w:color w:val="000000" w:themeColor="text1"/>
          <w:sz w:val="24"/>
          <w:szCs w:val="24"/>
        </w:rPr>
      </w:pPr>
      <w:r w:rsidRPr="0080472D">
        <w:rPr>
          <w:rFonts w:asciiTheme="minorHAnsi" w:hAnsiTheme="minorHAnsi" w:cstheme="minorHAnsi"/>
          <w:color w:val="000000" w:themeColor="text1"/>
          <w:sz w:val="24"/>
          <w:szCs w:val="24"/>
        </w:rPr>
        <w:t>2) Korraldati  teeäärte niitmine.</w:t>
      </w:r>
    </w:p>
    <w:p w:rsidR="00852061" w:rsidRPr="0080472D" w:rsidRDefault="00852061" w:rsidP="00CA26CC">
      <w:pPr>
        <w:rPr>
          <w:rFonts w:asciiTheme="minorHAnsi" w:hAnsiTheme="minorHAnsi" w:cstheme="minorHAnsi"/>
          <w:color w:val="000000" w:themeColor="text1"/>
          <w:sz w:val="24"/>
          <w:szCs w:val="24"/>
        </w:rPr>
      </w:pPr>
      <w:r w:rsidRPr="0080472D">
        <w:rPr>
          <w:rFonts w:asciiTheme="minorHAnsi" w:hAnsiTheme="minorHAnsi" w:cstheme="minorHAnsi"/>
          <w:color w:val="000000" w:themeColor="text1"/>
          <w:sz w:val="24"/>
          <w:szCs w:val="24"/>
        </w:rPr>
        <w:t xml:space="preserve">2) Korraldati </w:t>
      </w:r>
      <w:proofErr w:type="spellStart"/>
      <w:r w:rsidRPr="0080472D">
        <w:rPr>
          <w:rFonts w:asciiTheme="minorHAnsi" w:hAnsiTheme="minorHAnsi" w:cstheme="minorHAnsi"/>
          <w:color w:val="000000" w:themeColor="text1"/>
          <w:sz w:val="24"/>
          <w:szCs w:val="24"/>
        </w:rPr>
        <w:t>Lüllemäel</w:t>
      </w:r>
      <w:proofErr w:type="spellEnd"/>
      <w:r w:rsidRPr="0080472D">
        <w:rPr>
          <w:rFonts w:asciiTheme="minorHAnsi" w:hAnsiTheme="minorHAnsi" w:cstheme="minorHAnsi"/>
          <w:color w:val="000000" w:themeColor="text1"/>
          <w:sz w:val="24"/>
          <w:szCs w:val="24"/>
        </w:rPr>
        <w:t xml:space="preserve"> murdumisohtlike puude hooldus </w:t>
      </w:r>
      <w:proofErr w:type="spellStart"/>
      <w:r w:rsidRPr="0080472D">
        <w:rPr>
          <w:rFonts w:asciiTheme="minorHAnsi" w:hAnsiTheme="minorHAnsi" w:cstheme="minorHAnsi"/>
          <w:color w:val="000000" w:themeColor="text1"/>
          <w:sz w:val="24"/>
          <w:szCs w:val="24"/>
        </w:rPr>
        <w:t>arboristide</w:t>
      </w:r>
      <w:proofErr w:type="spellEnd"/>
      <w:r w:rsidRPr="0080472D">
        <w:rPr>
          <w:rFonts w:asciiTheme="minorHAnsi" w:hAnsiTheme="minorHAnsi" w:cstheme="minorHAnsi"/>
          <w:color w:val="000000" w:themeColor="text1"/>
          <w:sz w:val="24"/>
          <w:szCs w:val="24"/>
        </w:rPr>
        <w:t xml:space="preserve"> abiga.</w:t>
      </w:r>
    </w:p>
    <w:p w:rsidR="00852061" w:rsidRPr="0080472D" w:rsidRDefault="00852061" w:rsidP="00CA26CC">
      <w:pPr>
        <w:rPr>
          <w:rFonts w:asciiTheme="minorHAnsi" w:hAnsiTheme="minorHAnsi" w:cstheme="minorHAnsi"/>
          <w:color w:val="000000" w:themeColor="text1"/>
          <w:sz w:val="24"/>
          <w:szCs w:val="24"/>
        </w:rPr>
      </w:pPr>
      <w:r w:rsidRPr="0080472D">
        <w:rPr>
          <w:rFonts w:asciiTheme="minorHAnsi" w:hAnsiTheme="minorHAnsi" w:cstheme="minorHAnsi"/>
          <w:color w:val="000000" w:themeColor="text1"/>
          <w:sz w:val="24"/>
          <w:szCs w:val="24"/>
        </w:rPr>
        <w:t>3) Kaardistati bussipeatuste remondivajadus ja võeti hinnapakkumused.</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lastRenderedPageBreak/>
        <w:t>Taheva piirkonnas</w:t>
      </w:r>
    </w:p>
    <w:p w:rsidR="00852061" w:rsidRPr="0080472D" w:rsidRDefault="00852061" w:rsidP="00CA26CC">
      <w:pPr>
        <w:rPr>
          <w:rFonts w:asciiTheme="minorHAnsi" w:hAnsiTheme="minorHAnsi" w:cstheme="minorHAnsi"/>
          <w:color w:val="000000" w:themeColor="text1"/>
          <w:sz w:val="24"/>
          <w:szCs w:val="24"/>
        </w:rPr>
      </w:pPr>
      <w:r w:rsidRPr="0080472D">
        <w:rPr>
          <w:rFonts w:asciiTheme="minorHAnsi" w:hAnsiTheme="minorHAnsi" w:cstheme="minorHAnsi"/>
          <w:color w:val="000000" w:themeColor="text1"/>
          <w:sz w:val="24"/>
          <w:szCs w:val="24"/>
        </w:rPr>
        <w:t xml:space="preserve">1) Hööveldati kruusateed  Harglas, Tahevas, Laanemetsas, </w:t>
      </w:r>
      <w:proofErr w:type="spellStart"/>
      <w:r w:rsidRPr="0080472D">
        <w:rPr>
          <w:rFonts w:asciiTheme="minorHAnsi" w:hAnsiTheme="minorHAnsi" w:cstheme="minorHAnsi"/>
          <w:color w:val="000000" w:themeColor="text1"/>
          <w:sz w:val="24"/>
          <w:szCs w:val="24"/>
        </w:rPr>
        <w:t>Koikkülas</w:t>
      </w:r>
      <w:proofErr w:type="spellEnd"/>
    </w:p>
    <w:p w:rsidR="00852061" w:rsidRPr="0080472D" w:rsidRDefault="00852061" w:rsidP="00CA26CC">
      <w:pPr>
        <w:rPr>
          <w:rFonts w:asciiTheme="minorHAnsi" w:hAnsiTheme="minorHAnsi" w:cstheme="minorHAnsi"/>
          <w:color w:val="000000" w:themeColor="text1"/>
          <w:sz w:val="24"/>
          <w:szCs w:val="24"/>
        </w:rPr>
      </w:pPr>
      <w:r w:rsidRPr="0080472D">
        <w:rPr>
          <w:rFonts w:asciiTheme="minorHAnsi" w:hAnsiTheme="minorHAnsi" w:cstheme="minorHAnsi"/>
          <w:color w:val="000000" w:themeColor="text1"/>
          <w:sz w:val="24"/>
          <w:szCs w:val="24"/>
        </w:rPr>
        <w:t>3) Korraldati teeäärte niitmine.</w:t>
      </w:r>
    </w:p>
    <w:p w:rsidR="00852061" w:rsidRPr="0080472D" w:rsidRDefault="00852061" w:rsidP="00CA26CC">
      <w:pPr>
        <w:rPr>
          <w:rFonts w:asciiTheme="minorHAnsi" w:hAnsiTheme="minorHAnsi" w:cstheme="minorHAnsi"/>
          <w:color w:val="000000" w:themeColor="text1"/>
          <w:sz w:val="24"/>
          <w:szCs w:val="24"/>
        </w:rPr>
      </w:pPr>
      <w:r w:rsidRPr="0080472D">
        <w:rPr>
          <w:rFonts w:asciiTheme="minorHAnsi" w:hAnsiTheme="minorHAnsi" w:cstheme="minorHAnsi"/>
          <w:color w:val="000000" w:themeColor="text1"/>
          <w:sz w:val="24"/>
          <w:szCs w:val="24"/>
        </w:rPr>
        <w:t>4) Kaardistati bussipeatuste remondivajadus ning võeti hinnapakkumised.</w:t>
      </w:r>
    </w:p>
    <w:p w:rsidR="00852061" w:rsidRPr="0080472D" w:rsidRDefault="00852061" w:rsidP="00CA26CC">
      <w:pPr>
        <w:keepNext/>
        <w:keepLines/>
        <w:numPr>
          <w:ilvl w:val="0"/>
          <w:numId w:val="37"/>
        </w:numPr>
        <w:spacing w:after="120" w:line="240" w:lineRule="auto"/>
        <w:ind w:left="360"/>
        <w:outlineLvl w:val="1"/>
        <w:rPr>
          <w:rFonts w:asciiTheme="minorHAnsi" w:hAnsiTheme="minorHAnsi" w:cstheme="minorHAnsi"/>
          <w:b/>
          <w:bCs/>
          <w:sz w:val="24"/>
          <w:szCs w:val="24"/>
        </w:rPr>
      </w:pPr>
      <w:bookmarkStart w:id="1" w:name="_GoBack"/>
      <w:bookmarkEnd w:id="1"/>
      <w:r w:rsidRPr="0080472D">
        <w:rPr>
          <w:rFonts w:asciiTheme="minorHAnsi" w:hAnsiTheme="minorHAnsi" w:cstheme="minorHAnsi"/>
          <w:b/>
          <w:bCs/>
          <w:sz w:val="24"/>
          <w:szCs w:val="24"/>
        </w:rPr>
        <w:t>Tegevused haljastuse valdkonnas, valla haljastuse vanemspetsialisti haldusalas Valga linnas</w:t>
      </w:r>
    </w:p>
    <w:p w:rsidR="00852061" w:rsidRPr="0080472D" w:rsidRDefault="00852061" w:rsidP="00CA26CC">
      <w:pPr>
        <w:pStyle w:val="Loendilik"/>
        <w:numPr>
          <w:ilvl w:val="0"/>
          <w:numId w:val="38"/>
        </w:numPr>
        <w:contextualSpacing/>
        <w:rPr>
          <w:rFonts w:asciiTheme="minorHAnsi" w:hAnsiTheme="minorHAnsi" w:cstheme="minorHAnsi"/>
          <w:sz w:val="24"/>
          <w:szCs w:val="24"/>
        </w:rPr>
      </w:pPr>
      <w:r w:rsidRPr="0080472D">
        <w:rPr>
          <w:rFonts w:asciiTheme="minorHAnsi" w:hAnsiTheme="minorHAnsi" w:cstheme="minorHAnsi"/>
          <w:sz w:val="24"/>
          <w:szCs w:val="24"/>
        </w:rPr>
        <w:t>Tehti igapäevast puuhooldustööde järelevalvet.</w:t>
      </w:r>
    </w:p>
    <w:p w:rsidR="00852061" w:rsidRPr="0080472D" w:rsidRDefault="00852061" w:rsidP="00CA26CC">
      <w:pPr>
        <w:pStyle w:val="Loendilik"/>
        <w:numPr>
          <w:ilvl w:val="0"/>
          <w:numId w:val="38"/>
        </w:numPr>
        <w:contextualSpacing/>
        <w:rPr>
          <w:rFonts w:asciiTheme="minorHAnsi" w:hAnsiTheme="minorHAnsi" w:cstheme="minorHAnsi"/>
          <w:sz w:val="24"/>
          <w:szCs w:val="24"/>
        </w:rPr>
      </w:pPr>
      <w:r w:rsidRPr="0080472D">
        <w:rPr>
          <w:rFonts w:asciiTheme="minorHAnsi" w:hAnsiTheme="minorHAnsi" w:cstheme="minorHAnsi"/>
          <w:sz w:val="24"/>
          <w:szCs w:val="24"/>
        </w:rPr>
        <w:t>Hooldati haljasalasid , peenraid ja muid istutusalasid ning korraldati kastmine.</w:t>
      </w:r>
    </w:p>
    <w:p w:rsidR="00852061" w:rsidRPr="0080472D" w:rsidRDefault="00852061" w:rsidP="00CA26CC">
      <w:pPr>
        <w:pStyle w:val="Loendilik"/>
        <w:numPr>
          <w:ilvl w:val="0"/>
          <w:numId w:val="38"/>
        </w:numPr>
        <w:contextualSpacing/>
        <w:rPr>
          <w:rFonts w:asciiTheme="minorHAnsi" w:hAnsiTheme="minorHAnsi" w:cstheme="minorHAnsi"/>
          <w:sz w:val="24"/>
          <w:szCs w:val="24"/>
        </w:rPr>
      </w:pPr>
      <w:r w:rsidRPr="0080472D">
        <w:rPr>
          <w:rFonts w:asciiTheme="minorHAnsi" w:hAnsiTheme="minorHAnsi" w:cstheme="minorHAnsi"/>
          <w:sz w:val="24"/>
          <w:szCs w:val="24"/>
        </w:rPr>
        <w:t>Istutati suvelilled kokku 1900 lilletaime linna peenardele ja vaasidesse.</w:t>
      </w:r>
    </w:p>
    <w:p w:rsidR="00852061" w:rsidRPr="0080472D" w:rsidRDefault="00852061" w:rsidP="00CA26CC">
      <w:pPr>
        <w:pStyle w:val="Loendilik"/>
        <w:numPr>
          <w:ilvl w:val="0"/>
          <w:numId w:val="38"/>
        </w:numPr>
        <w:contextualSpacing/>
        <w:rPr>
          <w:rFonts w:asciiTheme="minorHAnsi" w:hAnsiTheme="minorHAnsi" w:cstheme="minorHAnsi"/>
          <w:sz w:val="24"/>
          <w:szCs w:val="24"/>
        </w:rPr>
      </w:pPr>
      <w:r w:rsidRPr="0080472D">
        <w:rPr>
          <w:rFonts w:asciiTheme="minorHAnsi" w:hAnsiTheme="minorHAnsi" w:cstheme="minorHAnsi"/>
          <w:sz w:val="24"/>
          <w:szCs w:val="24"/>
        </w:rPr>
        <w:t xml:space="preserve">Paigaldati suvised lilleamplid. </w:t>
      </w:r>
    </w:p>
    <w:p w:rsidR="00852061" w:rsidRPr="0080472D" w:rsidRDefault="00852061" w:rsidP="00CA26CC">
      <w:pPr>
        <w:pStyle w:val="Loendilik"/>
        <w:numPr>
          <w:ilvl w:val="0"/>
          <w:numId w:val="38"/>
        </w:numPr>
        <w:contextualSpacing/>
        <w:rPr>
          <w:rFonts w:asciiTheme="minorHAnsi" w:hAnsiTheme="minorHAnsi" w:cstheme="minorHAnsi"/>
          <w:sz w:val="24"/>
          <w:szCs w:val="24"/>
        </w:rPr>
      </w:pPr>
      <w:r w:rsidRPr="0080472D">
        <w:rPr>
          <w:rFonts w:asciiTheme="minorHAnsi" w:hAnsiTheme="minorHAnsi" w:cstheme="minorHAnsi"/>
          <w:sz w:val="24"/>
          <w:szCs w:val="24"/>
        </w:rPr>
        <w:t>Osaleti üleriigilises kodukaunistamise alases tegevuses. Linnaaednik A</w:t>
      </w:r>
      <w:r w:rsidR="00B37D9A" w:rsidRPr="0080472D">
        <w:rPr>
          <w:rFonts w:asciiTheme="minorHAnsi" w:hAnsiTheme="minorHAnsi" w:cstheme="minorHAnsi"/>
          <w:sz w:val="24"/>
          <w:szCs w:val="24"/>
        </w:rPr>
        <w:t xml:space="preserve">nne </w:t>
      </w:r>
      <w:r w:rsidRPr="0080472D">
        <w:rPr>
          <w:rFonts w:asciiTheme="minorHAnsi" w:hAnsiTheme="minorHAnsi" w:cstheme="minorHAnsi"/>
          <w:sz w:val="24"/>
          <w:szCs w:val="24"/>
        </w:rPr>
        <w:t>Vaigre osales ka õppereisil Gotlandile.</w:t>
      </w:r>
    </w:p>
    <w:p w:rsidR="00852061" w:rsidRPr="0080472D" w:rsidRDefault="00852061" w:rsidP="00CA26CC">
      <w:pPr>
        <w:keepNext/>
        <w:keepLines/>
        <w:spacing w:after="120" w:line="240" w:lineRule="auto"/>
        <w:outlineLvl w:val="1"/>
        <w:rPr>
          <w:rFonts w:asciiTheme="minorHAnsi" w:hAnsiTheme="minorHAnsi" w:cstheme="minorHAnsi"/>
          <w:b/>
          <w:bCs/>
          <w:color w:val="4F81BD"/>
          <w:sz w:val="24"/>
          <w:szCs w:val="24"/>
        </w:rPr>
      </w:pPr>
      <w:r w:rsidRPr="0080472D">
        <w:rPr>
          <w:rFonts w:asciiTheme="minorHAnsi" w:hAnsiTheme="minorHAnsi" w:cstheme="minorHAnsi"/>
          <w:b/>
          <w:sz w:val="24"/>
          <w:szCs w:val="24"/>
        </w:rPr>
        <w:t>3.</w:t>
      </w:r>
      <w:r w:rsidRPr="0080472D">
        <w:rPr>
          <w:rFonts w:asciiTheme="minorHAnsi" w:hAnsiTheme="minorHAnsi" w:cstheme="minorHAnsi"/>
          <w:b/>
          <w:bCs/>
          <w:sz w:val="24"/>
          <w:szCs w:val="24"/>
        </w:rPr>
        <w:t>Teede ja tänavate hoolduse jooksva remondi  valdkonnas Valga linnas</w:t>
      </w:r>
    </w:p>
    <w:p w:rsidR="00852061" w:rsidRPr="0080472D" w:rsidRDefault="00852061" w:rsidP="00CA26CC">
      <w:pPr>
        <w:keepNext/>
        <w:keepLines/>
        <w:spacing w:after="120" w:line="240" w:lineRule="auto"/>
        <w:outlineLvl w:val="1"/>
        <w:rPr>
          <w:rFonts w:asciiTheme="minorHAnsi" w:hAnsiTheme="minorHAnsi" w:cstheme="minorHAnsi"/>
          <w:bCs/>
          <w:sz w:val="24"/>
          <w:szCs w:val="24"/>
        </w:rPr>
      </w:pPr>
      <w:r w:rsidRPr="0080472D">
        <w:rPr>
          <w:rFonts w:asciiTheme="minorHAnsi" w:hAnsiTheme="minorHAnsi" w:cstheme="minorHAnsi"/>
          <w:bCs/>
          <w:sz w:val="24"/>
          <w:szCs w:val="24"/>
        </w:rPr>
        <w:t xml:space="preserve">Lepingupartner OÜ </w:t>
      </w:r>
      <w:proofErr w:type="spellStart"/>
      <w:r w:rsidRPr="0080472D">
        <w:rPr>
          <w:rFonts w:asciiTheme="minorHAnsi" w:hAnsiTheme="minorHAnsi" w:cstheme="minorHAnsi"/>
          <w:bCs/>
          <w:sz w:val="24"/>
          <w:szCs w:val="24"/>
        </w:rPr>
        <w:t>Roadwest</w:t>
      </w:r>
      <w:proofErr w:type="spellEnd"/>
      <w:r w:rsidRPr="0080472D">
        <w:rPr>
          <w:rFonts w:asciiTheme="minorHAnsi" w:hAnsiTheme="minorHAnsi" w:cstheme="minorHAnsi"/>
          <w:bCs/>
          <w:sz w:val="24"/>
          <w:szCs w:val="24"/>
        </w:rPr>
        <w:t xml:space="preserve"> tehtud tööd.</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1) Parandati pigi-killustikmeetodil löökaugud.</w:t>
      </w:r>
      <w:r w:rsidRPr="0080472D">
        <w:rPr>
          <w:rFonts w:asciiTheme="minorHAnsi" w:hAnsiTheme="minorHAnsi" w:cstheme="minorHAnsi"/>
          <w:sz w:val="24"/>
          <w:szCs w:val="24"/>
        </w:rPr>
        <w:br/>
        <w:t>2) Tasandati kruuskattega tänavaid  tappteraga 4 päeval, tehti osalist kruuskattega teede kastmist.</w:t>
      </w:r>
      <w:r w:rsidRPr="0080472D">
        <w:rPr>
          <w:rFonts w:asciiTheme="minorHAnsi" w:hAnsiTheme="minorHAnsi" w:cstheme="minorHAnsi"/>
          <w:sz w:val="24"/>
          <w:szCs w:val="24"/>
        </w:rPr>
        <w:br/>
        <w:t>3) Imurauto Volvo tegi  rentslipuhastustöid  kokku 21 päeval.</w:t>
      </w:r>
      <w:r w:rsidRPr="0080472D">
        <w:rPr>
          <w:rFonts w:asciiTheme="minorHAnsi" w:hAnsiTheme="minorHAnsi" w:cstheme="minorHAnsi"/>
          <w:sz w:val="24"/>
          <w:szCs w:val="24"/>
        </w:rPr>
        <w:br/>
        <w:t>4) Traktori harjamasin-imur tegi  tänavapuhastustöid Valga linnas  32 päeval.</w:t>
      </w:r>
      <w:r w:rsidR="00B37D9A" w:rsidRPr="0080472D">
        <w:rPr>
          <w:rFonts w:asciiTheme="minorHAnsi" w:hAnsiTheme="minorHAnsi" w:cstheme="minorHAnsi"/>
          <w:sz w:val="24"/>
          <w:szCs w:val="24"/>
        </w:rPr>
        <w:br/>
      </w:r>
      <w:r w:rsidRPr="0080472D">
        <w:rPr>
          <w:rFonts w:asciiTheme="minorHAnsi" w:hAnsiTheme="minorHAnsi" w:cstheme="minorHAnsi"/>
          <w:sz w:val="24"/>
          <w:szCs w:val="24"/>
        </w:rPr>
        <w:t xml:space="preserve">5) Paigaldati uued Valga </w:t>
      </w:r>
      <w:r w:rsidR="00C433CE" w:rsidRPr="0080472D">
        <w:rPr>
          <w:rFonts w:asciiTheme="minorHAnsi" w:hAnsiTheme="minorHAnsi" w:cstheme="minorHAnsi"/>
          <w:sz w:val="24"/>
          <w:szCs w:val="24"/>
        </w:rPr>
        <w:t>v</w:t>
      </w:r>
      <w:r w:rsidRPr="0080472D">
        <w:rPr>
          <w:rFonts w:asciiTheme="minorHAnsi" w:hAnsiTheme="minorHAnsi" w:cstheme="minorHAnsi"/>
          <w:sz w:val="24"/>
          <w:szCs w:val="24"/>
        </w:rPr>
        <w:t>alla sildid .</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b/>
          <w:sz w:val="24"/>
          <w:szCs w:val="24"/>
        </w:rPr>
        <w:t>4. Teede ja liikluse korraldamisega seotud tööd</w:t>
      </w:r>
      <w:r w:rsidRPr="0080472D">
        <w:rPr>
          <w:rFonts w:asciiTheme="minorHAnsi" w:hAnsiTheme="minorHAnsi" w:cstheme="minorHAnsi"/>
          <w:sz w:val="24"/>
          <w:szCs w:val="24"/>
        </w:rPr>
        <w:t>.</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1) Valmis Vahtra tänava pikenduse projekt (Pikk tänav- Karja tänav).</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2) Kõrvaldati kõik Maanteeameti poolt tehtud 2017 aasta ettekirjutused puuduste osas ja enamus 2018</w:t>
      </w:r>
      <w:r w:rsidR="00B37D9A" w:rsidRPr="0080472D">
        <w:rPr>
          <w:rFonts w:asciiTheme="minorHAnsi" w:hAnsiTheme="minorHAnsi" w:cstheme="minorHAnsi"/>
          <w:sz w:val="24"/>
          <w:szCs w:val="24"/>
        </w:rPr>
        <w:t>.</w:t>
      </w:r>
      <w:r w:rsidRPr="0080472D">
        <w:rPr>
          <w:rFonts w:asciiTheme="minorHAnsi" w:hAnsiTheme="minorHAnsi" w:cstheme="minorHAnsi"/>
          <w:sz w:val="24"/>
          <w:szCs w:val="24"/>
        </w:rPr>
        <w:t xml:space="preserve"> aasta ettekirjutustest ning välditi sellega 12</w:t>
      </w:r>
      <w:r w:rsidR="00B37D9A" w:rsidRPr="0080472D">
        <w:rPr>
          <w:rFonts w:asciiTheme="minorHAnsi" w:hAnsiTheme="minorHAnsi" w:cstheme="minorHAnsi"/>
          <w:sz w:val="24"/>
          <w:szCs w:val="24"/>
        </w:rPr>
        <w:t xml:space="preserve"> </w:t>
      </w:r>
      <w:r w:rsidRPr="0080472D">
        <w:rPr>
          <w:rFonts w:asciiTheme="minorHAnsi" w:hAnsiTheme="minorHAnsi" w:cstheme="minorHAnsi"/>
          <w:sz w:val="24"/>
          <w:szCs w:val="24"/>
        </w:rPr>
        <w:t>000 euro ulatuses sunniraha määramine.</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3) Korraldati tänavate ja teede pindamistööd.</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4) Tartu tänaval kõrvaldati ehituseaegsed puudused ja vead.</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5) Markeeriti linna tänavad.</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 xml:space="preserve">6) Pedeli poolsaarel eemaldati </w:t>
      </w:r>
      <w:proofErr w:type="spellStart"/>
      <w:r w:rsidRPr="0080472D">
        <w:rPr>
          <w:rFonts w:asciiTheme="minorHAnsi" w:hAnsiTheme="minorHAnsi" w:cstheme="minorHAnsi"/>
          <w:sz w:val="24"/>
          <w:szCs w:val="24"/>
        </w:rPr>
        <w:t>rotondi</w:t>
      </w:r>
      <w:proofErr w:type="spellEnd"/>
      <w:r w:rsidRPr="0080472D">
        <w:rPr>
          <w:rFonts w:asciiTheme="minorHAnsi" w:hAnsiTheme="minorHAnsi" w:cstheme="minorHAnsi"/>
          <w:sz w:val="24"/>
          <w:szCs w:val="24"/>
        </w:rPr>
        <w:t xml:space="preserve"> vundamendi jäänused. </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b/>
          <w:sz w:val="24"/>
          <w:szCs w:val="24"/>
        </w:rPr>
        <w:t>5. Metsanduse valdkonnas</w:t>
      </w:r>
      <w:r w:rsidRPr="0080472D">
        <w:rPr>
          <w:rFonts w:asciiTheme="minorHAnsi" w:hAnsiTheme="minorHAnsi" w:cstheme="minorHAnsi"/>
          <w:sz w:val="24"/>
          <w:szCs w:val="24"/>
        </w:rPr>
        <w:t>.</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1) Rajati ja hooldati Eesti 100 tamme parki.</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2) Tehti metsakultuuride hooldamise kava ja alustati hooldustöid.</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lastRenderedPageBreak/>
        <w:t>3) Korraldati hange metsast ümarpuidu väljavedaja leidmiseks.</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4) Eraldati eraisikutele puid nende endi poolt küttepuudeks ülestöötlemiseks.</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5) Organiseeriti küttepuude tegemine väiksema vajadusega MTÜ-dele ja valla asutustele.</w:t>
      </w:r>
    </w:p>
    <w:p w:rsidR="00852061" w:rsidRPr="0080472D" w:rsidRDefault="00852061" w:rsidP="00CA26CC">
      <w:pPr>
        <w:rPr>
          <w:rFonts w:asciiTheme="minorHAnsi" w:hAnsiTheme="minorHAnsi" w:cstheme="minorHAnsi"/>
          <w:b/>
          <w:sz w:val="24"/>
          <w:szCs w:val="24"/>
        </w:rPr>
      </w:pPr>
      <w:r w:rsidRPr="0080472D">
        <w:rPr>
          <w:rFonts w:asciiTheme="minorHAnsi" w:hAnsiTheme="minorHAnsi" w:cstheme="minorHAnsi"/>
          <w:b/>
          <w:sz w:val="24"/>
          <w:szCs w:val="24"/>
        </w:rPr>
        <w:t>6. Vallavaraga tehtu.</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 xml:space="preserve">1) Alustati menetlust Helmi </w:t>
      </w:r>
      <w:proofErr w:type="spellStart"/>
      <w:r w:rsidRPr="0080472D">
        <w:rPr>
          <w:rFonts w:asciiTheme="minorHAnsi" w:hAnsiTheme="minorHAnsi" w:cstheme="minorHAnsi"/>
          <w:sz w:val="24"/>
          <w:szCs w:val="24"/>
        </w:rPr>
        <w:t>Anieri</w:t>
      </w:r>
      <w:proofErr w:type="spellEnd"/>
      <w:r w:rsidRPr="0080472D">
        <w:rPr>
          <w:rFonts w:asciiTheme="minorHAnsi" w:hAnsiTheme="minorHAnsi" w:cstheme="minorHAnsi"/>
          <w:sz w:val="24"/>
          <w:szCs w:val="24"/>
        </w:rPr>
        <w:t xml:space="preserve"> pärandvara vastuvõtuks.</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 xml:space="preserve">2) Omandati pärimistunnistus Igor </w:t>
      </w:r>
      <w:proofErr w:type="spellStart"/>
      <w:r w:rsidRPr="0080472D">
        <w:rPr>
          <w:rFonts w:asciiTheme="minorHAnsi" w:hAnsiTheme="minorHAnsi" w:cstheme="minorHAnsi"/>
          <w:sz w:val="24"/>
          <w:szCs w:val="24"/>
        </w:rPr>
        <w:t>Taurinsi</w:t>
      </w:r>
      <w:proofErr w:type="spellEnd"/>
      <w:r w:rsidRPr="0080472D">
        <w:rPr>
          <w:rFonts w:asciiTheme="minorHAnsi" w:hAnsiTheme="minorHAnsi" w:cstheme="minorHAnsi"/>
          <w:sz w:val="24"/>
          <w:szCs w:val="24"/>
        </w:rPr>
        <w:t xml:space="preserve"> pärimisasjas.</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3) Alustati menetlust Uno Kärneri pärandvara osas.</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4) Alustati menetlust korteriomandite avalikul suulisel enampakkumisel võõrandamiseks Võru tänav 26-5 (Valgas) alghinnaga 100 eurot, Võru tänav 32-3 (Valgas) alghinnaga 100 eurot, Uus tänav 2a-18 (</w:t>
      </w:r>
      <w:proofErr w:type="spellStart"/>
      <w:r w:rsidRPr="0080472D">
        <w:rPr>
          <w:rFonts w:asciiTheme="minorHAnsi" w:hAnsiTheme="minorHAnsi" w:cstheme="minorHAnsi"/>
          <w:sz w:val="24"/>
          <w:szCs w:val="24"/>
        </w:rPr>
        <w:t>Laatres</w:t>
      </w:r>
      <w:proofErr w:type="spellEnd"/>
      <w:r w:rsidRPr="0080472D">
        <w:rPr>
          <w:rFonts w:asciiTheme="minorHAnsi" w:hAnsiTheme="minorHAnsi" w:cstheme="minorHAnsi"/>
          <w:sz w:val="24"/>
          <w:szCs w:val="24"/>
        </w:rPr>
        <w:t xml:space="preserve">) alghinnaga 300 eurot ja Kirikumõisa tee 5-6 (Harglas) alghinnaga 500 eurot. </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 xml:space="preserve">5) Võõrandati avalikul suulisel enampakkumisel korteriomand </w:t>
      </w:r>
      <w:proofErr w:type="spellStart"/>
      <w:r w:rsidRPr="0080472D">
        <w:rPr>
          <w:rFonts w:asciiTheme="minorHAnsi" w:hAnsiTheme="minorHAnsi" w:cstheme="minorHAnsi"/>
          <w:sz w:val="24"/>
          <w:szCs w:val="24"/>
        </w:rPr>
        <w:t>J.Kuperjanovi</w:t>
      </w:r>
      <w:proofErr w:type="spellEnd"/>
      <w:r w:rsidRPr="0080472D">
        <w:rPr>
          <w:rFonts w:asciiTheme="minorHAnsi" w:hAnsiTheme="minorHAnsi" w:cstheme="minorHAnsi"/>
          <w:sz w:val="24"/>
          <w:szCs w:val="24"/>
        </w:rPr>
        <w:t xml:space="preserve"> 66-1 (Valgas) lõpphinnaga 1000 eurot ja korteriomand 87-5 (</w:t>
      </w:r>
      <w:proofErr w:type="spellStart"/>
      <w:r w:rsidRPr="0080472D">
        <w:rPr>
          <w:rFonts w:asciiTheme="minorHAnsi" w:hAnsiTheme="minorHAnsi" w:cstheme="minorHAnsi"/>
          <w:sz w:val="24"/>
          <w:szCs w:val="24"/>
        </w:rPr>
        <w:t>Lüllemäel</w:t>
      </w:r>
      <w:proofErr w:type="spellEnd"/>
      <w:r w:rsidRPr="0080472D">
        <w:rPr>
          <w:rFonts w:asciiTheme="minorHAnsi" w:hAnsiTheme="minorHAnsi" w:cstheme="minorHAnsi"/>
          <w:sz w:val="24"/>
          <w:szCs w:val="24"/>
        </w:rPr>
        <w:t>)  lõpphinnaga 8050 eurot.</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 xml:space="preserve">6) Alustati </w:t>
      </w:r>
      <w:proofErr w:type="spellStart"/>
      <w:r w:rsidRPr="0080472D">
        <w:rPr>
          <w:rFonts w:asciiTheme="minorHAnsi" w:hAnsiTheme="minorHAnsi" w:cstheme="minorHAnsi"/>
          <w:sz w:val="24"/>
          <w:szCs w:val="24"/>
        </w:rPr>
        <w:t>Lüllemäe</w:t>
      </w:r>
      <w:proofErr w:type="spellEnd"/>
      <w:r w:rsidRPr="0080472D">
        <w:rPr>
          <w:rFonts w:asciiTheme="minorHAnsi" w:hAnsiTheme="minorHAnsi" w:cstheme="minorHAnsi"/>
          <w:sz w:val="24"/>
          <w:szCs w:val="24"/>
        </w:rPr>
        <w:t xml:space="preserve"> Vana Kalmistu korrastamisega.</w:t>
      </w:r>
    </w:p>
    <w:p w:rsidR="00C433CE"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7) Alustati hankemenetlust Toogipalu kalmistu urnimatuse ala ehitamiseks.</w:t>
      </w:r>
    </w:p>
    <w:p w:rsidR="00C433CE" w:rsidRPr="0080472D" w:rsidRDefault="00C433CE" w:rsidP="00CA26CC">
      <w:pPr>
        <w:rPr>
          <w:rFonts w:asciiTheme="minorHAnsi" w:hAnsiTheme="minorHAnsi" w:cstheme="minorHAnsi"/>
          <w:b/>
          <w:bCs/>
          <w:color w:val="4F81BD"/>
          <w:sz w:val="24"/>
          <w:szCs w:val="24"/>
        </w:rPr>
      </w:pPr>
    </w:p>
    <w:p w:rsidR="00A909E1" w:rsidRPr="0080472D" w:rsidRDefault="00A909E1" w:rsidP="00CA26CC">
      <w:pPr>
        <w:rPr>
          <w:rFonts w:asciiTheme="minorHAnsi" w:hAnsiTheme="minorHAnsi" w:cstheme="minorHAnsi"/>
          <w:b/>
          <w:bCs/>
          <w:color w:val="4F81BD"/>
          <w:sz w:val="24"/>
          <w:szCs w:val="24"/>
        </w:rPr>
      </w:pPr>
      <w:r w:rsidRPr="0080472D">
        <w:rPr>
          <w:rFonts w:asciiTheme="minorHAnsi" w:hAnsiTheme="minorHAnsi" w:cstheme="minorHAnsi"/>
          <w:b/>
          <w:bCs/>
          <w:color w:val="4F81BD"/>
          <w:sz w:val="24"/>
          <w:szCs w:val="24"/>
        </w:rPr>
        <w:t>Sotsiaaltöö teenistus</w:t>
      </w:r>
    </w:p>
    <w:p w:rsidR="00852061" w:rsidRPr="0080472D" w:rsidRDefault="00852061" w:rsidP="00CA26CC">
      <w:pPr>
        <w:pStyle w:val="Default"/>
        <w:rPr>
          <w:rFonts w:asciiTheme="minorHAnsi" w:hAnsiTheme="minorHAnsi" w:cstheme="minorHAnsi"/>
          <w:color w:val="auto"/>
        </w:rPr>
      </w:pPr>
      <w:r w:rsidRPr="0080472D">
        <w:rPr>
          <w:rFonts w:asciiTheme="minorHAnsi" w:hAnsiTheme="minorHAnsi" w:cstheme="minorHAnsi"/>
          <w:color w:val="auto"/>
        </w:rPr>
        <w:t>Juulis tehti kokkuvõtteid I poolaastal 2018 makstud sotsiaaltoetustest ja -teenustest, millest alljärgnevalt lühiülevaade:</w:t>
      </w:r>
    </w:p>
    <w:p w:rsidR="00852061" w:rsidRPr="0080472D" w:rsidRDefault="00852061" w:rsidP="00CA26CC">
      <w:pPr>
        <w:pStyle w:val="Default"/>
        <w:rPr>
          <w:rFonts w:asciiTheme="minorHAnsi" w:hAnsiTheme="minorHAnsi" w:cstheme="minorHAnsi"/>
          <w:color w:val="auto"/>
        </w:rPr>
      </w:pPr>
    </w:p>
    <w:p w:rsidR="00852061" w:rsidRPr="0080472D" w:rsidRDefault="00852061" w:rsidP="00CA26CC">
      <w:pPr>
        <w:pStyle w:val="Default"/>
        <w:numPr>
          <w:ilvl w:val="0"/>
          <w:numId w:val="36"/>
        </w:numPr>
        <w:rPr>
          <w:rFonts w:asciiTheme="minorHAnsi" w:hAnsiTheme="minorHAnsi" w:cstheme="minorHAnsi"/>
          <w:color w:val="auto"/>
        </w:rPr>
      </w:pPr>
      <w:r w:rsidRPr="0080472D">
        <w:rPr>
          <w:rFonts w:asciiTheme="minorHAnsi" w:hAnsiTheme="minorHAnsi" w:cstheme="minorHAnsi"/>
          <w:color w:val="auto"/>
        </w:rPr>
        <w:t xml:space="preserve">Riiklikku toimetulekutoetust maksti  1654 korral summas 355 366 eurot. </w:t>
      </w:r>
    </w:p>
    <w:p w:rsidR="00852061" w:rsidRPr="0080472D" w:rsidRDefault="00852061" w:rsidP="00CA26CC">
      <w:pPr>
        <w:pStyle w:val="Default"/>
        <w:numPr>
          <w:ilvl w:val="0"/>
          <w:numId w:val="36"/>
        </w:numPr>
        <w:rPr>
          <w:rFonts w:asciiTheme="minorHAnsi" w:hAnsiTheme="minorHAnsi" w:cstheme="minorHAnsi"/>
          <w:color w:val="auto"/>
        </w:rPr>
      </w:pPr>
      <w:r w:rsidRPr="0080472D">
        <w:rPr>
          <w:rFonts w:asciiTheme="minorHAnsi" w:hAnsiTheme="minorHAnsi" w:cstheme="minorHAnsi"/>
          <w:color w:val="auto"/>
        </w:rPr>
        <w:t xml:space="preserve">Hooldusvajadusega puuetega inimestele maksti hooldajatoetusi 1062 juhul 20 296 euro eest, millele lisandus sotsiaalmaks riigile hooldajate eest 26 832 eurot.  Hoolduskulude toetust (kuni 30. aprillini 2018 nimetati abimeedet puudega inimese toetuseks) määrati 1777 korral summas 24 579 eurot. </w:t>
      </w:r>
    </w:p>
    <w:p w:rsidR="00852061" w:rsidRPr="0080472D" w:rsidRDefault="00852061" w:rsidP="00CA26CC">
      <w:pPr>
        <w:pStyle w:val="Default"/>
        <w:numPr>
          <w:ilvl w:val="0"/>
          <w:numId w:val="36"/>
        </w:numPr>
        <w:rPr>
          <w:rFonts w:asciiTheme="minorHAnsi" w:hAnsiTheme="minorHAnsi" w:cstheme="minorHAnsi"/>
          <w:color w:val="auto"/>
        </w:rPr>
      </w:pPr>
      <w:r w:rsidRPr="0080472D">
        <w:rPr>
          <w:rFonts w:asciiTheme="minorHAnsi" w:hAnsiTheme="minorHAnsi" w:cstheme="minorHAnsi"/>
          <w:color w:val="auto"/>
        </w:rPr>
        <w:t xml:space="preserve">Sissetulekust mittesõltuvaid toetusi (sünni-, ranitsa-, kolme- ja enamalapselise pere koolitoetus, matusetoetus) maksti 300 isikule summas 58 080 eurot ja vähese sissetulekuga inimestele määrati  vallaeelarvest täiendavaid sotsiaaltoetusi 512 juhul 17 873 euro eest. </w:t>
      </w:r>
    </w:p>
    <w:p w:rsidR="00852061" w:rsidRPr="0080472D" w:rsidRDefault="00852061" w:rsidP="00CA26CC">
      <w:pPr>
        <w:pStyle w:val="Default"/>
        <w:numPr>
          <w:ilvl w:val="0"/>
          <w:numId w:val="36"/>
        </w:numPr>
        <w:rPr>
          <w:rFonts w:asciiTheme="minorHAnsi" w:hAnsiTheme="minorHAnsi" w:cstheme="minorHAnsi"/>
          <w:color w:val="auto"/>
        </w:rPr>
      </w:pPr>
      <w:r w:rsidRPr="0080472D">
        <w:rPr>
          <w:rFonts w:asciiTheme="minorHAnsi" w:hAnsiTheme="minorHAnsi" w:cstheme="minorHAnsi"/>
          <w:color w:val="auto"/>
        </w:rPr>
        <w:t xml:space="preserve">Sotsiaalteenuste eest tasuti 557 juhul teenuseosutajatele kokku 152 855 eurot. Nende hulgas oli ööpäevaringne </w:t>
      </w:r>
      <w:proofErr w:type="spellStart"/>
      <w:r w:rsidRPr="0080472D">
        <w:rPr>
          <w:rFonts w:asciiTheme="minorHAnsi" w:hAnsiTheme="minorHAnsi" w:cstheme="minorHAnsi"/>
          <w:color w:val="auto"/>
        </w:rPr>
        <w:t>üldhooldusteenus</w:t>
      </w:r>
      <w:proofErr w:type="spellEnd"/>
      <w:r w:rsidRPr="0080472D">
        <w:rPr>
          <w:rFonts w:asciiTheme="minorHAnsi" w:hAnsiTheme="minorHAnsi" w:cstheme="minorHAnsi"/>
          <w:color w:val="auto"/>
        </w:rPr>
        <w:t xml:space="preserve">, sotsiaaltransporditeenus, igapäevaelu toetamise teenus, täisealiste päevahoiuteenus, tugiisikuteenus, nõustamisteenus, lapsehoiuteenus, sotsiaalteenus puudega isikule (nt viipekeele tõlketeenus), sotsiaalteenus lastele (nt huviringi suvelaager), isikliku abistaja teenus ning kohaliku omavalitsuse korraldatud omasteta isikute matusekulud. </w:t>
      </w:r>
    </w:p>
    <w:p w:rsidR="00852061" w:rsidRPr="0080472D" w:rsidRDefault="00852061" w:rsidP="00CA26CC">
      <w:pPr>
        <w:pStyle w:val="Default"/>
        <w:rPr>
          <w:rFonts w:asciiTheme="minorHAnsi" w:hAnsiTheme="minorHAnsi" w:cstheme="minorHAnsi"/>
          <w:color w:val="auto"/>
        </w:rPr>
      </w:pPr>
    </w:p>
    <w:p w:rsidR="00852061" w:rsidRPr="0080472D" w:rsidRDefault="00852061" w:rsidP="00CA26CC">
      <w:pPr>
        <w:pStyle w:val="Default"/>
        <w:rPr>
          <w:rFonts w:asciiTheme="minorHAnsi" w:hAnsiTheme="minorHAnsi" w:cstheme="minorHAnsi"/>
          <w:color w:val="auto"/>
        </w:rPr>
      </w:pPr>
      <w:r w:rsidRPr="0080472D">
        <w:rPr>
          <w:rFonts w:asciiTheme="minorHAnsi" w:hAnsiTheme="minorHAnsi" w:cstheme="minorHAnsi"/>
          <w:color w:val="auto"/>
        </w:rPr>
        <w:lastRenderedPageBreak/>
        <w:t>I poolaastal toimus 8 vallavalitsuse sotsiaalkomisjoni koosoleku, neist 2 erakorralist. Arutlusel oli 39 sotsiaaleluruumi eraldamise ja üürilepingu pikendamise taotlust, 11 erakorralise täiendava sotsiaaltoetuse taotlust, 1 sotsiaalteenuse jätkamise taotlus, 4 hooldekodusse paigutamise ja/või kohamaksu toetuse taotlust,  2 lastekaitse valdkonda jääva pere küsimust, 3 sotsiaalvaldkonna MTÜ taotlust 2018. aastaks tegevustoetuse eraldamiseks. Lisaks anti sotsiaalkomisjonis ülevaade sotsiaalvaldkonna projektide teemal</w:t>
      </w:r>
      <w:r w:rsidRPr="0080472D">
        <w:rPr>
          <w:rFonts w:asciiTheme="minorHAnsi" w:hAnsiTheme="minorHAnsi" w:cstheme="minorHAnsi"/>
          <w:bCs/>
        </w:rPr>
        <w:t xml:space="preserve"> </w:t>
      </w:r>
      <w:r w:rsidRPr="0080472D">
        <w:rPr>
          <w:rFonts w:asciiTheme="minorHAnsi" w:hAnsiTheme="minorHAnsi" w:cstheme="minorHAnsi"/>
          <w:color w:val="auto"/>
        </w:rPr>
        <w:t xml:space="preserve">volikogu esindajale </w:t>
      </w:r>
      <w:r w:rsidRPr="0080472D">
        <w:rPr>
          <w:rFonts w:asciiTheme="minorHAnsi" w:hAnsiTheme="minorHAnsi" w:cstheme="minorHAnsi"/>
          <w:bCs/>
        </w:rPr>
        <w:t>ning</w:t>
      </w:r>
      <w:r w:rsidRPr="0080472D">
        <w:rPr>
          <w:rFonts w:asciiTheme="minorHAnsi" w:hAnsiTheme="minorHAnsi" w:cstheme="minorHAnsi"/>
          <w:color w:val="auto"/>
        </w:rPr>
        <w:t xml:space="preserve"> toimus 1 MTÜ planeeritava tegevuse organiseerimise arutelu.</w:t>
      </w:r>
      <w:r w:rsidRPr="0080472D">
        <w:rPr>
          <w:rFonts w:asciiTheme="minorHAnsi" w:hAnsiTheme="minorHAnsi" w:cstheme="minorHAnsi"/>
          <w:bCs/>
        </w:rPr>
        <w:t xml:space="preserve">  </w:t>
      </w:r>
    </w:p>
    <w:p w:rsidR="00852061" w:rsidRPr="0080472D" w:rsidRDefault="00852061" w:rsidP="00CA26CC">
      <w:pPr>
        <w:pStyle w:val="Default"/>
        <w:rPr>
          <w:rFonts w:asciiTheme="minorHAnsi" w:hAnsiTheme="minorHAnsi" w:cstheme="minorHAnsi"/>
          <w:color w:val="auto"/>
        </w:rPr>
      </w:pPr>
    </w:p>
    <w:p w:rsidR="00852061" w:rsidRPr="0080472D" w:rsidRDefault="00852061" w:rsidP="00CA26CC">
      <w:pPr>
        <w:pStyle w:val="Default"/>
        <w:rPr>
          <w:rFonts w:asciiTheme="minorHAnsi" w:hAnsiTheme="minorHAnsi" w:cstheme="minorHAnsi"/>
          <w:color w:val="auto"/>
        </w:rPr>
      </w:pPr>
      <w:r w:rsidRPr="0080472D">
        <w:rPr>
          <w:rFonts w:asciiTheme="minorHAnsi" w:hAnsiTheme="minorHAnsi" w:cstheme="minorHAnsi"/>
          <w:color w:val="auto"/>
        </w:rPr>
        <w:t xml:space="preserve">Lisaks sotsiaalkomisjonis arutlusel olnud 39-le sotsiaalelamispinna küsimusele rahuldati juunis ametniku otsusega veel 8 sotsiaaleluruumi taotlust. </w:t>
      </w:r>
    </w:p>
    <w:p w:rsidR="00852061" w:rsidRPr="0080472D" w:rsidRDefault="00852061" w:rsidP="00CA26CC">
      <w:pPr>
        <w:pStyle w:val="Default"/>
        <w:rPr>
          <w:rFonts w:asciiTheme="minorHAnsi" w:hAnsiTheme="minorHAnsi" w:cstheme="minorHAnsi"/>
          <w:color w:val="auto"/>
        </w:rPr>
      </w:pPr>
    </w:p>
    <w:p w:rsidR="00852061" w:rsidRPr="0080472D" w:rsidRDefault="00852061" w:rsidP="00CA26CC">
      <w:pPr>
        <w:pStyle w:val="Default"/>
        <w:rPr>
          <w:rFonts w:asciiTheme="minorHAnsi" w:hAnsiTheme="minorHAnsi" w:cstheme="minorHAnsi"/>
          <w:u w:val="single"/>
        </w:rPr>
      </w:pPr>
      <w:r w:rsidRPr="0080472D">
        <w:rPr>
          <w:rFonts w:asciiTheme="minorHAnsi" w:hAnsiTheme="minorHAnsi" w:cstheme="minorHAnsi"/>
          <w:u w:val="single"/>
        </w:rPr>
        <w:t>Lastekaitse</w:t>
      </w:r>
    </w:p>
    <w:p w:rsidR="00852061" w:rsidRPr="0080472D" w:rsidRDefault="00852061" w:rsidP="00CA26CC">
      <w:pPr>
        <w:pStyle w:val="Default"/>
        <w:rPr>
          <w:rFonts w:asciiTheme="minorHAnsi" w:hAnsiTheme="minorHAnsi" w:cstheme="minorHAnsi"/>
        </w:rPr>
      </w:pPr>
      <w:r w:rsidRPr="0080472D">
        <w:rPr>
          <w:rFonts w:asciiTheme="minorHAnsi" w:hAnsiTheme="minorHAnsi" w:cstheme="minorHAnsi"/>
        </w:rPr>
        <w:t>Aasta alguse seisuga 24 last asenduskoduteenusel.</w:t>
      </w:r>
    </w:p>
    <w:p w:rsidR="00852061" w:rsidRPr="0080472D" w:rsidRDefault="00852061" w:rsidP="00CA26CC">
      <w:pPr>
        <w:pStyle w:val="Default"/>
        <w:rPr>
          <w:rFonts w:asciiTheme="minorHAnsi" w:hAnsiTheme="minorHAnsi" w:cstheme="minorHAnsi"/>
        </w:rPr>
      </w:pPr>
      <w:r w:rsidRPr="0080472D">
        <w:rPr>
          <w:rFonts w:asciiTheme="minorHAnsi" w:hAnsiTheme="minorHAnsi" w:cstheme="minorHAnsi"/>
        </w:rPr>
        <w:t>Iga kuu asendushooldusteenuse ostu summa: 30 325 eurot (lisandub ülalnimetatud teenuste summale).</w:t>
      </w:r>
    </w:p>
    <w:p w:rsidR="00852061" w:rsidRPr="0080472D" w:rsidRDefault="00852061" w:rsidP="00CA26CC">
      <w:pPr>
        <w:pStyle w:val="Default"/>
        <w:rPr>
          <w:rFonts w:asciiTheme="minorHAnsi" w:hAnsiTheme="minorHAnsi" w:cstheme="minorHAnsi"/>
        </w:rPr>
      </w:pPr>
      <w:r w:rsidRPr="0080472D">
        <w:rPr>
          <w:rFonts w:asciiTheme="minorHAnsi" w:hAnsiTheme="minorHAnsi" w:cstheme="minorHAnsi"/>
        </w:rPr>
        <w:t xml:space="preserve">Aasta algusest lahkunud asendushooldusteenuselt 3 noort: 1 iseseisvasse ellu, 1 </w:t>
      </w:r>
      <w:proofErr w:type="spellStart"/>
      <w:r w:rsidRPr="0080472D">
        <w:rPr>
          <w:rFonts w:asciiTheme="minorHAnsi" w:hAnsiTheme="minorHAnsi" w:cstheme="minorHAnsi"/>
        </w:rPr>
        <w:t>järelhooldusteenusele</w:t>
      </w:r>
      <w:proofErr w:type="spellEnd"/>
      <w:r w:rsidRPr="0080472D">
        <w:rPr>
          <w:rFonts w:asciiTheme="minorHAnsi" w:hAnsiTheme="minorHAnsi" w:cstheme="minorHAnsi"/>
        </w:rPr>
        <w:t>, 1 kogukonnas elamise teenusele.</w:t>
      </w:r>
    </w:p>
    <w:p w:rsidR="00852061" w:rsidRPr="0080472D" w:rsidRDefault="00852061" w:rsidP="00CA26CC">
      <w:pPr>
        <w:pStyle w:val="Default"/>
        <w:rPr>
          <w:rFonts w:asciiTheme="minorHAnsi" w:hAnsiTheme="minorHAnsi" w:cstheme="minorHAnsi"/>
        </w:rPr>
      </w:pPr>
      <w:r w:rsidRPr="0080472D">
        <w:rPr>
          <w:rFonts w:asciiTheme="minorHAnsi" w:hAnsiTheme="minorHAnsi" w:cstheme="minorHAnsi"/>
        </w:rPr>
        <w:t> </w:t>
      </w:r>
    </w:p>
    <w:p w:rsidR="00852061" w:rsidRPr="0080472D" w:rsidRDefault="00852061" w:rsidP="00CA26CC">
      <w:pPr>
        <w:pStyle w:val="Default"/>
        <w:rPr>
          <w:rFonts w:asciiTheme="minorHAnsi" w:hAnsiTheme="minorHAnsi" w:cstheme="minorHAnsi"/>
        </w:rPr>
      </w:pPr>
      <w:r w:rsidRPr="0080472D">
        <w:rPr>
          <w:rFonts w:asciiTheme="minorHAnsi" w:hAnsiTheme="minorHAnsi" w:cstheme="minorHAnsi"/>
        </w:rPr>
        <w:t>Hooldusperes 3 last: iga kuu lapse isiklike vajaduste katteks kokku hooldusperes viibivatele lastele 720 eurot.</w:t>
      </w:r>
    </w:p>
    <w:p w:rsidR="00852061" w:rsidRPr="0080472D" w:rsidRDefault="00852061" w:rsidP="00CA26CC">
      <w:pPr>
        <w:pStyle w:val="Default"/>
        <w:rPr>
          <w:rFonts w:asciiTheme="minorHAnsi" w:hAnsiTheme="minorHAnsi" w:cstheme="minorHAnsi"/>
        </w:rPr>
      </w:pPr>
      <w:r w:rsidRPr="0080472D">
        <w:rPr>
          <w:rFonts w:asciiTheme="minorHAnsi" w:hAnsiTheme="minorHAnsi" w:cstheme="minorHAnsi"/>
        </w:rPr>
        <w:t> </w:t>
      </w:r>
    </w:p>
    <w:p w:rsidR="00852061" w:rsidRPr="0080472D" w:rsidRDefault="00852061" w:rsidP="00CA26CC">
      <w:pPr>
        <w:pStyle w:val="Default"/>
        <w:rPr>
          <w:rFonts w:asciiTheme="minorHAnsi" w:hAnsiTheme="minorHAnsi" w:cstheme="minorHAnsi"/>
        </w:rPr>
      </w:pPr>
      <w:r w:rsidRPr="0080472D">
        <w:rPr>
          <w:rFonts w:asciiTheme="minorHAnsi" w:hAnsiTheme="minorHAnsi" w:cstheme="minorHAnsi"/>
        </w:rPr>
        <w:t>Alustatud laste ja perede heaoluprofiili koostamist, mille esialgne planeeritud valmimise aeg on detsember.</w:t>
      </w:r>
    </w:p>
    <w:p w:rsidR="00852061" w:rsidRPr="0080472D" w:rsidRDefault="00852061" w:rsidP="00CA26CC">
      <w:pPr>
        <w:pStyle w:val="Default"/>
        <w:rPr>
          <w:rFonts w:asciiTheme="minorHAnsi" w:hAnsiTheme="minorHAnsi" w:cstheme="minorHAnsi"/>
        </w:rPr>
      </w:pPr>
      <w:r w:rsidRPr="0080472D">
        <w:rPr>
          <w:rFonts w:asciiTheme="minorHAnsi" w:hAnsiTheme="minorHAnsi" w:cstheme="minorHAnsi"/>
        </w:rPr>
        <w:t> </w:t>
      </w:r>
    </w:p>
    <w:p w:rsidR="00852061" w:rsidRPr="0080472D" w:rsidRDefault="00852061" w:rsidP="00CA26CC">
      <w:pPr>
        <w:pStyle w:val="Default"/>
        <w:rPr>
          <w:rFonts w:asciiTheme="minorHAnsi" w:hAnsiTheme="minorHAnsi" w:cstheme="minorHAnsi"/>
        </w:rPr>
      </w:pPr>
      <w:r w:rsidRPr="0080472D">
        <w:rPr>
          <w:rFonts w:asciiTheme="minorHAnsi" w:hAnsiTheme="minorHAnsi" w:cstheme="minorHAnsi"/>
        </w:rPr>
        <w:t>27. augustil alustab vanemakoolitusprogramm, milles osaleb 14 lapsevanemat.</w:t>
      </w:r>
    </w:p>
    <w:p w:rsidR="00852061" w:rsidRPr="0080472D" w:rsidRDefault="00852061" w:rsidP="00CA26CC">
      <w:pPr>
        <w:pStyle w:val="Default"/>
        <w:rPr>
          <w:rFonts w:asciiTheme="minorHAnsi" w:hAnsiTheme="minorHAnsi" w:cstheme="minorHAnsi"/>
          <w:color w:val="auto"/>
        </w:rPr>
      </w:pPr>
    </w:p>
    <w:p w:rsidR="00852061" w:rsidRPr="0080472D" w:rsidRDefault="00852061" w:rsidP="00CA26CC">
      <w:pPr>
        <w:pStyle w:val="Default"/>
        <w:rPr>
          <w:rFonts w:asciiTheme="minorHAnsi" w:hAnsiTheme="minorHAnsi" w:cstheme="minorHAnsi"/>
          <w:color w:val="auto"/>
          <w:u w:val="single"/>
        </w:rPr>
      </w:pPr>
      <w:r w:rsidRPr="0080472D">
        <w:rPr>
          <w:rFonts w:asciiTheme="minorHAnsi" w:hAnsiTheme="minorHAnsi" w:cstheme="minorHAnsi"/>
          <w:color w:val="auto"/>
          <w:u w:val="single"/>
        </w:rPr>
        <w:t>Eakate hoolekanne</w:t>
      </w: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 xml:space="preserve">Valga Haigla AS </w:t>
      </w:r>
      <w:proofErr w:type="spellStart"/>
      <w:r w:rsidRPr="0080472D">
        <w:rPr>
          <w:rFonts w:asciiTheme="minorHAnsi" w:hAnsiTheme="minorHAnsi" w:cstheme="minorHAnsi"/>
          <w:sz w:val="24"/>
          <w:szCs w:val="24"/>
        </w:rPr>
        <w:t>üldhooldusteenust</w:t>
      </w:r>
      <w:proofErr w:type="spellEnd"/>
      <w:r w:rsidRPr="0080472D">
        <w:rPr>
          <w:rFonts w:asciiTheme="minorHAnsi" w:hAnsiTheme="minorHAnsi" w:cstheme="minorHAnsi"/>
          <w:sz w:val="24"/>
          <w:szCs w:val="24"/>
        </w:rPr>
        <w:t xml:space="preserve"> rahastati järgnevalt: aprillis 40 kohta, mais 45, juunis 45 ja juulis 44 kohta. </w:t>
      </w:r>
      <w:r w:rsidRPr="0080472D">
        <w:rPr>
          <w:rFonts w:asciiTheme="minorHAnsi" w:hAnsiTheme="minorHAnsi" w:cstheme="minorHAnsi"/>
          <w:color w:val="000000"/>
          <w:sz w:val="24"/>
          <w:szCs w:val="24"/>
        </w:rPr>
        <w:t xml:space="preserve">Valga Haigla </w:t>
      </w:r>
      <w:proofErr w:type="spellStart"/>
      <w:r w:rsidRPr="0080472D">
        <w:rPr>
          <w:rFonts w:asciiTheme="minorHAnsi" w:hAnsiTheme="minorHAnsi" w:cstheme="minorHAnsi"/>
          <w:color w:val="000000"/>
          <w:sz w:val="24"/>
          <w:szCs w:val="24"/>
        </w:rPr>
        <w:t>AS-ga</w:t>
      </w:r>
      <w:proofErr w:type="spellEnd"/>
      <w:r w:rsidRPr="0080472D">
        <w:rPr>
          <w:rFonts w:asciiTheme="minorHAnsi" w:hAnsiTheme="minorHAnsi" w:cstheme="minorHAnsi"/>
          <w:color w:val="000000"/>
          <w:sz w:val="24"/>
          <w:szCs w:val="24"/>
        </w:rPr>
        <w:t xml:space="preserve"> on sõlmitud </w:t>
      </w:r>
      <w:proofErr w:type="spellStart"/>
      <w:r w:rsidRPr="0080472D">
        <w:rPr>
          <w:rFonts w:asciiTheme="minorHAnsi" w:hAnsiTheme="minorHAnsi" w:cstheme="minorHAnsi"/>
          <w:color w:val="000000"/>
          <w:sz w:val="24"/>
          <w:szCs w:val="24"/>
        </w:rPr>
        <w:t>üldhooldusteenuse</w:t>
      </w:r>
      <w:proofErr w:type="spellEnd"/>
      <w:r w:rsidRPr="0080472D">
        <w:rPr>
          <w:rFonts w:asciiTheme="minorHAnsi" w:hAnsiTheme="minorHAnsi" w:cstheme="minorHAnsi"/>
          <w:color w:val="000000"/>
          <w:sz w:val="24"/>
          <w:szCs w:val="24"/>
        </w:rPr>
        <w:t xml:space="preserve"> osutamiseks raamleping</w:t>
      </w:r>
      <w:r w:rsidR="00B37D9A" w:rsidRPr="0080472D">
        <w:rPr>
          <w:rFonts w:asciiTheme="minorHAnsi" w:hAnsiTheme="minorHAnsi" w:cstheme="minorHAnsi"/>
          <w:color w:val="000000"/>
          <w:sz w:val="24"/>
          <w:szCs w:val="24"/>
        </w:rPr>
        <w:t xml:space="preserve">, </w:t>
      </w:r>
      <w:r w:rsidRPr="0080472D">
        <w:rPr>
          <w:rFonts w:asciiTheme="minorHAnsi" w:hAnsiTheme="minorHAnsi" w:cstheme="minorHAnsi"/>
          <w:sz w:val="24"/>
          <w:szCs w:val="24"/>
        </w:rPr>
        <w:t>mille kohaselt teenuse eest tasutakse igas kuus võrdselt 14 175 eurot. Aasta lõpus tehakse teenuse lepingujärgse ja tegeliku kasutamise põhjal tasaarveldus.</w:t>
      </w:r>
    </w:p>
    <w:p w:rsidR="00852061" w:rsidRPr="0080472D" w:rsidRDefault="00852061" w:rsidP="00CA26CC">
      <w:pPr>
        <w:pStyle w:val="Default"/>
        <w:rPr>
          <w:rFonts w:asciiTheme="minorHAnsi" w:hAnsiTheme="minorHAnsi" w:cstheme="minorHAnsi"/>
          <w:u w:val="single"/>
        </w:rPr>
      </w:pPr>
      <w:r w:rsidRPr="0080472D">
        <w:rPr>
          <w:rFonts w:asciiTheme="minorHAnsi" w:hAnsiTheme="minorHAnsi" w:cstheme="minorHAnsi"/>
          <w:u w:val="single"/>
        </w:rPr>
        <w:t>SKA järelevalve</w:t>
      </w:r>
    </w:p>
    <w:p w:rsidR="00852061" w:rsidRPr="0080472D" w:rsidRDefault="00852061" w:rsidP="00CA26CC">
      <w:pPr>
        <w:pStyle w:val="Default"/>
        <w:rPr>
          <w:rFonts w:asciiTheme="minorHAnsi" w:hAnsiTheme="minorHAnsi" w:cstheme="minorHAnsi"/>
        </w:rPr>
      </w:pPr>
      <w:r w:rsidRPr="0080472D">
        <w:rPr>
          <w:rFonts w:asciiTheme="minorHAnsi" w:hAnsiTheme="minorHAnsi" w:cstheme="minorHAnsi"/>
        </w:rPr>
        <w:t xml:space="preserve">SKA viis eelmises kvartalis läbi ulatuslik järelevalve, mis hõlmas sotsiaaltöötajate vastavust ametinõuetele ning sisuliselt kõiki </w:t>
      </w:r>
      <w:proofErr w:type="spellStart"/>
      <w:r w:rsidRPr="0080472D">
        <w:rPr>
          <w:rFonts w:asciiTheme="minorHAnsi" w:hAnsiTheme="minorHAnsi" w:cstheme="minorHAnsi"/>
        </w:rPr>
        <w:t>KOVi</w:t>
      </w:r>
      <w:proofErr w:type="spellEnd"/>
      <w:r w:rsidRPr="0080472D">
        <w:rPr>
          <w:rFonts w:asciiTheme="minorHAnsi" w:hAnsiTheme="minorHAnsi" w:cstheme="minorHAnsi"/>
        </w:rPr>
        <w:t xml:space="preserve"> sotsiaalhoolekande valdkondi:  lastekaitsejuhtumeid, täisealiste hoolekande juhtumeid, sotsiaalteenuseid, allasutusi, toimetulekutoetuse menetlusi jm. Järelevalvet alustati mais ning esialgse plaani kohaselt valmib raport augusti lõpus.</w:t>
      </w:r>
    </w:p>
    <w:p w:rsidR="00852061" w:rsidRPr="0080472D" w:rsidRDefault="00852061" w:rsidP="00CA26CC">
      <w:pPr>
        <w:pStyle w:val="Default"/>
        <w:rPr>
          <w:rFonts w:asciiTheme="minorHAnsi" w:hAnsiTheme="minorHAnsi" w:cstheme="minorHAnsi"/>
          <w:color w:val="auto"/>
        </w:rPr>
      </w:pPr>
    </w:p>
    <w:p w:rsidR="00852061" w:rsidRPr="0080472D" w:rsidRDefault="00852061" w:rsidP="00CA26CC">
      <w:pPr>
        <w:pStyle w:val="Default"/>
        <w:rPr>
          <w:rFonts w:asciiTheme="minorHAnsi" w:hAnsiTheme="minorHAnsi" w:cstheme="minorHAnsi"/>
          <w:color w:val="auto"/>
        </w:rPr>
      </w:pPr>
      <w:r w:rsidRPr="0080472D">
        <w:rPr>
          <w:rFonts w:asciiTheme="minorHAnsi" w:hAnsiTheme="minorHAnsi" w:cstheme="minorHAnsi"/>
          <w:color w:val="auto"/>
        </w:rPr>
        <w:t>Juulis 2018 menetleti ja määrati sotsiaaltoetusi ja -teenuseid samade reeglite järgi nagu I poolaastal, statistilisi andmeid on võimalik esitada augusti teises pooles.</w:t>
      </w:r>
    </w:p>
    <w:p w:rsidR="00CA6005" w:rsidRPr="0080472D" w:rsidRDefault="00CA6005" w:rsidP="00CA26CC">
      <w:pPr>
        <w:pStyle w:val="Default"/>
        <w:rPr>
          <w:rFonts w:asciiTheme="minorHAnsi" w:hAnsiTheme="minorHAnsi" w:cstheme="minorHAnsi"/>
          <w:color w:val="auto"/>
        </w:rPr>
      </w:pPr>
    </w:p>
    <w:p w:rsidR="00CA6005" w:rsidRPr="0080472D" w:rsidRDefault="00CA6005" w:rsidP="00CA26CC">
      <w:pPr>
        <w:pStyle w:val="Default"/>
        <w:rPr>
          <w:rFonts w:asciiTheme="minorHAnsi" w:hAnsiTheme="minorHAnsi" w:cstheme="minorHAnsi"/>
          <w:color w:val="auto"/>
        </w:rPr>
      </w:pPr>
      <w:r w:rsidRPr="0080472D">
        <w:rPr>
          <w:rFonts w:asciiTheme="minorHAnsi" w:hAnsiTheme="minorHAnsi" w:cstheme="minorHAnsi"/>
          <w:color w:val="auto"/>
        </w:rPr>
        <w:t>30. juulist 2018 töötab Valga vallavalitsuses sotsiaaltöö teenistuse juhatajana Jüri Kõre.</w:t>
      </w:r>
    </w:p>
    <w:p w:rsidR="00852061" w:rsidRPr="0080472D" w:rsidRDefault="00852061" w:rsidP="00CA26CC">
      <w:pPr>
        <w:rPr>
          <w:rFonts w:asciiTheme="minorHAnsi" w:hAnsiTheme="minorHAnsi" w:cstheme="minorHAnsi"/>
          <w:sz w:val="24"/>
          <w:szCs w:val="24"/>
        </w:rPr>
      </w:pPr>
    </w:p>
    <w:p w:rsidR="0080472D" w:rsidRDefault="0080472D" w:rsidP="00CA26CC">
      <w:pPr>
        <w:rPr>
          <w:rFonts w:asciiTheme="minorHAnsi" w:hAnsiTheme="minorHAnsi" w:cstheme="minorHAnsi"/>
          <w:sz w:val="24"/>
          <w:szCs w:val="24"/>
        </w:rPr>
      </w:pPr>
      <w:r>
        <w:rPr>
          <w:rFonts w:asciiTheme="minorHAnsi" w:hAnsiTheme="minorHAnsi" w:cstheme="minorHAnsi"/>
          <w:sz w:val="24"/>
          <w:szCs w:val="24"/>
        </w:rPr>
        <w:t>Margus Lepik</w:t>
      </w:r>
    </w:p>
    <w:p w:rsidR="00676B36"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lastRenderedPageBreak/>
        <w:t xml:space="preserve">Valga vallavanem                  </w:t>
      </w:r>
    </w:p>
    <w:p w:rsidR="00852061" w:rsidRPr="0080472D" w:rsidRDefault="00852061" w:rsidP="00CA26CC">
      <w:pPr>
        <w:rPr>
          <w:rFonts w:asciiTheme="minorHAnsi" w:hAnsiTheme="minorHAnsi" w:cstheme="minorHAnsi"/>
          <w:sz w:val="24"/>
          <w:szCs w:val="24"/>
        </w:rPr>
      </w:pPr>
    </w:p>
    <w:p w:rsidR="00852061" w:rsidRPr="0080472D" w:rsidRDefault="00852061" w:rsidP="00CA26CC">
      <w:pPr>
        <w:rPr>
          <w:rFonts w:asciiTheme="minorHAnsi" w:hAnsiTheme="minorHAnsi" w:cstheme="minorHAnsi"/>
          <w:sz w:val="24"/>
          <w:szCs w:val="24"/>
        </w:rPr>
      </w:pPr>
      <w:r w:rsidRPr="0080472D">
        <w:rPr>
          <w:rFonts w:asciiTheme="minorHAnsi" w:hAnsiTheme="minorHAnsi" w:cstheme="minorHAnsi"/>
          <w:sz w:val="24"/>
          <w:szCs w:val="24"/>
        </w:rPr>
        <w:t xml:space="preserve">Koostas: </w:t>
      </w:r>
      <w:r w:rsidRPr="0080472D">
        <w:rPr>
          <w:rFonts w:asciiTheme="minorHAnsi" w:hAnsiTheme="minorHAnsi" w:cstheme="minorHAnsi"/>
          <w:sz w:val="24"/>
          <w:szCs w:val="24"/>
        </w:rPr>
        <w:br/>
        <w:t>Sirje Lemmik</w:t>
      </w:r>
      <w:r w:rsidRPr="0080472D">
        <w:rPr>
          <w:rFonts w:asciiTheme="minorHAnsi" w:hAnsiTheme="minorHAnsi" w:cstheme="minorHAnsi"/>
          <w:sz w:val="24"/>
          <w:szCs w:val="24"/>
        </w:rPr>
        <w:br/>
        <w:t>Valga valla</w:t>
      </w:r>
      <w:r w:rsidR="000629F7" w:rsidRPr="0080472D">
        <w:rPr>
          <w:rFonts w:asciiTheme="minorHAnsi" w:hAnsiTheme="minorHAnsi" w:cstheme="minorHAnsi"/>
          <w:sz w:val="24"/>
          <w:szCs w:val="24"/>
        </w:rPr>
        <w:t>valitsus</w:t>
      </w:r>
      <w:r w:rsidR="00CA26CC" w:rsidRPr="0080472D">
        <w:rPr>
          <w:rFonts w:asciiTheme="minorHAnsi" w:hAnsiTheme="minorHAnsi" w:cstheme="minorHAnsi"/>
          <w:sz w:val="24"/>
          <w:szCs w:val="24"/>
        </w:rPr>
        <w:br/>
      </w:r>
      <w:r w:rsidRPr="0080472D">
        <w:rPr>
          <w:rFonts w:asciiTheme="minorHAnsi" w:hAnsiTheme="minorHAnsi" w:cstheme="minorHAnsi"/>
          <w:sz w:val="24"/>
          <w:szCs w:val="24"/>
        </w:rPr>
        <w:t>meediaspetsialist</w:t>
      </w:r>
    </w:p>
    <w:p w:rsidR="00676B36" w:rsidRPr="0080472D" w:rsidRDefault="00676B36" w:rsidP="00CA26CC">
      <w:pPr>
        <w:rPr>
          <w:rFonts w:asciiTheme="minorHAnsi" w:hAnsiTheme="minorHAnsi" w:cstheme="minorHAnsi"/>
          <w:sz w:val="24"/>
          <w:szCs w:val="24"/>
        </w:rPr>
      </w:pPr>
    </w:p>
    <w:p w:rsidR="004A10FE" w:rsidRPr="00CA26CC" w:rsidRDefault="004A10FE" w:rsidP="00CA26CC">
      <w:pPr>
        <w:rPr>
          <w:rFonts w:asciiTheme="minorHAnsi" w:hAnsiTheme="minorHAnsi" w:cstheme="minorHAnsi"/>
          <w:sz w:val="24"/>
          <w:szCs w:val="24"/>
        </w:rPr>
      </w:pPr>
    </w:p>
    <w:p w:rsidR="004A10FE" w:rsidRPr="00CA26CC" w:rsidRDefault="004A10FE" w:rsidP="00CA26CC">
      <w:pPr>
        <w:rPr>
          <w:rFonts w:asciiTheme="minorHAnsi" w:hAnsiTheme="minorHAnsi" w:cstheme="minorHAnsi"/>
          <w:sz w:val="24"/>
          <w:szCs w:val="24"/>
        </w:rPr>
      </w:pPr>
    </w:p>
    <w:p w:rsidR="004A10FE" w:rsidRPr="00CA26CC" w:rsidRDefault="004A10FE" w:rsidP="00CA26CC">
      <w:pPr>
        <w:keepNext/>
        <w:keepLines/>
        <w:spacing w:after="0" w:line="240" w:lineRule="auto"/>
        <w:outlineLvl w:val="1"/>
        <w:rPr>
          <w:rFonts w:asciiTheme="minorHAnsi" w:hAnsiTheme="minorHAnsi" w:cstheme="minorHAnsi"/>
          <w:b/>
          <w:bCs/>
          <w:color w:val="4F81BD"/>
          <w:sz w:val="24"/>
          <w:szCs w:val="24"/>
        </w:rPr>
      </w:pPr>
    </w:p>
    <w:p w:rsidR="00A909E1" w:rsidRPr="00170249" w:rsidRDefault="00A909E1" w:rsidP="00043B73">
      <w:pPr>
        <w:spacing w:after="0" w:line="240" w:lineRule="auto"/>
        <w:jc w:val="both"/>
        <w:rPr>
          <w:rFonts w:asciiTheme="minorHAnsi" w:hAnsiTheme="minorHAnsi" w:cstheme="minorHAnsi"/>
          <w:sz w:val="24"/>
          <w:szCs w:val="24"/>
        </w:rPr>
      </w:pPr>
    </w:p>
    <w:p w:rsidR="00A909E1" w:rsidRPr="00170249" w:rsidRDefault="00A909E1" w:rsidP="00043B73">
      <w:pPr>
        <w:spacing w:after="0" w:line="240" w:lineRule="auto"/>
        <w:jc w:val="both"/>
        <w:rPr>
          <w:rFonts w:asciiTheme="minorHAnsi" w:hAnsiTheme="minorHAnsi" w:cstheme="minorHAnsi"/>
          <w:sz w:val="24"/>
          <w:szCs w:val="24"/>
        </w:rPr>
      </w:pPr>
    </w:p>
    <w:p w:rsidR="00A909E1" w:rsidRPr="00170249" w:rsidRDefault="00A909E1" w:rsidP="00043B73">
      <w:pPr>
        <w:spacing w:after="0" w:line="240" w:lineRule="auto"/>
        <w:jc w:val="both"/>
        <w:rPr>
          <w:rFonts w:asciiTheme="minorHAnsi" w:hAnsiTheme="minorHAnsi" w:cstheme="minorHAnsi"/>
          <w:sz w:val="24"/>
          <w:szCs w:val="24"/>
        </w:rPr>
      </w:pPr>
    </w:p>
    <w:p w:rsidR="00A909E1" w:rsidRPr="00170249" w:rsidRDefault="00A909E1" w:rsidP="00043B73">
      <w:pPr>
        <w:spacing w:after="0" w:line="240" w:lineRule="auto"/>
        <w:jc w:val="both"/>
        <w:rPr>
          <w:rFonts w:asciiTheme="minorHAnsi" w:hAnsiTheme="minorHAnsi" w:cstheme="minorHAnsi"/>
          <w:sz w:val="24"/>
          <w:szCs w:val="24"/>
        </w:rPr>
      </w:pPr>
    </w:p>
    <w:p w:rsidR="00A909E1" w:rsidRPr="00170249" w:rsidRDefault="00A909E1" w:rsidP="00043B73">
      <w:pPr>
        <w:spacing w:after="0" w:line="240" w:lineRule="auto"/>
        <w:jc w:val="both"/>
        <w:rPr>
          <w:rFonts w:asciiTheme="minorHAnsi" w:hAnsiTheme="minorHAnsi" w:cstheme="minorHAnsi"/>
          <w:sz w:val="24"/>
          <w:szCs w:val="24"/>
        </w:rPr>
      </w:pPr>
    </w:p>
    <w:p w:rsidR="00A909E1" w:rsidRPr="00170249" w:rsidRDefault="00A909E1" w:rsidP="00043B73">
      <w:pPr>
        <w:spacing w:after="0" w:line="240" w:lineRule="auto"/>
        <w:jc w:val="both"/>
        <w:rPr>
          <w:rFonts w:asciiTheme="minorHAnsi" w:hAnsiTheme="minorHAnsi" w:cstheme="minorHAnsi"/>
          <w:sz w:val="24"/>
          <w:szCs w:val="24"/>
        </w:rPr>
      </w:pPr>
    </w:p>
    <w:p w:rsidR="00A909E1" w:rsidRPr="00170249" w:rsidRDefault="00A909E1" w:rsidP="00043B73">
      <w:pPr>
        <w:spacing w:after="0" w:line="240" w:lineRule="auto"/>
        <w:jc w:val="both"/>
        <w:rPr>
          <w:rFonts w:asciiTheme="minorHAnsi" w:hAnsiTheme="minorHAnsi" w:cstheme="minorHAnsi"/>
          <w:sz w:val="24"/>
          <w:szCs w:val="24"/>
        </w:rPr>
      </w:pPr>
    </w:p>
    <w:p w:rsidR="005E4B36" w:rsidRPr="00170249" w:rsidRDefault="005E4B36" w:rsidP="00043B73">
      <w:pPr>
        <w:jc w:val="both"/>
        <w:rPr>
          <w:rFonts w:asciiTheme="minorHAnsi" w:hAnsiTheme="minorHAnsi" w:cstheme="minorHAnsi"/>
          <w:sz w:val="24"/>
          <w:szCs w:val="24"/>
        </w:rPr>
      </w:pPr>
    </w:p>
    <w:sectPr w:rsidR="005E4B36" w:rsidRPr="00170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FD4"/>
    <w:multiLevelType w:val="hybridMultilevel"/>
    <w:tmpl w:val="708C413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1D91473"/>
    <w:multiLevelType w:val="hybridMultilevel"/>
    <w:tmpl w:val="91C6F506"/>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 w15:restartNumberingAfterBreak="0">
    <w:nsid w:val="02AA7399"/>
    <w:multiLevelType w:val="hybridMultilevel"/>
    <w:tmpl w:val="DA5805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4A60ED5"/>
    <w:multiLevelType w:val="hybridMultilevel"/>
    <w:tmpl w:val="B0181AA2"/>
    <w:lvl w:ilvl="0" w:tplc="A150E6D2">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9EA0D60"/>
    <w:multiLevelType w:val="hybridMultilevel"/>
    <w:tmpl w:val="86BEAEA8"/>
    <w:lvl w:ilvl="0" w:tplc="EBF245FE">
      <w:start w:val="1"/>
      <w:numFmt w:val="decimal"/>
      <w:lvlText w:val="%1."/>
      <w:lvlJc w:val="left"/>
      <w:pPr>
        <w:ind w:left="720" w:hanging="360"/>
      </w:pPr>
      <w:rPr>
        <w:rFonts w:ascii="Calibri" w:eastAsia="Times New Roman" w:hAnsi="Calibri" w:cs="Calibri"/>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5" w15:restartNumberingAfterBreak="0">
    <w:nsid w:val="0EE50FB5"/>
    <w:multiLevelType w:val="hybridMultilevel"/>
    <w:tmpl w:val="909A102E"/>
    <w:lvl w:ilvl="0" w:tplc="0425000F">
      <w:start w:val="1"/>
      <w:numFmt w:val="decimal"/>
      <w:lvlText w:val="%1."/>
      <w:lvlJc w:val="left"/>
      <w:pPr>
        <w:ind w:left="360" w:hanging="360"/>
      </w:pPr>
      <w:rPr>
        <w:rFonts w:cs="Times New Roman"/>
        <w:b w:val="0"/>
        <w:i w:val="0"/>
      </w:rPr>
    </w:lvl>
    <w:lvl w:ilvl="1" w:tplc="04250011">
      <w:start w:val="1"/>
      <w:numFmt w:val="decimal"/>
      <w:lvlText w:val="%2)"/>
      <w:lvlJc w:val="left"/>
      <w:pPr>
        <w:tabs>
          <w:tab w:val="num" w:pos="1080"/>
        </w:tabs>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6" w15:restartNumberingAfterBreak="0">
    <w:nsid w:val="128F34CB"/>
    <w:multiLevelType w:val="hybridMultilevel"/>
    <w:tmpl w:val="C9EC002E"/>
    <w:lvl w:ilvl="0" w:tplc="0425000F">
      <w:start w:val="1"/>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31A6E92"/>
    <w:multiLevelType w:val="hybridMultilevel"/>
    <w:tmpl w:val="170A3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123E4"/>
    <w:multiLevelType w:val="hybridMultilevel"/>
    <w:tmpl w:val="3048BFC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Times New Roman"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Times New Roman"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1A7E081F"/>
    <w:multiLevelType w:val="hybridMultilevel"/>
    <w:tmpl w:val="A4DAC62E"/>
    <w:lvl w:ilvl="0" w:tplc="82E89EC4">
      <w:start w:val="1"/>
      <w:numFmt w:val="decimal"/>
      <w:lvlText w:val="%1)"/>
      <w:lvlJc w:val="left"/>
      <w:pPr>
        <w:ind w:left="1080" w:hanging="360"/>
      </w:pPr>
      <w:rPr>
        <w:rFonts w:cs="Times New Roman"/>
        <w:b w:val="0"/>
        <w:color w:val="auto"/>
      </w:rPr>
    </w:lvl>
    <w:lvl w:ilvl="1" w:tplc="04250019">
      <w:start w:val="1"/>
      <w:numFmt w:val="lowerLetter"/>
      <w:lvlText w:val="%2."/>
      <w:lvlJc w:val="left"/>
      <w:pPr>
        <w:ind w:left="1800" w:hanging="360"/>
      </w:pPr>
      <w:rPr>
        <w:rFonts w:cs="Times New Roman"/>
      </w:rPr>
    </w:lvl>
    <w:lvl w:ilvl="2" w:tplc="0425001B">
      <w:start w:val="1"/>
      <w:numFmt w:val="lowerRoman"/>
      <w:lvlText w:val="%3."/>
      <w:lvlJc w:val="right"/>
      <w:pPr>
        <w:ind w:left="2520" w:hanging="180"/>
      </w:pPr>
      <w:rPr>
        <w:rFonts w:cs="Times New Roman"/>
      </w:rPr>
    </w:lvl>
    <w:lvl w:ilvl="3" w:tplc="0425000F">
      <w:start w:val="1"/>
      <w:numFmt w:val="decimal"/>
      <w:lvlText w:val="%4."/>
      <w:lvlJc w:val="left"/>
      <w:pPr>
        <w:ind w:left="3240" w:hanging="360"/>
      </w:pPr>
      <w:rPr>
        <w:rFonts w:cs="Times New Roman"/>
      </w:rPr>
    </w:lvl>
    <w:lvl w:ilvl="4" w:tplc="04250019">
      <w:start w:val="1"/>
      <w:numFmt w:val="lowerLetter"/>
      <w:lvlText w:val="%5."/>
      <w:lvlJc w:val="left"/>
      <w:pPr>
        <w:ind w:left="3960" w:hanging="360"/>
      </w:pPr>
      <w:rPr>
        <w:rFonts w:cs="Times New Roman"/>
      </w:rPr>
    </w:lvl>
    <w:lvl w:ilvl="5" w:tplc="0425001B">
      <w:start w:val="1"/>
      <w:numFmt w:val="lowerRoman"/>
      <w:lvlText w:val="%6."/>
      <w:lvlJc w:val="right"/>
      <w:pPr>
        <w:ind w:left="4680" w:hanging="180"/>
      </w:pPr>
      <w:rPr>
        <w:rFonts w:cs="Times New Roman"/>
      </w:rPr>
    </w:lvl>
    <w:lvl w:ilvl="6" w:tplc="0425000F">
      <w:start w:val="1"/>
      <w:numFmt w:val="decimal"/>
      <w:lvlText w:val="%7."/>
      <w:lvlJc w:val="left"/>
      <w:pPr>
        <w:ind w:left="5400" w:hanging="360"/>
      </w:pPr>
      <w:rPr>
        <w:rFonts w:cs="Times New Roman"/>
      </w:rPr>
    </w:lvl>
    <w:lvl w:ilvl="7" w:tplc="04250019">
      <w:start w:val="1"/>
      <w:numFmt w:val="lowerLetter"/>
      <w:lvlText w:val="%8."/>
      <w:lvlJc w:val="left"/>
      <w:pPr>
        <w:ind w:left="6120" w:hanging="360"/>
      </w:pPr>
      <w:rPr>
        <w:rFonts w:cs="Times New Roman"/>
      </w:rPr>
    </w:lvl>
    <w:lvl w:ilvl="8" w:tplc="0425001B">
      <w:start w:val="1"/>
      <w:numFmt w:val="lowerRoman"/>
      <w:lvlText w:val="%9."/>
      <w:lvlJc w:val="right"/>
      <w:pPr>
        <w:ind w:left="6840" w:hanging="180"/>
      </w:pPr>
      <w:rPr>
        <w:rFonts w:cs="Times New Roman"/>
      </w:rPr>
    </w:lvl>
  </w:abstractNum>
  <w:abstractNum w:abstractNumId="10" w15:restartNumberingAfterBreak="0">
    <w:nsid w:val="1B931CFE"/>
    <w:multiLevelType w:val="hybridMultilevel"/>
    <w:tmpl w:val="770A4C18"/>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EE2000C"/>
    <w:multiLevelType w:val="hybridMultilevel"/>
    <w:tmpl w:val="4B709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766484"/>
    <w:multiLevelType w:val="hybridMultilevel"/>
    <w:tmpl w:val="82325452"/>
    <w:lvl w:ilvl="0" w:tplc="04250011">
      <w:start w:val="1"/>
      <w:numFmt w:val="decimal"/>
      <w:lvlText w:val="%1)"/>
      <w:lvlJc w:val="left"/>
      <w:pPr>
        <w:ind w:left="1004" w:hanging="360"/>
      </w:pPr>
      <w:rPr>
        <w:rFonts w:cs="Times New Roman"/>
      </w:rPr>
    </w:lvl>
    <w:lvl w:ilvl="1" w:tplc="04250019">
      <w:start w:val="1"/>
      <w:numFmt w:val="lowerLetter"/>
      <w:lvlText w:val="%2."/>
      <w:lvlJc w:val="left"/>
      <w:pPr>
        <w:ind w:left="1724" w:hanging="360"/>
      </w:pPr>
      <w:rPr>
        <w:rFonts w:cs="Times New Roman"/>
      </w:rPr>
    </w:lvl>
    <w:lvl w:ilvl="2" w:tplc="0425001B">
      <w:start w:val="1"/>
      <w:numFmt w:val="lowerRoman"/>
      <w:lvlText w:val="%3."/>
      <w:lvlJc w:val="right"/>
      <w:pPr>
        <w:ind w:left="2444" w:hanging="180"/>
      </w:pPr>
      <w:rPr>
        <w:rFonts w:cs="Times New Roman"/>
      </w:rPr>
    </w:lvl>
    <w:lvl w:ilvl="3" w:tplc="0425000F">
      <w:start w:val="1"/>
      <w:numFmt w:val="decimal"/>
      <w:lvlText w:val="%4."/>
      <w:lvlJc w:val="left"/>
      <w:pPr>
        <w:ind w:left="3164" w:hanging="360"/>
      </w:pPr>
      <w:rPr>
        <w:rFonts w:cs="Times New Roman"/>
      </w:rPr>
    </w:lvl>
    <w:lvl w:ilvl="4" w:tplc="04250019">
      <w:start w:val="1"/>
      <w:numFmt w:val="lowerLetter"/>
      <w:lvlText w:val="%5."/>
      <w:lvlJc w:val="left"/>
      <w:pPr>
        <w:ind w:left="3884" w:hanging="360"/>
      </w:pPr>
      <w:rPr>
        <w:rFonts w:cs="Times New Roman"/>
      </w:rPr>
    </w:lvl>
    <w:lvl w:ilvl="5" w:tplc="0425001B">
      <w:start w:val="1"/>
      <w:numFmt w:val="lowerRoman"/>
      <w:lvlText w:val="%6."/>
      <w:lvlJc w:val="right"/>
      <w:pPr>
        <w:ind w:left="4604" w:hanging="180"/>
      </w:pPr>
      <w:rPr>
        <w:rFonts w:cs="Times New Roman"/>
      </w:rPr>
    </w:lvl>
    <w:lvl w:ilvl="6" w:tplc="0425000F">
      <w:start w:val="1"/>
      <w:numFmt w:val="decimal"/>
      <w:lvlText w:val="%7."/>
      <w:lvlJc w:val="left"/>
      <w:pPr>
        <w:ind w:left="5324" w:hanging="360"/>
      </w:pPr>
      <w:rPr>
        <w:rFonts w:cs="Times New Roman"/>
      </w:rPr>
    </w:lvl>
    <w:lvl w:ilvl="7" w:tplc="04250019">
      <w:start w:val="1"/>
      <w:numFmt w:val="lowerLetter"/>
      <w:lvlText w:val="%8."/>
      <w:lvlJc w:val="left"/>
      <w:pPr>
        <w:ind w:left="6044" w:hanging="360"/>
      </w:pPr>
      <w:rPr>
        <w:rFonts w:cs="Times New Roman"/>
      </w:rPr>
    </w:lvl>
    <w:lvl w:ilvl="8" w:tplc="0425001B">
      <w:start w:val="1"/>
      <w:numFmt w:val="lowerRoman"/>
      <w:lvlText w:val="%9."/>
      <w:lvlJc w:val="right"/>
      <w:pPr>
        <w:ind w:left="6764" w:hanging="180"/>
      </w:pPr>
      <w:rPr>
        <w:rFonts w:cs="Times New Roman"/>
      </w:rPr>
    </w:lvl>
  </w:abstractNum>
  <w:abstractNum w:abstractNumId="13" w15:restartNumberingAfterBreak="0">
    <w:nsid w:val="3519440C"/>
    <w:multiLevelType w:val="hybridMultilevel"/>
    <w:tmpl w:val="57D86534"/>
    <w:lvl w:ilvl="0" w:tplc="0504BFEC">
      <w:start w:val="1"/>
      <w:numFmt w:val="decimal"/>
      <w:lvlText w:val="%1."/>
      <w:lvlJc w:val="left"/>
      <w:pPr>
        <w:ind w:left="502" w:hanging="360"/>
      </w:pPr>
      <w:rPr>
        <w:rFonts w:cs="Times New Roman"/>
        <w:b/>
        <w:i w:val="0"/>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6D7233F4">
      <w:start w:val="1"/>
      <w:numFmt w:val="decimal"/>
      <w:lvlText w:val="%4)"/>
      <w:lvlJc w:val="left"/>
      <w:pPr>
        <w:ind w:left="360" w:hanging="360"/>
      </w:pPr>
      <w:rPr>
        <w:rFonts w:ascii="Calibri" w:eastAsia="Times New Roman" w:hAnsi="Calibri" w:cs="Calibri"/>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4" w15:restartNumberingAfterBreak="0">
    <w:nsid w:val="36CC5F92"/>
    <w:multiLevelType w:val="hybridMultilevel"/>
    <w:tmpl w:val="FCEED524"/>
    <w:lvl w:ilvl="0" w:tplc="55ECD87E">
      <w:start w:val="1"/>
      <w:numFmt w:val="decimal"/>
      <w:lvlText w:val="%1."/>
      <w:lvlJc w:val="left"/>
      <w:pPr>
        <w:ind w:left="720" w:hanging="360"/>
      </w:pPr>
      <w:rPr>
        <w:rFonts w:hint="default"/>
        <w:b w:val="0"/>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02040BF"/>
    <w:multiLevelType w:val="hybridMultilevel"/>
    <w:tmpl w:val="511AA4F6"/>
    <w:lvl w:ilvl="0" w:tplc="73CA9A5C">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6" w15:restartNumberingAfterBreak="0">
    <w:nsid w:val="41BB72C8"/>
    <w:multiLevelType w:val="hybridMultilevel"/>
    <w:tmpl w:val="4F40A9AE"/>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1CC795D"/>
    <w:multiLevelType w:val="hybridMultilevel"/>
    <w:tmpl w:val="7ABAD464"/>
    <w:lvl w:ilvl="0" w:tplc="0425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9E0D5F"/>
    <w:multiLevelType w:val="hybridMultilevel"/>
    <w:tmpl w:val="9B9088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6BF6074"/>
    <w:multiLevelType w:val="hybridMultilevel"/>
    <w:tmpl w:val="91C6F506"/>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0" w15:restartNumberingAfterBreak="0">
    <w:nsid w:val="472F26E3"/>
    <w:multiLevelType w:val="hybridMultilevel"/>
    <w:tmpl w:val="16C4B1A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1" w15:restartNumberingAfterBreak="0">
    <w:nsid w:val="4AB01262"/>
    <w:multiLevelType w:val="hybridMultilevel"/>
    <w:tmpl w:val="4EBC1A84"/>
    <w:lvl w:ilvl="0" w:tplc="7F4AE2AA">
      <w:start w:val="1"/>
      <w:numFmt w:val="decimal"/>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BC745C8"/>
    <w:multiLevelType w:val="hybridMultilevel"/>
    <w:tmpl w:val="39223B8C"/>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1770C72"/>
    <w:multiLevelType w:val="hybridMultilevel"/>
    <w:tmpl w:val="E63C0B8A"/>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41E56F1"/>
    <w:multiLevelType w:val="hybridMultilevel"/>
    <w:tmpl w:val="63788536"/>
    <w:lvl w:ilvl="0" w:tplc="73CA9A5C">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5" w15:restartNumberingAfterBreak="0">
    <w:nsid w:val="587D083A"/>
    <w:multiLevelType w:val="hybridMultilevel"/>
    <w:tmpl w:val="27C65698"/>
    <w:lvl w:ilvl="0" w:tplc="EBF245FE">
      <w:start w:val="1"/>
      <w:numFmt w:val="decimal"/>
      <w:lvlText w:val="%1."/>
      <w:lvlJc w:val="left"/>
      <w:pPr>
        <w:ind w:left="720" w:hanging="360"/>
      </w:pPr>
      <w:rPr>
        <w:rFonts w:ascii="Calibri" w:eastAsia="Times New Roman" w:hAnsi="Calibri" w:cs="Calibri"/>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6" w15:restartNumberingAfterBreak="0">
    <w:nsid w:val="5C8075B2"/>
    <w:multiLevelType w:val="hybridMultilevel"/>
    <w:tmpl w:val="0E3A1AE4"/>
    <w:lvl w:ilvl="0" w:tplc="C8F4DFB0">
      <w:start w:val="4"/>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27" w15:restartNumberingAfterBreak="0">
    <w:nsid w:val="5F1B4B57"/>
    <w:multiLevelType w:val="hybridMultilevel"/>
    <w:tmpl w:val="0CC064E4"/>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28" w15:restartNumberingAfterBreak="0">
    <w:nsid w:val="601E1FD3"/>
    <w:multiLevelType w:val="hybridMultilevel"/>
    <w:tmpl w:val="21CCE4D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9" w15:restartNumberingAfterBreak="0">
    <w:nsid w:val="627A2524"/>
    <w:multiLevelType w:val="hybridMultilevel"/>
    <w:tmpl w:val="5ECACCE2"/>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2AE6BB9"/>
    <w:multiLevelType w:val="hybridMultilevel"/>
    <w:tmpl w:val="AD6237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0F410EC"/>
    <w:multiLevelType w:val="hybridMultilevel"/>
    <w:tmpl w:val="44000D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405325B"/>
    <w:multiLevelType w:val="hybridMultilevel"/>
    <w:tmpl w:val="7DDCC794"/>
    <w:lvl w:ilvl="0" w:tplc="07AC9556">
      <w:start w:val="1"/>
      <w:numFmt w:val="decimal"/>
      <w:lvlText w:val="%1)"/>
      <w:lvlJc w:val="left"/>
      <w:pPr>
        <w:ind w:left="1222" w:hanging="360"/>
      </w:pPr>
      <w:rPr>
        <w:rFonts w:cs="Times New Roman"/>
        <w:b w:val="0"/>
        <w:color w:val="auto"/>
      </w:rPr>
    </w:lvl>
    <w:lvl w:ilvl="1" w:tplc="04250019">
      <w:start w:val="1"/>
      <w:numFmt w:val="lowerLetter"/>
      <w:lvlText w:val="%2."/>
      <w:lvlJc w:val="left"/>
      <w:pPr>
        <w:ind w:left="1942" w:hanging="360"/>
      </w:pPr>
      <w:rPr>
        <w:rFonts w:cs="Times New Roman"/>
      </w:rPr>
    </w:lvl>
    <w:lvl w:ilvl="2" w:tplc="0425001B">
      <w:start w:val="1"/>
      <w:numFmt w:val="lowerRoman"/>
      <w:lvlText w:val="%3."/>
      <w:lvlJc w:val="right"/>
      <w:pPr>
        <w:ind w:left="2662" w:hanging="180"/>
      </w:pPr>
      <w:rPr>
        <w:rFonts w:cs="Times New Roman"/>
      </w:rPr>
    </w:lvl>
    <w:lvl w:ilvl="3" w:tplc="0425000F">
      <w:start w:val="1"/>
      <w:numFmt w:val="decimal"/>
      <w:lvlText w:val="%4."/>
      <w:lvlJc w:val="left"/>
      <w:pPr>
        <w:ind w:left="3382" w:hanging="360"/>
      </w:pPr>
      <w:rPr>
        <w:rFonts w:cs="Times New Roman"/>
      </w:rPr>
    </w:lvl>
    <w:lvl w:ilvl="4" w:tplc="04250019">
      <w:start w:val="1"/>
      <w:numFmt w:val="lowerLetter"/>
      <w:lvlText w:val="%5."/>
      <w:lvlJc w:val="left"/>
      <w:pPr>
        <w:ind w:left="4102" w:hanging="360"/>
      </w:pPr>
      <w:rPr>
        <w:rFonts w:cs="Times New Roman"/>
      </w:rPr>
    </w:lvl>
    <w:lvl w:ilvl="5" w:tplc="0425001B">
      <w:start w:val="1"/>
      <w:numFmt w:val="lowerRoman"/>
      <w:lvlText w:val="%6."/>
      <w:lvlJc w:val="right"/>
      <w:pPr>
        <w:ind w:left="4822" w:hanging="180"/>
      </w:pPr>
      <w:rPr>
        <w:rFonts w:cs="Times New Roman"/>
      </w:rPr>
    </w:lvl>
    <w:lvl w:ilvl="6" w:tplc="0425000F">
      <w:start w:val="1"/>
      <w:numFmt w:val="decimal"/>
      <w:lvlText w:val="%7."/>
      <w:lvlJc w:val="left"/>
      <w:pPr>
        <w:ind w:left="5542" w:hanging="360"/>
      </w:pPr>
      <w:rPr>
        <w:rFonts w:cs="Times New Roman"/>
      </w:rPr>
    </w:lvl>
    <w:lvl w:ilvl="7" w:tplc="04250019">
      <w:start w:val="1"/>
      <w:numFmt w:val="lowerLetter"/>
      <w:lvlText w:val="%8."/>
      <w:lvlJc w:val="left"/>
      <w:pPr>
        <w:ind w:left="6262" w:hanging="360"/>
      </w:pPr>
      <w:rPr>
        <w:rFonts w:cs="Times New Roman"/>
      </w:rPr>
    </w:lvl>
    <w:lvl w:ilvl="8" w:tplc="0425001B">
      <w:start w:val="1"/>
      <w:numFmt w:val="lowerRoman"/>
      <w:lvlText w:val="%9."/>
      <w:lvlJc w:val="right"/>
      <w:pPr>
        <w:ind w:left="6982" w:hanging="180"/>
      </w:pPr>
      <w:rPr>
        <w:rFonts w:cs="Times New Roman"/>
      </w:rPr>
    </w:lvl>
  </w:abstractNum>
  <w:abstractNum w:abstractNumId="33" w15:restartNumberingAfterBreak="0">
    <w:nsid w:val="75F04A9A"/>
    <w:multiLevelType w:val="hybridMultilevel"/>
    <w:tmpl w:val="FC7A6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10C95"/>
    <w:multiLevelType w:val="hybridMultilevel"/>
    <w:tmpl w:val="CFB0083E"/>
    <w:lvl w:ilvl="0" w:tplc="0C268228">
      <w:start w:val="4"/>
      <w:numFmt w:val="bullet"/>
      <w:lvlText w:val="-"/>
      <w:lvlJc w:val="left"/>
      <w:pPr>
        <w:ind w:left="1548" w:hanging="360"/>
      </w:pPr>
      <w:rPr>
        <w:rFonts w:ascii="Calibri" w:eastAsia="Times New Roman" w:hAnsi="Calibri" w:cs="Times New Roman" w:hint="default"/>
      </w:rPr>
    </w:lvl>
    <w:lvl w:ilvl="1" w:tplc="04250003">
      <w:start w:val="1"/>
      <w:numFmt w:val="bullet"/>
      <w:lvlText w:val="o"/>
      <w:lvlJc w:val="left"/>
      <w:pPr>
        <w:ind w:left="2268" w:hanging="360"/>
      </w:pPr>
      <w:rPr>
        <w:rFonts w:ascii="Courier New" w:hAnsi="Courier New" w:cs="Times New Roman" w:hint="default"/>
      </w:rPr>
    </w:lvl>
    <w:lvl w:ilvl="2" w:tplc="04250005">
      <w:start w:val="1"/>
      <w:numFmt w:val="bullet"/>
      <w:lvlText w:val=""/>
      <w:lvlJc w:val="left"/>
      <w:pPr>
        <w:ind w:left="2988" w:hanging="360"/>
      </w:pPr>
      <w:rPr>
        <w:rFonts w:ascii="Wingdings" w:hAnsi="Wingdings" w:hint="default"/>
      </w:rPr>
    </w:lvl>
    <w:lvl w:ilvl="3" w:tplc="04250001">
      <w:start w:val="1"/>
      <w:numFmt w:val="bullet"/>
      <w:lvlText w:val=""/>
      <w:lvlJc w:val="left"/>
      <w:pPr>
        <w:ind w:left="3708" w:hanging="360"/>
      </w:pPr>
      <w:rPr>
        <w:rFonts w:ascii="Symbol" w:hAnsi="Symbol" w:hint="default"/>
      </w:rPr>
    </w:lvl>
    <w:lvl w:ilvl="4" w:tplc="04250003">
      <w:start w:val="1"/>
      <w:numFmt w:val="bullet"/>
      <w:lvlText w:val="o"/>
      <w:lvlJc w:val="left"/>
      <w:pPr>
        <w:ind w:left="4428" w:hanging="360"/>
      </w:pPr>
      <w:rPr>
        <w:rFonts w:ascii="Courier New" w:hAnsi="Courier New" w:cs="Times New Roman" w:hint="default"/>
      </w:rPr>
    </w:lvl>
    <w:lvl w:ilvl="5" w:tplc="04250005">
      <w:start w:val="1"/>
      <w:numFmt w:val="bullet"/>
      <w:lvlText w:val=""/>
      <w:lvlJc w:val="left"/>
      <w:pPr>
        <w:ind w:left="5148" w:hanging="360"/>
      </w:pPr>
      <w:rPr>
        <w:rFonts w:ascii="Wingdings" w:hAnsi="Wingdings" w:hint="default"/>
      </w:rPr>
    </w:lvl>
    <w:lvl w:ilvl="6" w:tplc="04250001">
      <w:start w:val="1"/>
      <w:numFmt w:val="bullet"/>
      <w:lvlText w:val=""/>
      <w:lvlJc w:val="left"/>
      <w:pPr>
        <w:ind w:left="5868" w:hanging="360"/>
      </w:pPr>
      <w:rPr>
        <w:rFonts w:ascii="Symbol" w:hAnsi="Symbol" w:hint="default"/>
      </w:rPr>
    </w:lvl>
    <w:lvl w:ilvl="7" w:tplc="04250003">
      <w:start w:val="1"/>
      <w:numFmt w:val="bullet"/>
      <w:lvlText w:val="o"/>
      <w:lvlJc w:val="left"/>
      <w:pPr>
        <w:ind w:left="6588" w:hanging="360"/>
      </w:pPr>
      <w:rPr>
        <w:rFonts w:ascii="Courier New" w:hAnsi="Courier New" w:cs="Times New Roman" w:hint="default"/>
      </w:rPr>
    </w:lvl>
    <w:lvl w:ilvl="8" w:tplc="04250005">
      <w:start w:val="1"/>
      <w:numFmt w:val="bullet"/>
      <w:lvlText w:val=""/>
      <w:lvlJc w:val="left"/>
      <w:pPr>
        <w:ind w:left="7308"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23"/>
  </w:num>
  <w:num w:numId="21">
    <w:abstractNumId w:val="29"/>
  </w:num>
  <w:num w:numId="22">
    <w:abstractNumId w:val="10"/>
  </w:num>
  <w:num w:numId="23">
    <w:abstractNumId w:val="16"/>
  </w:num>
  <w:num w:numId="24">
    <w:abstractNumId w:val="18"/>
  </w:num>
  <w:num w:numId="25">
    <w:abstractNumId w:val="5"/>
  </w:num>
  <w:num w:numId="26">
    <w:abstractNumId w:val="26"/>
  </w:num>
  <w:num w:numId="27">
    <w:abstractNumId w:val="14"/>
  </w:num>
  <w:num w:numId="28">
    <w:abstractNumId w:val="30"/>
  </w:num>
  <w:num w:numId="29">
    <w:abstractNumId w:val="3"/>
  </w:num>
  <w:num w:numId="30">
    <w:abstractNumId w:val="11"/>
  </w:num>
  <w:num w:numId="31">
    <w:abstractNumId w:val="31"/>
  </w:num>
  <w:num w:numId="32">
    <w:abstractNumId w:val="6"/>
  </w:num>
  <w:num w:numId="33">
    <w:abstractNumId w:val="2"/>
  </w:num>
  <w:num w:numId="34">
    <w:abstractNumId w:val="0"/>
  </w:num>
  <w:num w:numId="35">
    <w:abstractNumId w:val="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E1"/>
    <w:rsid w:val="00043B73"/>
    <w:rsid w:val="000629F7"/>
    <w:rsid w:val="000D5F58"/>
    <w:rsid w:val="00137F18"/>
    <w:rsid w:val="00170249"/>
    <w:rsid w:val="001B2BAE"/>
    <w:rsid w:val="002E2905"/>
    <w:rsid w:val="00331849"/>
    <w:rsid w:val="003560E3"/>
    <w:rsid w:val="00363587"/>
    <w:rsid w:val="003B4795"/>
    <w:rsid w:val="0042186D"/>
    <w:rsid w:val="00466F37"/>
    <w:rsid w:val="004A10FE"/>
    <w:rsid w:val="004F40F4"/>
    <w:rsid w:val="00554517"/>
    <w:rsid w:val="005E4B36"/>
    <w:rsid w:val="006726B1"/>
    <w:rsid w:val="00676B36"/>
    <w:rsid w:val="006B571C"/>
    <w:rsid w:val="006F0DB2"/>
    <w:rsid w:val="007B1D68"/>
    <w:rsid w:val="007E2FDD"/>
    <w:rsid w:val="007E7740"/>
    <w:rsid w:val="0080472D"/>
    <w:rsid w:val="00833001"/>
    <w:rsid w:val="00852061"/>
    <w:rsid w:val="0088558C"/>
    <w:rsid w:val="00887002"/>
    <w:rsid w:val="008909C2"/>
    <w:rsid w:val="00A909E1"/>
    <w:rsid w:val="00AC4AD3"/>
    <w:rsid w:val="00B074C8"/>
    <w:rsid w:val="00B16530"/>
    <w:rsid w:val="00B37D9A"/>
    <w:rsid w:val="00BA5E76"/>
    <w:rsid w:val="00BE2EAD"/>
    <w:rsid w:val="00BE46C0"/>
    <w:rsid w:val="00C20418"/>
    <w:rsid w:val="00C25D36"/>
    <w:rsid w:val="00C433CE"/>
    <w:rsid w:val="00C66F41"/>
    <w:rsid w:val="00C9295E"/>
    <w:rsid w:val="00CA26CC"/>
    <w:rsid w:val="00CA6005"/>
    <w:rsid w:val="00CF60E7"/>
    <w:rsid w:val="00DA49C1"/>
    <w:rsid w:val="00ED2AB1"/>
    <w:rsid w:val="00F0681C"/>
    <w:rsid w:val="00F75A73"/>
    <w:rsid w:val="00F80274"/>
    <w:rsid w:val="00F912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FBE1"/>
  <w15:chartTrackingRefBased/>
  <w15:docId w15:val="{FC1ACFC0-550A-411F-9462-AD74171B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A909E1"/>
    <w:pPr>
      <w:spacing w:after="200" w:line="276" w:lineRule="auto"/>
    </w:pPr>
    <w:rPr>
      <w:rFonts w:ascii="Calibri" w:eastAsia="Times New Roman" w:hAnsi="Calibri" w:cs="Calibri"/>
    </w:rPr>
  </w:style>
  <w:style w:type="paragraph" w:styleId="Pealkiri2">
    <w:name w:val="heading 2"/>
    <w:basedOn w:val="Normaallaad"/>
    <w:next w:val="Normaallaad"/>
    <w:link w:val="Pealkiri2Mrk"/>
    <w:uiPriority w:val="99"/>
    <w:unhideWhenUsed/>
    <w:qFormat/>
    <w:rsid w:val="00A909E1"/>
    <w:pPr>
      <w:keepNext/>
      <w:keepLines/>
      <w:spacing w:before="200" w:after="0"/>
      <w:outlineLvl w:val="1"/>
    </w:pPr>
    <w:rPr>
      <w:rFonts w:ascii="Cambria" w:hAnsi="Cambria" w:cs="Cambria"/>
      <w:b/>
      <w:bCs/>
      <w:color w:val="4F81BD"/>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9"/>
    <w:rsid w:val="00A909E1"/>
    <w:rPr>
      <w:rFonts w:ascii="Cambria" w:eastAsia="Times New Roman" w:hAnsi="Cambria" w:cs="Cambria"/>
      <w:b/>
      <w:bCs/>
      <w:color w:val="4F81BD"/>
      <w:sz w:val="26"/>
      <w:szCs w:val="26"/>
    </w:rPr>
  </w:style>
  <w:style w:type="character" w:styleId="Hperlink">
    <w:name w:val="Hyperlink"/>
    <w:basedOn w:val="Liguvaikefont"/>
    <w:uiPriority w:val="99"/>
    <w:semiHidden/>
    <w:unhideWhenUsed/>
    <w:rsid w:val="00A909E1"/>
    <w:rPr>
      <w:rFonts w:ascii="Times New Roman" w:hAnsi="Times New Roman" w:cs="Times New Roman" w:hint="default"/>
      <w:color w:val="000000"/>
      <w:u w:val="single"/>
    </w:rPr>
  </w:style>
  <w:style w:type="character" w:styleId="Tugev">
    <w:name w:val="Strong"/>
    <w:basedOn w:val="Liguvaikefont"/>
    <w:uiPriority w:val="22"/>
    <w:qFormat/>
    <w:rsid w:val="00A909E1"/>
    <w:rPr>
      <w:rFonts w:ascii="Times New Roman" w:hAnsi="Times New Roman" w:cs="Times New Roman" w:hint="default"/>
      <w:b/>
      <w:bCs w:val="0"/>
    </w:rPr>
  </w:style>
  <w:style w:type="paragraph" w:styleId="Loendilik">
    <w:name w:val="List Paragraph"/>
    <w:basedOn w:val="Normaallaad"/>
    <w:uiPriority w:val="34"/>
    <w:qFormat/>
    <w:rsid w:val="00A909E1"/>
    <w:pPr>
      <w:ind w:left="720"/>
    </w:pPr>
  </w:style>
  <w:style w:type="paragraph" w:customStyle="1" w:styleId="MrkMrk">
    <w:name w:val="Märk Märk"/>
    <w:basedOn w:val="Normaallaad"/>
    <w:rsid w:val="00A909E1"/>
    <w:pPr>
      <w:spacing w:after="160" w:line="240" w:lineRule="exact"/>
    </w:pPr>
    <w:rPr>
      <w:rFonts w:ascii="Tahoma" w:hAnsi="Tahoma" w:cs="Tahoma"/>
      <w:sz w:val="20"/>
      <w:szCs w:val="20"/>
      <w:lang w:val="en-US"/>
    </w:rPr>
  </w:style>
  <w:style w:type="paragraph" w:styleId="Vahedeta">
    <w:name w:val="No Spacing"/>
    <w:basedOn w:val="Normaallaad"/>
    <w:uiPriority w:val="1"/>
    <w:qFormat/>
    <w:rsid w:val="00331849"/>
    <w:pPr>
      <w:spacing w:after="0" w:line="240" w:lineRule="auto"/>
    </w:pPr>
    <w:rPr>
      <w:rFonts w:eastAsiaTheme="minorHAnsi"/>
    </w:rPr>
  </w:style>
  <w:style w:type="paragraph" w:styleId="HTML-eelvormindatud">
    <w:name w:val="HTML Preformatted"/>
    <w:basedOn w:val="Normaallaad"/>
    <w:link w:val="HTML-eelvormindatudMrk"/>
    <w:unhideWhenUsed/>
    <w:rsid w:val="00AC4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rsid w:val="00AC4AD3"/>
    <w:rPr>
      <w:rFonts w:ascii="Courier New" w:eastAsia="Times New Roman" w:hAnsi="Courier New" w:cs="Courier New"/>
      <w:sz w:val="20"/>
      <w:szCs w:val="20"/>
      <w:lang w:eastAsia="et-EE"/>
    </w:rPr>
  </w:style>
  <w:style w:type="paragraph" w:customStyle="1" w:styleId="Loendilik1">
    <w:name w:val="Loendi lõik1"/>
    <w:basedOn w:val="Normaallaad"/>
    <w:rsid w:val="00AC4AD3"/>
    <w:pPr>
      <w:ind w:left="720"/>
    </w:pPr>
  </w:style>
  <w:style w:type="paragraph" w:customStyle="1" w:styleId="Default">
    <w:name w:val="Default"/>
    <w:rsid w:val="00852061"/>
    <w:pPr>
      <w:autoSpaceDE w:val="0"/>
      <w:autoSpaceDN w:val="0"/>
      <w:adjustRightInd w:val="0"/>
      <w:spacing w:after="0" w:line="240" w:lineRule="auto"/>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71903">
      <w:bodyDiv w:val="1"/>
      <w:marLeft w:val="0"/>
      <w:marRight w:val="0"/>
      <w:marTop w:val="0"/>
      <w:marBottom w:val="0"/>
      <w:divBdr>
        <w:top w:val="none" w:sz="0" w:space="0" w:color="auto"/>
        <w:left w:val="none" w:sz="0" w:space="0" w:color="auto"/>
        <w:bottom w:val="none" w:sz="0" w:space="0" w:color="auto"/>
        <w:right w:val="none" w:sz="0" w:space="0" w:color="auto"/>
      </w:divBdr>
    </w:div>
    <w:div w:id="115802545">
      <w:bodyDiv w:val="1"/>
      <w:marLeft w:val="0"/>
      <w:marRight w:val="0"/>
      <w:marTop w:val="0"/>
      <w:marBottom w:val="0"/>
      <w:divBdr>
        <w:top w:val="none" w:sz="0" w:space="0" w:color="auto"/>
        <w:left w:val="none" w:sz="0" w:space="0" w:color="auto"/>
        <w:bottom w:val="none" w:sz="0" w:space="0" w:color="auto"/>
        <w:right w:val="none" w:sz="0" w:space="0" w:color="auto"/>
      </w:divBdr>
    </w:div>
    <w:div w:id="239219485">
      <w:bodyDiv w:val="1"/>
      <w:marLeft w:val="0"/>
      <w:marRight w:val="0"/>
      <w:marTop w:val="0"/>
      <w:marBottom w:val="0"/>
      <w:divBdr>
        <w:top w:val="none" w:sz="0" w:space="0" w:color="auto"/>
        <w:left w:val="none" w:sz="0" w:space="0" w:color="auto"/>
        <w:bottom w:val="none" w:sz="0" w:space="0" w:color="auto"/>
        <w:right w:val="none" w:sz="0" w:space="0" w:color="auto"/>
      </w:divBdr>
    </w:div>
    <w:div w:id="477382186">
      <w:bodyDiv w:val="1"/>
      <w:marLeft w:val="0"/>
      <w:marRight w:val="0"/>
      <w:marTop w:val="0"/>
      <w:marBottom w:val="0"/>
      <w:divBdr>
        <w:top w:val="none" w:sz="0" w:space="0" w:color="auto"/>
        <w:left w:val="none" w:sz="0" w:space="0" w:color="auto"/>
        <w:bottom w:val="none" w:sz="0" w:space="0" w:color="auto"/>
        <w:right w:val="none" w:sz="0" w:space="0" w:color="auto"/>
      </w:divBdr>
    </w:div>
    <w:div w:id="524177884">
      <w:bodyDiv w:val="1"/>
      <w:marLeft w:val="0"/>
      <w:marRight w:val="0"/>
      <w:marTop w:val="0"/>
      <w:marBottom w:val="0"/>
      <w:divBdr>
        <w:top w:val="none" w:sz="0" w:space="0" w:color="auto"/>
        <w:left w:val="none" w:sz="0" w:space="0" w:color="auto"/>
        <w:bottom w:val="none" w:sz="0" w:space="0" w:color="auto"/>
        <w:right w:val="none" w:sz="0" w:space="0" w:color="auto"/>
      </w:divBdr>
    </w:div>
    <w:div w:id="719212760">
      <w:bodyDiv w:val="1"/>
      <w:marLeft w:val="0"/>
      <w:marRight w:val="0"/>
      <w:marTop w:val="0"/>
      <w:marBottom w:val="0"/>
      <w:divBdr>
        <w:top w:val="none" w:sz="0" w:space="0" w:color="auto"/>
        <w:left w:val="none" w:sz="0" w:space="0" w:color="auto"/>
        <w:bottom w:val="none" w:sz="0" w:space="0" w:color="auto"/>
        <w:right w:val="none" w:sz="0" w:space="0" w:color="auto"/>
      </w:divBdr>
    </w:div>
    <w:div w:id="827744241">
      <w:bodyDiv w:val="1"/>
      <w:marLeft w:val="0"/>
      <w:marRight w:val="0"/>
      <w:marTop w:val="0"/>
      <w:marBottom w:val="0"/>
      <w:divBdr>
        <w:top w:val="none" w:sz="0" w:space="0" w:color="auto"/>
        <w:left w:val="none" w:sz="0" w:space="0" w:color="auto"/>
        <w:bottom w:val="none" w:sz="0" w:space="0" w:color="auto"/>
        <w:right w:val="none" w:sz="0" w:space="0" w:color="auto"/>
      </w:divBdr>
    </w:div>
    <w:div w:id="869950488">
      <w:bodyDiv w:val="1"/>
      <w:marLeft w:val="0"/>
      <w:marRight w:val="0"/>
      <w:marTop w:val="0"/>
      <w:marBottom w:val="0"/>
      <w:divBdr>
        <w:top w:val="none" w:sz="0" w:space="0" w:color="auto"/>
        <w:left w:val="none" w:sz="0" w:space="0" w:color="auto"/>
        <w:bottom w:val="none" w:sz="0" w:space="0" w:color="auto"/>
        <w:right w:val="none" w:sz="0" w:space="0" w:color="auto"/>
      </w:divBdr>
    </w:div>
    <w:div w:id="901406439">
      <w:bodyDiv w:val="1"/>
      <w:marLeft w:val="0"/>
      <w:marRight w:val="0"/>
      <w:marTop w:val="0"/>
      <w:marBottom w:val="0"/>
      <w:divBdr>
        <w:top w:val="none" w:sz="0" w:space="0" w:color="auto"/>
        <w:left w:val="none" w:sz="0" w:space="0" w:color="auto"/>
        <w:bottom w:val="none" w:sz="0" w:space="0" w:color="auto"/>
        <w:right w:val="none" w:sz="0" w:space="0" w:color="auto"/>
      </w:divBdr>
    </w:div>
    <w:div w:id="1041437206">
      <w:bodyDiv w:val="1"/>
      <w:marLeft w:val="0"/>
      <w:marRight w:val="0"/>
      <w:marTop w:val="0"/>
      <w:marBottom w:val="0"/>
      <w:divBdr>
        <w:top w:val="none" w:sz="0" w:space="0" w:color="auto"/>
        <w:left w:val="none" w:sz="0" w:space="0" w:color="auto"/>
        <w:bottom w:val="none" w:sz="0" w:space="0" w:color="auto"/>
        <w:right w:val="none" w:sz="0" w:space="0" w:color="auto"/>
      </w:divBdr>
    </w:div>
    <w:div w:id="1491825606">
      <w:bodyDiv w:val="1"/>
      <w:marLeft w:val="0"/>
      <w:marRight w:val="0"/>
      <w:marTop w:val="0"/>
      <w:marBottom w:val="0"/>
      <w:divBdr>
        <w:top w:val="none" w:sz="0" w:space="0" w:color="auto"/>
        <w:left w:val="none" w:sz="0" w:space="0" w:color="auto"/>
        <w:bottom w:val="none" w:sz="0" w:space="0" w:color="auto"/>
        <w:right w:val="none" w:sz="0" w:space="0" w:color="auto"/>
      </w:divBdr>
    </w:div>
    <w:div w:id="1678460200">
      <w:bodyDiv w:val="1"/>
      <w:marLeft w:val="0"/>
      <w:marRight w:val="0"/>
      <w:marTop w:val="0"/>
      <w:marBottom w:val="0"/>
      <w:divBdr>
        <w:top w:val="none" w:sz="0" w:space="0" w:color="auto"/>
        <w:left w:val="none" w:sz="0" w:space="0" w:color="auto"/>
        <w:bottom w:val="none" w:sz="0" w:space="0" w:color="auto"/>
        <w:right w:val="none" w:sz="0" w:space="0" w:color="auto"/>
      </w:divBdr>
    </w:div>
    <w:div w:id="19803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3228</Words>
  <Characters>18725</Characters>
  <Application>Microsoft Office Word</Application>
  <DocSecurity>0</DocSecurity>
  <Lines>156</Lines>
  <Paragraphs>43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Sirje Lemmik</dc:creator>
  <cp:keywords/>
  <dc:description/>
  <cp:lastModifiedBy>Sirje Lemmik</cp:lastModifiedBy>
  <cp:revision>17</cp:revision>
  <dcterms:created xsi:type="dcterms:W3CDTF">2018-08-13T07:29:00Z</dcterms:created>
  <dcterms:modified xsi:type="dcterms:W3CDTF">2018-08-15T07:11:00Z</dcterms:modified>
</cp:coreProperties>
</file>