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B9CD26" w14:textId="77777777" w:rsidR="001A0EA7" w:rsidRPr="009F5F65" w:rsidRDefault="001A0EA7">
      <w:pPr>
        <w:pStyle w:val="Body"/>
        <w:rPr>
          <w:lang w:val="et-EE"/>
        </w:rPr>
      </w:pPr>
    </w:p>
    <w:p w14:paraId="6C0012BA" w14:textId="77777777" w:rsidR="001A0EA7" w:rsidRPr="009F5F65" w:rsidRDefault="002A3C88">
      <w:pPr>
        <w:pStyle w:val="Body"/>
        <w:rPr>
          <w:lang w:val="et-EE"/>
        </w:rPr>
      </w:pPr>
      <w:r w:rsidRPr="009F5F65">
        <w:rPr>
          <w:noProof/>
          <w:lang w:val="et-EE"/>
        </w:rPr>
        <mc:AlternateContent>
          <mc:Choice Requires="wps">
            <w:drawing>
              <wp:anchor distT="0" distB="0" distL="0" distR="0" simplePos="0" relativeHeight="251659264" behindDoc="0" locked="0" layoutInCell="1" allowOverlap="1" wp14:anchorId="6900FA35" wp14:editId="658BAF60">
                <wp:simplePos x="0" y="0"/>
                <wp:positionH relativeFrom="page">
                  <wp:posOffset>6236896</wp:posOffset>
                </wp:positionH>
                <wp:positionV relativeFrom="page">
                  <wp:posOffset>250166</wp:posOffset>
                </wp:positionV>
                <wp:extent cx="418837" cy="987425"/>
                <wp:effectExtent l="0" t="0" r="0" b="0"/>
                <wp:wrapNone/>
                <wp:docPr id="1073741825" name="officeArt object" descr="Ristkülik 132"/>
                <wp:cNvGraphicFramePr/>
                <a:graphic xmlns:a="http://schemas.openxmlformats.org/drawingml/2006/main">
                  <a:graphicData uri="http://schemas.microsoft.com/office/word/2010/wordprocessingShape">
                    <wps:wsp>
                      <wps:cNvSpPr/>
                      <wps:spPr>
                        <a:xfrm>
                          <a:off x="0" y="0"/>
                          <a:ext cx="418837" cy="987425"/>
                        </a:xfrm>
                        <a:prstGeom prst="rect">
                          <a:avLst/>
                        </a:prstGeom>
                        <a:solidFill>
                          <a:schemeClr val="accent1"/>
                        </a:solidFill>
                        <a:ln w="12700" cap="flat">
                          <a:noFill/>
                          <a:miter lim="400000"/>
                        </a:ln>
                        <a:effectLst/>
                      </wps:spPr>
                      <wps:txbx>
                        <w:txbxContent>
                          <w:p w14:paraId="6801798E" w14:textId="77777777" w:rsidR="00ED4A88" w:rsidRDefault="00ED4A88">
                            <w:pPr>
                              <w:pStyle w:val="Vahedeta"/>
                              <w:jc w:val="right"/>
                            </w:pPr>
                            <w:r>
                              <w:rPr>
                                <w:color w:val="FFFFFF"/>
                                <w:sz w:val="24"/>
                                <w:szCs w:val="24"/>
                                <w:u w:color="FFFFFF"/>
                              </w:rPr>
                              <w:t>2018</w:t>
                            </w:r>
                          </w:p>
                        </w:txbxContent>
                      </wps:txbx>
                      <wps:bodyPr wrap="square" lIns="45719" tIns="45719" rIns="45719" bIns="45719" numCol="1" anchor="b">
                        <a:noAutofit/>
                      </wps:bodyPr>
                    </wps:wsp>
                  </a:graphicData>
                </a:graphic>
              </wp:anchor>
            </w:drawing>
          </mc:Choice>
          <mc:Fallback>
            <w:pict>
              <v:rect w14:anchorId="6900FA35" id="officeArt object" o:spid="_x0000_s1026" alt="Ristkülik 132" style="position:absolute;margin-left:491.1pt;margin-top:19.7pt;width:33pt;height:77.75pt;z-index:25165926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" fillcolor="#5b9bd5 [3204]" stroked="f" strokeweight="1pt">
                <v:stroke miterlimit="4"/>
                <v:textbox inset="1.27mm,1.27mm,1.27mm,1.27mm">
                  <w:txbxContent>
                    <w:p w14:paraId="6801798E" w14:textId="77777777" w:rsidR="00ED4A88" w:rsidRDefault="00ED4A88">
                      <w:pPr>
                        <w:pStyle w:val="Vahedeta"/>
                        <w:jc w:val="right"/>
                      </w:pPr>
                      <w:r>
                        <w:rPr>
                          <w:color w:val="FFFFFF"/>
                          <w:sz w:val="24"/>
                          <w:szCs w:val="24"/>
                          <w:u w:color="FFFFFF"/>
                        </w:rPr>
                        <w:t>2018</w:t>
                      </w:r>
                    </w:p>
                  </w:txbxContent>
                </v:textbox>
                <w10:wrap anchorx="page" anchory="page"/>
              </v:rect>
            </w:pict>
          </mc:Fallback>
        </mc:AlternateContent>
      </w:r>
    </w:p>
    <w:p w14:paraId="1BA130A7" w14:textId="77777777" w:rsidR="001A0EA7" w:rsidRPr="009F5F65" w:rsidRDefault="001A0EA7">
      <w:pPr>
        <w:pStyle w:val="Body"/>
        <w:rPr>
          <w:lang w:val="et-EE"/>
        </w:rPr>
      </w:pPr>
    </w:p>
    <w:p w14:paraId="11D43802" w14:textId="77777777" w:rsidR="001A0EA7" w:rsidRPr="009F5F65" w:rsidRDefault="001A0EA7">
      <w:pPr>
        <w:pStyle w:val="Body"/>
        <w:rPr>
          <w:lang w:val="et-EE"/>
        </w:rPr>
      </w:pPr>
    </w:p>
    <w:p w14:paraId="15756731" w14:textId="77777777" w:rsidR="001A0EA7" w:rsidRPr="009F5F65" w:rsidRDefault="001A0EA7">
      <w:pPr>
        <w:pStyle w:val="Body"/>
        <w:rPr>
          <w:lang w:val="et-EE"/>
        </w:rPr>
      </w:pPr>
    </w:p>
    <w:p w14:paraId="54047AB2" w14:textId="77777777" w:rsidR="001A0EA7" w:rsidRPr="009F5F65" w:rsidRDefault="001A0EA7">
      <w:pPr>
        <w:pStyle w:val="Body"/>
        <w:rPr>
          <w:lang w:val="et-EE"/>
        </w:rPr>
      </w:pPr>
    </w:p>
    <w:p w14:paraId="4AE3EBD6" w14:textId="77777777" w:rsidR="001A0EA7" w:rsidRPr="009F5F65" w:rsidRDefault="001A0EA7">
      <w:pPr>
        <w:pStyle w:val="Body"/>
        <w:rPr>
          <w:lang w:val="et-EE"/>
        </w:rPr>
      </w:pPr>
    </w:p>
    <w:p w14:paraId="24DB3D2C" w14:textId="77777777" w:rsidR="001A0EA7" w:rsidRPr="009F5F65" w:rsidRDefault="001A0EA7">
      <w:pPr>
        <w:pStyle w:val="Body"/>
        <w:rPr>
          <w:lang w:val="et-EE"/>
        </w:rPr>
      </w:pPr>
    </w:p>
    <w:p w14:paraId="09C67EF4" w14:textId="77777777" w:rsidR="001A0EA7" w:rsidRPr="009F5F65" w:rsidRDefault="001A0EA7">
      <w:pPr>
        <w:pStyle w:val="Body"/>
        <w:rPr>
          <w:lang w:val="et-EE"/>
        </w:rPr>
      </w:pPr>
    </w:p>
    <w:p w14:paraId="1F011270" w14:textId="77777777" w:rsidR="001A0EA7" w:rsidRPr="009F5F65" w:rsidRDefault="001A0EA7">
      <w:pPr>
        <w:pStyle w:val="Body"/>
        <w:rPr>
          <w:lang w:val="et-EE"/>
        </w:rPr>
      </w:pPr>
    </w:p>
    <w:p w14:paraId="072D0438" w14:textId="77777777" w:rsidR="001A0EA7" w:rsidRPr="009F5F65" w:rsidRDefault="001A0EA7">
      <w:pPr>
        <w:pStyle w:val="Body"/>
        <w:rPr>
          <w:lang w:val="et-EE"/>
        </w:rPr>
      </w:pPr>
    </w:p>
    <w:p w14:paraId="65078E4A" w14:textId="77777777" w:rsidR="001A0EA7" w:rsidRPr="009F5F65" w:rsidRDefault="001A0EA7">
      <w:pPr>
        <w:pStyle w:val="Body"/>
        <w:rPr>
          <w:lang w:val="et-EE"/>
        </w:rPr>
      </w:pPr>
    </w:p>
    <w:p w14:paraId="6DEAA4B1" w14:textId="77777777" w:rsidR="001A0EA7" w:rsidRPr="009F5F65" w:rsidRDefault="001A0EA7">
      <w:pPr>
        <w:pStyle w:val="Body"/>
        <w:rPr>
          <w:lang w:val="et-EE"/>
        </w:rPr>
      </w:pPr>
    </w:p>
    <w:p w14:paraId="5DBD0526" w14:textId="77777777" w:rsidR="001A0EA7" w:rsidRPr="009F5F65" w:rsidRDefault="001A0EA7">
      <w:pPr>
        <w:pStyle w:val="Body"/>
        <w:rPr>
          <w:lang w:val="et-EE"/>
        </w:rPr>
      </w:pPr>
    </w:p>
    <w:p w14:paraId="377B5D8B" w14:textId="77777777" w:rsidR="001A0EA7" w:rsidRPr="009F5F65" w:rsidRDefault="001A0EA7">
      <w:pPr>
        <w:pStyle w:val="Body"/>
        <w:rPr>
          <w:lang w:val="et-EE"/>
        </w:rPr>
      </w:pPr>
    </w:p>
    <w:p w14:paraId="12C07610" w14:textId="77777777" w:rsidR="001A0EA7" w:rsidRPr="009F5F65" w:rsidRDefault="001A0EA7">
      <w:pPr>
        <w:pStyle w:val="Body"/>
        <w:rPr>
          <w:lang w:val="et-EE"/>
        </w:rPr>
      </w:pPr>
    </w:p>
    <w:p w14:paraId="7C7E121C" w14:textId="5A1EC759" w:rsidR="001A0EA7" w:rsidRPr="009F5F65" w:rsidRDefault="001A0EA7">
      <w:pPr>
        <w:pStyle w:val="Body"/>
        <w:rPr>
          <w:lang w:val="et-EE"/>
        </w:rPr>
      </w:pPr>
    </w:p>
    <w:p w14:paraId="0B89B542" w14:textId="30A0FEEA" w:rsidR="001A0EA7" w:rsidRPr="009F5F65" w:rsidRDefault="00DA732A">
      <w:pPr>
        <w:pStyle w:val="Body"/>
        <w:rPr>
          <w:lang w:val="et-EE"/>
        </w:rPr>
      </w:pPr>
      <w:r w:rsidRPr="009F5F65">
        <w:rPr>
          <w:noProof/>
          <w:lang w:val="et-EE"/>
        </w:rPr>
        <mc:AlternateContent>
          <mc:Choice Requires="wps">
            <w:drawing>
              <wp:anchor distT="91439" distB="91439" distL="91439" distR="91439" simplePos="0" relativeHeight="251648512" behindDoc="0" locked="0" layoutInCell="1" allowOverlap="1" wp14:anchorId="3AD3D3D6" wp14:editId="4387F0E2">
                <wp:simplePos x="0" y="0"/>
                <wp:positionH relativeFrom="margin">
                  <wp:posOffset>528955</wp:posOffset>
                </wp:positionH>
                <wp:positionV relativeFrom="page">
                  <wp:posOffset>5761990</wp:posOffset>
                </wp:positionV>
                <wp:extent cx="4686300" cy="2139315"/>
                <wp:effectExtent l="0" t="0" r="0" b="0"/>
                <wp:wrapSquare wrapText="bothSides" distT="91439" distB="91439" distL="91439" distR="91439"/>
                <wp:docPr id="1073741826" name="officeArt object" descr="Tekstiväli 131"/>
                <wp:cNvGraphicFramePr/>
                <a:graphic xmlns:a="http://schemas.openxmlformats.org/drawingml/2006/main">
                  <a:graphicData uri="http://schemas.microsoft.com/office/word/2010/wordprocessingShape">
                    <wps:wsp>
                      <wps:cNvSpPr txBox="1"/>
                      <wps:spPr>
                        <a:xfrm>
                          <a:off x="0" y="0"/>
                          <a:ext cx="4686300" cy="2139315"/>
                        </a:xfrm>
                        <a:prstGeom prst="rect">
                          <a:avLst/>
                        </a:prstGeom>
                        <a:noFill/>
                        <a:ln w="12700" cap="flat">
                          <a:noFill/>
                          <a:miter lim="400000"/>
                        </a:ln>
                        <a:effectLst/>
                      </wps:spPr>
                      <wps:txbx>
                        <w:txbxContent>
                          <w:p w14:paraId="29FDD8F7" w14:textId="0A185798" w:rsidR="00ED4A88" w:rsidRPr="004C1D62" w:rsidRDefault="00ED4A88">
                            <w:pPr>
                              <w:pStyle w:val="Vahedeta"/>
                              <w:spacing w:before="40" w:after="560" w:line="216" w:lineRule="auto"/>
                              <w:rPr>
                                <w:color w:val="002060"/>
                                <w:sz w:val="72"/>
                                <w:szCs w:val="72"/>
                                <w:u w:color="5B9BD5"/>
                              </w:rPr>
                            </w:pPr>
                            <w:r w:rsidRPr="004C1D62">
                              <w:rPr>
                                <w:color w:val="002060"/>
                                <w:sz w:val="72"/>
                                <w:szCs w:val="72"/>
                                <w:u w:color="5B9BD5"/>
                                <w:lang w:val="de-DE"/>
                              </w:rPr>
                              <w:t>Valga</w:t>
                            </w:r>
                            <w:r>
                              <w:rPr>
                                <w:color w:val="002060"/>
                                <w:sz w:val="72"/>
                                <w:szCs w:val="72"/>
                                <w:u w:color="5B9BD5"/>
                                <w:lang w:val="de-DE"/>
                              </w:rPr>
                              <w:t>-</w:t>
                            </w:r>
                            <w:r w:rsidRPr="004C1D62">
                              <w:rPr>
                                <w:color w:val="002060"/>
                                <w:sz w:val="72"/>
                                <w:szCs w:val="72"/>
                                <w:u w:color="5B9BD5"/>
                                <w:lang w:val="de-DE"/>
                              </w:rPr>
                              <w:t xml:space="preserve">Valka </w:t>
                            </w:r>
                            <w:r>
                              <w:rPr>
                                <w:color w:val="002060"/>
                                <w:sz w:val="72"/>
                                <w:szCs w:val="72"/>
                                <w:u w:color="5B9BD5"/>
                                <w:lang w:val="de-DE"/>
                              </w:rPr>
                              <w:t>regiooni turismiinfosüsteem</w:t>
                            </w:r>
                            <w:r w:rsidRPr="004C1D62">
                              <w:rPr>
                                <w:color w:val="002060"/>
                                <w:sz w:val="72"/>
                                <w:szCs w:val="72"/>
                                <w:u w:color="5B9BD5"/>
                                <w:lang w:val="de-DE"/>
                              </w:rPr>
                              <w:t xml:space="preserve"> </w:t>
                            </w:r>
                          </w:p>
                          <w:p w14:paraId="0A794A7C" w14:textId="3821463E" w:rsidR="00ED4A88" w:rsidRDefault="00ED4A88">
                            <w:pPr>
                              <w:pStyle w:val="Vahedeta"/>
                              <w:spacing w:before="40" w:after="40"/>
                              <w:rPr>
                                <w:caps/>
                                <w:color w:val="1F3864"/>
                                <w:sz w:val="28"/>
                                <w:szCs w:val="28"/>
                                <w:u w:color="1F3864"/>
                              </w:rPr>
                            </w:pPr>
                            <w:r>
                              <w:rPr>
                                <w:caps/>
                                <w:color w:val="1F3864"/>
                                <w:sz w:val="28"/>
                                <w:szCs w:val="28"/>
                                <w:u w:color="1F3864"/>
                                <w:lang w:val="en-US"/>
                              </w:rPr>
                              <w:t>arenduse lähteülesanne</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AD3D3D6" id="_x0000_t202" coordsize="21600,21600" o:spt="202" path="m,l,21600r21600,l21600,xe">
                <v:stroke joinstyle="miter"/>
                <v:path gradientshapeok="t" o:connecttype="rect"/>
              </v:shapetype>
              <v:shape id="_x0000_s1027" type="#_x0000_t202" alt="Tekstiväli 131" style="position:absolute;margin-left:41.65pt;margin-top:453.7pt;width:369pt;height:168.45pt;z-index:251648512;visibility:visible;mso-wrap-style:square;mso-height-percent:0;mso-wrap-distance-left:2.53997mm;mso-wrap-distance-top:2.53997mm;mso-wrap-distance-right:2.53997mm;mso-wrap-distance-bottom:2.53997mm;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" filled="f" stroked="f" strokeweight="1pt">
                <v:stroke miterlimit="4"/>
                <v:textbox inset="0,0,0,0">
                  <w:txbxContent>
                    <w:p w14:paraId="29FDD8F7" w14:textId="0A185798" w:rsidR="00ED4A88" w:rsidRPr="004C1D62" w:rsidRDefault="00ED4A88">
                      <w:pPr>
                        <w:pStyle w:val="Vahedeta"/>
                        <w:spacing w:before="40" w:after="560" w:line="216" w:lineRule="auto"/>
                        <w:rPr>
                          <w:color w:val="002060"/>
                          <w:sz w:val="72"/>
                          <w:szCs w:val="72"/>
                          <w:u w:color="5B9BD5"/>
                        </w:rPr>
                      </w:pPr>
                      <w:r w:rsidRPr="004C1D62">
                        <w:rPr>
                          <w:color w:val="002060"/>
                          <w:sz w:val="72"/>
                          <w:szCs w:val="72"/>
                          <w:u w:color="5B9BD5"/>
                          <w:lang w:val="de-DE"/>
                        </w:rPr>
                        <w:t>Valga</w:t>
                      </w:r>
                      <w:r>
                        <w:rPr>
                          <w:color w:val="002060"/>
                          <w:sz w:val="72"/>
                          <w:szCs w:val="72"/>
                          <w:u w:color="5B9BD5"/>
                          <w:lang w:val="de-DE"/>
                        </w:rPr>
                        <w:t>-</w:t>
                      </w:r>
                      <w:r w:rsidRPr="004C1D62">
                        <w:rPr>
                          <w:color w:val="002060"/>
                          <w:sz w:val="72"/>
                          <w:szCs w:val="72"/>
                          <w:u w:color="5B9BD5"/>
                          <w:lang w:val="de-DE"/>
                        </w:rPr>
                        <w:t xml:space="preserve">Valka </w:t>
                      </w:r>
                      <w:r>
                        <w:rPr>
                          <w:color w:val="002060"/>
                          <w:sz w:val="72"/>
                          <w:szCs w:val="72"/>
                          <w:u w:color="5B9BD5"/>
                          <w:lang w:val="de-DE"/>
                        </w:rPr>
                        <w:t>regiooni turismiinfosüsteem</w:t>
                      </w:r>
                      <w:r w:rsidRPr="004C1D62">
                        <w:rPr>
                          <w:color w:val="002060"/>
                          <w:sz w:val="72"/>
                          <w:szCs w:val="72"/>
                          <w:u w:color="5B9BD5"/>
                          <w:lang w:val="de-DE"/>
                        </w:rPr>
                        <w:t xml:space="preserve"> </w:t>
                      </w:r>
                    </w:p>
                    <w:p w14:paraId="0A794A7C" w14:textId="3821463E" w:rsidR="00ED4A88" w:rsidRDefault="00ED4A88">
                      <w:pPr>
                        <w:pStyle w:val="Vahedeta"/>
                        <w:spacing w:before="40" w:after="40"/>
                        <w:rPr>
                          <w:caps/>
                          <w:color w:val="1F3864"/>
                          <w:sz w:val="28"/>
                          <w:szCs w:val="28"/>
                          <w:u w:color="1F3864"/>
                        </w:rPr>
                      </w:pPr>
                      <w:r>
                        <w:rPr>
                          <w:caps/>
                          <w:color w:val="1F3864"/>
                          <w:sz w:val="28"/>
                          <w:szCs w:val="28"/>
                          <w:u w:color="1F3864"/>
                          <w:lang w:val="en-US"/>
                        </w:rPr>
                        <w:t>arenduse lähteülesanne</w:t>
                      </w:r>
                    </w:p>
                  </w:txbxContent>
                </v:textbox>
                <w10:wrap type="square" anchorx="margin" anchory="page"/>
              </v:shape>
            </w:pict>
          </mc:Fallback>
        </mc:AlternateContent>
      </w:r>
    </w:p>
    <w:p w14:paraId="3CFB6CD5" w14:textId="517B5D9E" w:rsidR="001A0EA7" w:rsidRPr="009F5F65" w:rsidRDefault="001A0EA7">
      <w:pPr>
        <w:pStyle w:val="Body"/>
        <w:rPr>
          <w:lang w:val="et-EE"/>
        </w:rPr>
      </w:pPr>
    </w:p>
    <w:p w14:paraId="148B08A4" w14:textId="3407A451" w:rsidR="001A0EA7" w:rsidRPr="009F5F65" w:rsidRDefault="001A0EA7">
      <w:pPr>
        <w:pStyle w:val="Body"/>
        <w:rPr>
          <w:lang w:val="et-EE"/>
        </w:rPr>
      </w:pPr>
    </w:p>
    <w:p w14:paraId="34D72637" w14:textId="707998F0" w:rsidR="001A0EA7" w:rsidRPr="009F5F65" w:rsidRDefault="001A0EA7">
      <w:pPr>
        <w:pStyle w:val="Body"/>
        <w:rPr>
          <w:lang w:val="et-EE"/>
        </w:rPr>
      </w:pPr>
    </w:p>
    <w:p w14:paraId="3CE1CD05" w14:textId="6FCCCC29" w:rsidR="001A0EA7" w:rsidRPr="009F5F65" w:rsidRDefault="001A0EA7">
      <w:pPr>
        <w:pStyle w:val="Body"/>
        <w:rPr>
          <w:lang w:val="et-EE"/>
        </w:rPr>
      </w:pPr>
    </w:p>
    <w:p w14:paraId="3D8305C5" w14:textId="73A70F2E" w:rsidR="001A0EA7" w:rsidRPr="009F5F65" w:rsidRDefault="001A0EA7">
      <w:pPr>
        <w:pStyle w:val="Body"/>
        <w:rPr>
          <w:lang w:val="et-EE"/>
        </w:rPr>
      </w:pPr>
    </w:p>
    <w:p w14:paraId="66811EF2" w14:textId="4F92EB6A" w:rsidR="001A0EA7" w:rsidRPr="009F5F65" w:rsidRDefault="001A0EA7">
      <w:pPr>
        <w:pStyle w:val="Body"/>
        <w:rPr>
          <w:lang w:val="et-EE"/>
        </w:rPr>
      </w:pPr>
    </w:p>
    <w:p w14:paraId="028D1597" w14:textId="239BF209" w:rsidR="001A0EA7" w:rsidRPr="009F5F65" w:rsidRDefault="001A0EA7">
      <w:pPr>
        <w:pStyle w:val="Body"/>
        <w:rPr>
          <w:lang w:val="et-EE"/>
        </w:rPr>
      </w:pPr>
    </w:p>
    <w:p w14:paraId="7981F601" w14:textId="77777777" w:rsidR="001A0EA7" w:rsidRPr="009F5F65" w:rsidRDefault="001A0EA7">
      <w:pPr>
        <w:pStyle w:val="Body"/>
        <w:rPr>
          <w:lang w:val="et-EE"/>
        </w:rPr>
      </w:pPr>
    </w:p>
    <w:p w14:paraId="0F91B863" w14:textId="2B2037DF" w:rsidR="001A0EA7" w:rsidRPr="009F5F65" w:rsidRDefault="00DA732A">
      <w:pPr>
        <w:pStyle w:val="Body"/>
        <w:rPr>
          <w:lang w:val="et-EE"/>
        </w:rPr>
      </w:pPr>
      <w:r w:rsidRPr="009F5F65">
        <w:rPr>
          <w:noProof/>
          <w:lang w:val="et-EE"/>
        </w:rPr>
        <w:drawing>
          <wp:anchor distT="0" distB="0" distL="114300" distR="114300" simplePos="0" relativeHeight="251673088" behindDoc="0" locked="0" layoutInCell="1" allowOverlap="1" wp14:anchorId="45026B6F" wp14:editId="51C5CBB1">
            <wp:simplePos x="0" y="0"/>
            <wp:positionH relativeFrom="column">
              <wp:posOffset>576580</wp:posOffset>
            </wp:positionH>
            <wp:positionV relativeFrom="paragraph">
              <wp:posOffset>284480</wp:posOffset>
            </wp:positionV>
            <wp:extent cx="1787904" cy="590550"/>
            <wp:effectExtent l="0" t="0" r="3175"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lat_logo.jpg"/>
                    <pic:cNvPicPr/>
                  </pic:nvPicPr>
                  <pic:blipFill>
                    <a:blip r:embed="rId8">
                      <a:extLst>
                        <a:ext uri="{28A0092B-C50C-407E-A947-70E740481C1C}">
                          <a14:useLocalDpi xmlns:a14="http://schemas.microsoft.com/office/drawing/2010/main" val="0"/>
                        </a:ext>
                      </a:extLst>
                    </a:blip>
                    <a:stretch>
                      <a:fillRect/>
                    </a:stretch>
                  </pic:blipFill>
                  <pic:spPr>
                    <a:xfrm>
                      <a:off x="0" y="0"/>
                      <a:ext cx="1787904" cy="590550"/>
                    </a:xfrm>
                    <a:prstGeom prst="rect">
                      <a:avLst/>
                    </a:prstGeom>
                  </pic:spPr>
                </pic:pic>
              </a:graphicData>
            </a:graphic>
          </wp:anchor>
        </w:drawing>
      </w:r>
    </w:p>
    <w:p w14:paraId="645B5AD8" w14:textId="26D74289" w:rsidR="00DA732A" w:rsidRPr="009F5F65" w:rsidRDefault="00DA732A">
      <w:pPr>
        <w:pStyle w:val="Body"/>
        <w:rPr>
          <w:lang w:val="et-EE"/>
        </w:rPr>
      </w:pPr>
      <w:r w:rsidRPr="009F5F65">
        <w:rPr>
          <w:noProof/>
          <w:lang w:val="et-EE"/>
        </w:rPr>
        <w:drawing>
          <wp:anchor distT="0" distB="0" distL="114300" distR="114300" simplePos="0" relativeHeight="251656704" behindDoc="0" locked="0" layoutInCell="1" allowOverlap="1" wp14:anchorId="59ABFC9D" wp14:editId="4FC2368B">
            <wp:simplePos x="0" y="0"/>
            <wp:positionH relativeFrom="column">
              <wp:posOffset>4053205</wp:posOffset>
            </wp:positionH>
            <wp:positionV relativeFrom="paragraph">
              <wp:posOffset>8255</wp:posOffset>
            </wp:positionV>
            <wp:extent cx="753110" cy="847725"/>
            <wp:effectExtent l="0" t="0" r="8890" b="9525"/>
            <wp:wrapThrough wrapText="bothSides">
              <wp:wrapPolygon edited="0">
                <wp:start x="0" y="0"/>
                <wp:lineTo x="0" y="11649"/>
                <wp:lineTo x="1093" y="15533"/>
                <wp:lineTo x="8196" y="21357"/>
                <wp:lineTo x="8742" y="21357"/>
                <wp:lineTo x="13113" y="21357"/>
                <wp:lineTo x="13659" y="21357"/>
                <wp:lineTo x="20762" y="15533"/>
                <wp:lineTo x="21309" y="11649"/>
                <wp:lineTo x="21309" y="0"/>
                <wp:lineTo x="0" y="0"/>
              </wp:wrapPolygon>
            </wp:wrapThrough>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ail.png"/>
                    <pic:cNvPicPr/>
                  </pic:nvPicPr>
                  <pic:blipFill>
                    <a:blip r:embed="rId9">
                      <a:extLst>
                        <a:ext uri="{28A0092B-C50C-407E-A947-70E740481C1C}">
                          <a14:useLocalDpi xmlns:a14="http://schemas.microsoft.com/office/drawing/2010/main" val="0"/>
                        </a:ext>
                      </a:extLst>
                    </a:blip>
                    <a:stretch>
                      <a:fillRect/>
                    </a:stretch>
                  </pic:blipFill>
                  <pic:spPr>
                    <a:xfrm>
                      <a:off x="0" y="0"/>
                      <a:ext cx="753110" cy="847725"/>
                    </a:xfrm>
                    <a:prstGeom prst="rect">
                      <a:avLst/>
                    </a:prstGeom>
                  </pic:spPr>
                </pic:pic>
              </a:graphicData>
            </a:graphic>
          </wp:anchor>
        </w:drawing>
      </w:r>
      <w:r w:rsidRPr="009F5F65">
        <w:rPr>
          <w:noProof/>
          <w:lang w:val="et-EE"/>
        </w:rPr>
        <w:drawing>
          <wp:anchor distT="0" distB="0" distL="114300" distR="114300" simplePos="0" relativeHeight="251666944" behindDoc="0" locked="0" layoutInCell="1" allowOverlap="1" wp14:anchorId="5D56FD82" wp14:editId="4270EFBB">
            <wp:simplePos x="0" y="0"/>
            <wp:positionH relativeFrom="column">
              <wp:posOffset>2843530</wp:posOffset>
            </wp:positionH>
            <wp:positionV relativeFrom="paragraph">
              <wp:posOffset>8255</wp:posOffset>
            </wp:positionV>
            <wp:extent cx="716280" cy="838200"/>
            <wp:effectExtent l="0" t="0" r="762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px-LVA_Valkas_novads_COA.png"/>
                    <pic:cNvPicPr/>
                  </pic:nvPicPr>
                  <pic:blipFill>
                    <a:blip r:embed="rId10">
                      <a:extLst>
                        <a:ext uri="{28A0092B-C50C-407E-A947-70E740481C1C}">
                          <a14:useLocalDpi xmlns:a14="http://schemas.microsoft.com/office/drawing/2010/main" val="0"/>
                        </a:ext>
                      </a:extLst>
                    </a:blip>
                    <a:stretch>
                      <a:fillRect/>
                    </a:stretch>
                  </pic:blipFill>
                  <pic:spPr>
                    <a:xfrm>
                      <a:off x="0" y="0"/>
                      <a:ext cx="716280" cy="838200"/>
                    </a:xfrm>
                    <a:prstGeom prst="rect">
                      <a:avLst/>
                    </a:prstGeom>
                  </pic:spPr>
                </pic:pic>
              </a:graphicData>
            </a:graphic>
          </wp:anchor>
        </w:drawing>
      </w:r>
      <w:r w:rsidRPr="009F5F65">
        <w:rPr>
          <w:lang w:val="et-EE"/>
        </w:rPr>
        <w:t xml:space="preserve"> </w:t>
      </w:r>
    </w:p>
    <w:p w14:paraId="3D90AAB2" w14:textId="77777777" w:rsidR="00DA732A" w:rsidRPr="009F5F65" w:rsidRDefault="00DA732A">
      <w:pPr>
        <w:rPr>
          <w:rFonts w:ascii="Calibri" w:eastAsia="Calibri" w:hAnsi="Calibri" w:cs="Calibri"/>
          <w:color w:val="000000"/>
          <w:sz w:val="22"/>
          <w:szCs w:val="22"/>
          <w:u w:color="000000"/>
          <w:lang w:val="et-EE" w:eastAsia="lv-LV"/>
        </w:rPr>
      </w:pPr>
      <w:r w:rsidRPr="009F5F65">
        <w:rPr>
          <w:lang w:val="et-EE"/>
        </w:rPr>
        <w:br w:type="page"/>
      </w:r>
    </w:p>
    <w:sdt>
      <w:sdtPr>
        <w:rPr>
          <w:rFonts w:ascii="Times New Roman" w:eastAsia="Arial Unicode MS" w:hAnsi="Times New Roman" w:cs="Times New Roman"/>
          <w:color w:val="auto"/>
          <w:sz w:val="24"/>
          <w:szCs w:val="24"/>
          <w:lang w:val="et-EE" w:eastAsia="en-US"/>
        </w:rPr>
        <w:id w:val="-2066403326"/>
        <w:docPartObj>
          <w:docPartGallery w:val="Table of Contents"/>
          <w:docPartUnique/>
        </w:docPartObj>
      </w:sdtPr>
      <w:sdtEndPr>
        <w:rPr>
          <w:rFonts w:ascii="Calibri" w:hAnsi="Calibri"/>
          <w:b/>
          <w:bCs/>
        </w:rPr>
      </w:sdtEndPr>
      <w:sdtContent>
        <w:p w14:paraId="41DB9CE8" w14:textId="0248EAF8" w:rsidR="003B50AC" w:rsidRPr="009F5F65" w:rsidRDefault="003B50AC">
          <w:pPr>
            <w:pStyle w:val="Sisukorrapealkiri"/>
            <w:rPr>
              <w:lang w:val="et-EE"/>
            </w:rPr>
          </w:pPr>
          <w:r w:rsidRPr="009F5F65">
            <w:rPr>
              <w:lang w:val="et-EE"/>
            </w:rPr>
            <w:t>Sisukord</w:t>
          </w:r>
        </w:p>
        <w:p w14:paraId="08B88235" w14:textId="5EC6A99F" w:rsidR="007A582C" w:rsidRPr="009F5F65" w:rsidRDefault="003B50AC">
          <w:pPr>
            <w:pStyle w:val="SK1"/>
            <w:tabs>
              <w:tab w:val="right" w:pos="9056"/>
            </w:tabs>
            <w:rPr>
              <w:rFonts w:eastAsiaTheme="minorEastAsia" w:cstheme="minorBidi"/>
              <w:b w:val="0"/>
              <w:bCs w:val="0"/>
              <w:noProof/>
              <w:sz w:val="22"/>
              <w:szCs w:val="22"/>
              <w:bdr w:val="none" w:sz="0" w:space="0" w:color="auto"/>
              <w:lang w:val="et-EE"/>
            </w:rPr>
          </w:pPr>
          <w:r w:rsidRPr="009F5F65">
            <w:rPr>
              <w:rFonts w:ascii="Calibri" w:hAnsi="Calibri"/>
              <w:lang w:val="et-EE"/>
            </w:rPr>
            <w:fldChar w:fldCharType="begin"/>
          </w:r>
          <w:r w:rsidRPr="009F5F65">
            <w:rPr>
              <w:rFonts w:ascii="Calibri" w:hAnsi="Calibri"/>
              <w:lang w:val="et-EE"/>
            </w:rPr>
            <w:instrText xml:space="preserve"> TOC \o "1-3" \h \z \u </w:instrText>
          </w:r>
          <w:r w:rsidRPr="009F5F65">
            <w:rPr>
              <w:rFonts w:ascii="Calibri" w:hAnsi="Calibri"/>
              <w:lang w:val="et-EE"/>
            </w:rPr>
            <w:fldChar w:fldCharType="separate"/>
          </w:r>
          <w:hyperlink w:anchor="_Toc533064749" w:history="1">
            <w:r w:rsidR="007A582C" w:rsidRPr="009F5F65">
              <w:rPr>
                <w:rStyle w:val="Hperlink"/>
                <w:noProof/>
                <w:lang w:val="et-EE"/>
              </w:rPr>
              <w:t>1. Üldeesmärk ja kirjeldus</w:t>
            </w:r>
            <w:r w:rsidR="007A582C" w:rsidRPr="009F5F65">
              <w:rPr>
                <w:noProof/>
                <w:webHidden/>
                <w:lang w:val="et-EE"/>
              </w:rPr>
              <w:tab/>
            </w:r>
            <w:r w:rsidR="007A582C" w:rsidRPr="009F5F65">
              <w:rPr>
                <w:noProof/>
                <w:webHidden/>
                <w:lang w:val="et-EE"/>
              </w:rPr>
              <w:fldChar w:fldCharType="begin"/>
            </w:r>
            <w:r w:rsidR="007A582C" w:rsidRPr="009F5F65">
              <w:rPr>
                <w:noProof/>
                <w:webHidden/>
                <w:lang w:val="et-EE"/>
              </w:rPr>
              <w:instrText xml:space="preserve"> PAGEREF _Toc533064749 \h </w:instrText>
            </w:r>
            <w:r w:rsidR="007A582C" w:rsidRPr="009F5F65">
              <w:rPr>
                <w:noProof/>
                <w:webHidden/>
                <w:lang w:val="et-EE"/>
              </w:rPr>
            </w:r>
            <w:r w:rsidR="007A582C" w:rsidRPr="009F5F65">
              <w:rPr>
                <w:noProof/>
                <w:webHidden/>
                <w:lang w:val="et-EE"/>
              </w:rPr>
              <w:fldChar w:fldCharType="separate"/>
            </w:r>
            <w:r w:rsidR="007A582C" w:rsidRPr="009F5F65">
              <w:rPr>
                <w:noProof/>
                <w:webHidden/>
                <w:lang w:val="et-EE"/>
              </w:rPr>
              <w:t>3</w:t>
            </w:r>
            <w:r w:rsidR="007A582C" w:rsidRPr="009F5F65">
              <w:rPr>
                <w:noProof/>
                <w:webHidden/>
                <w:lang w:val="et-EE"/>
              </w:rPr>
              <w:fldChar w:fldCharType="end"/>
            </w:r>
          </w:hyperlink>
        </w:p>
        <w:p w14:paraId="2967D7B0" w14:textId="2ECCF6CA"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50" w:history="1">
            <w:r w:rsidRPr="009F5F65">
              <w:rPr>
                <w:rStyle w:val="Hperlink"/>
                <w:noProof/>
                <w:lang w:val="et-EE"/>
              </w:rPr>
              <w:t>2. Funktsionaalne kirjeldus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_Toc533064750 \h </w:instrText>
            </w:r>
            <w:r w:rsidRPr="009F5F65">
              <w:rPr>
                <w:noProof/>
                <w:webHidden/>
                <w:lang w:val="et-EE"/>
              </w:rPr>
            </w:r>
            <w:r w:rsidRPr="009F5F65">
              <w:rPr>
                <w:noProof/>
                <w:webHidden/>
                <w:lang w:val="et-EE"/>
              </w:rPr>
              <w:fldChar w:fldCharType="separate"/>
            </w:r>
            <w:r w:rsidRPr="009F5F65">
              <w:rPr>
                <w:noProof/>
                <w:webHidden/>
                <w:lang w:val="et-EE"/>
              </w:rPr>
              <w:t>3</w:t>
            </w:r>
            <w:r w:rsidRPr="009F5F65">
              <w:rPr>
                <w:noProof/>
                <w:webHidden/>
                <w:lang w:val="et-EE"/>
              </w:rPr>
              <w:fldChar w:fldCharType="end"/>
            </w:r>
          </w:hyperlink>
        </w:p>
        <w:p w14:paraId="0FCA49C4" w14:textId="5B1C9E26"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51" w:history="1">
            <w:r w:rsidRPr="009F5F65">
              <w:rPr>
                <w:rStyle w:val="Hperlink"/>
                <w:noProof/>
                <w:lang w:val="et-EE"/>
              </w:rPr>
              <w:t>2.1 Üldine kirjeldus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_Toc533064751 \h </w:instrText>
            </w:r>
            <w:r w:rsidRPr="009F5F65">
              <w:rPr>
                <w:noProof/>
                <w:webHidden/>
                <w:lang w:val="et-EE"/>
              </w:rPr>
            </w:r>
            <w:r w:rsidRPr="009F5F65">
              <w:rPr>
                <w:noProof/>
                <w:webHidden/>
                <w:lang w:val="et-EE"/>
              </w:rPr>
              <w:fldChar w:fldCharType="separate"/>
            </w:r>
            <w:r w:rsidRPr="009F5F65">
              <w:rPr>
                <w:noProof/>
                <w:webHidden/>
                <w:lang w:val="et-EE"/>
              </w:rPr>
              <w:t>3</w:t>
            </w:r>
            <w:r w:rsidRPr="009F5F65">
              <w:rPr>
                <w:noProof/>
                <w:webHidden/>
                <w:lang w:val="et-EE"/>
              </w:rPr>
              <w:fldChar w:fldCharType="end"/>
            </w:r>
          </w:hyperlink>
        </w:p>
        <w:p w14:paraId="5E7C9AF9" w14:textId="083F81A5"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52" w:history="1">
            <w:r w:rsidRPr="009F5F65">
              <w:rPr>
                <w:rStyle w:val="Hperlink"/>
                <w:noProof/>
                <w:lang w:val="et-EE"/>
              </w:rPr>
              <w:t>2.2. Täidetavad vormid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_Toc533064752 \h </w:instrText>
            </w:r>
            <w:r w:rsidRPr="009F5F65">
              <w:rPr>
                <w:noProof/>
                <w:webHidden/>
                <w:lang w:val="et-EE"/>
              </w:rPr>
            </w:r>
            <w:r w:rsidRPr="009F5F65">
              <w:rPr>
                <w:noProof/>
                <w:webHidden/>
                <w:lang w:val="et-EE"/>
              </w:rPr>
              <w:fldChar w:fldCharType="separate"/>
            </w:r>
            <w:r w:rsidRPr="009F5F65">
              <w:rPr>
                <w:noProof/>
                <w:webHidden/>
                <w:lang w:val="et-EE"/>
              </w:rPr>
              <w:t>4</w:t>
            </w:r>
            <w:r w:rsidRPr="009F5F65">
              <w:rPr>
                <w:noProof/>
                <w:webHidden/>
                <w:lang w:val="et-EE"/>
              </w:rPr>
              <w:fldChar w:fldCharType="end"/>
            </w:r>
          </w:hyperlink>
        </w:p>
        <w:p w14:paraId="6D523A31" w14:textId="34CE4DAA"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53" w:history="1">
            <w:r w:rsidRPr="009F5F65">
              <w:rPr>
                <w:rStyle w:val="Hperlink"/>
                <w:noProof/>
                <w:lang w:val="et-EE"/>
              </w:rPr>
              <w:t>2.3 Haldusliides administraatoritele</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_Toc533064753 \h </w:instrText>
            </w:r>
            <w:r w:rsidRPr="009F5F65">
              <w:rPr>
                <w:noProof/>
                <w:webHidden/>
                <w:lang w:val="et-EE"/>
              </w:rPr>
            </w:r>
            <w:r w:rsidRPr="009F5F65">
              <w:rPr>
                <w:noProof/>
                <w:webHidden/>
                <w:lang w:val="et-EE"/>
              </w:rPr>
              <w:fldChar w:fldCharType="separate"/>
            </w:r>
            <w:r w:rsidRPr="009F5F65">
              <w:rPr>
                <w:noProof/>
                <w:webHidden/>
                <w:lang w:val="et-EE"/>
              </w:rPr>
              <w:t>4</w:t>
            </w:r>
            <w:r w:rsidRPr="009F5F65">
              <w:rPr>
                <w:noProof/>
                <w:webHidden/>
                <w:lang w:val="et-EE"/>
              </w:rPr>
              <w:fldChar w:fldCharType="end"/>
            </w:r>
          </w:hyperlink>
        </w:p>
        <w:p w14:paraId="068F4DAF" w14:textId="0A380C62"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54" w:history="1">
            <w:r w:rsidRPr="009F5F65">
              <w:rPr>
                <w:rStyle w:val="Hperlink"/>
                <w:noProof/>
                <w:lang w:val="et-EE"/>
              </w:rPr>
              <w:t>2.3.1 Üldine kirjeldus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_Toc533064754 \h </w:instrText>
            </w:r>
            <w:r w:rsidRPr="009F5F65">
              <w:rPr>
                <w:noProof/>
                <w:webHidden/>
                <w:lang w:val="et-EE"/>
              </w:rPr>
            </w:r>
            <w:r w:rsidRPr="009F5F65">
              <w:rPr>
                <w:noProof/>
                <w:webHidden/>
                <w:lang w:val="et-EE"/>
              </w:rPr>
              <w:fldChar w:fldCharType="separate"/>
            </w:r>
            <w:r w:rsidRPr="009F5F65">
              <w:rPr>
                <w:noProof/>
                <w:webHidden/>
                <w:lang w:val="et-EE"/>
              </w:rPr>
              <w:t>4</w:t>
            </w:r>
            <w:r w:rsidRPr="009F5F65">
              <w:rPr>
                <w:noProof/>
                <w:webHidden/>
                <w:lang w:val="et-EE"/>
              </w:rPr>
              <w:fldChar w:fldCharType="end"/>
            </w:r>
          </w:hyperlink>
        </w:p>
        <w:p w14:paraId="42A3EAFF" w14:textId="0E7A3E99"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55" w:history="1">
            <w:r w:rsidRPr="009F5F65">
              <w:rPr>
                <w:rStyle w:val="Hperlink"/>
                <w:noProof/>
                <w:lang w:val="et-EE"/>
              </w:rPr>
              <w:t>2.3.2 WYSIWYG tekstiredaktor</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_Toc533064755 \h </w:instrText>
            </w:r>
            <w:r w:rsidRPr="009F5F65">
              <w:rPr>
                <w:noProof/>
                <w:webHidden/>
                <w:lang w:val="et-EE"/>
              </w:rPr>
            </w:r>
            <w:r w:rsidRPr="009F5F65">
              <w:rPr>
                <w:noProof/>
                <w:webHidden/>
                <w:lang w:val="et-EE"/>
              </w:rPr>
              <w:fldChar w:fldCharType="separate"/>
            </w:r>
            <w:r w:rsidRPr="009F5F65">
              <w:rPr>
                <w:noProof/>
                <w:webHidden/>
                <w:lang w:val="et-EE"/>
              </w:rPr>
              <w:t>5</w:t>
            </w:r>
            <w:r w:rsidRPr="009F5F65">
              <w:rPr>
                <w:noProof/>
                <w:webHidden/>
                <w:lang w:val="et-EE"/>
              </w:rPr>
              <w:fldChar w:fldCharType="end"/>
            </w:r>
          </w:hyperlink>
        </w:p>
        <w:p w14:paraId="257B09DC" w14:textId="0160D8E0"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56" w:history="1">
            <w:r w:rsidRPr="009F5F65">
              <w:rPr>
                <w:rStyle w:val="Hperlink"/>
                <w:noProof/>
                <w:lang w:val="et-EE"/>
              </w:rPr>
              <w:t>2.4 Seostatus sotsiaalmeediaga</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_Toc533064756 \h </w:instrText>
            </w:r>
            <w:r w:rsidRPr="009F5F65">
              <w:rPr>
                <w:noProof/>
                <w:webHidden/>
                <w:lang w:val="et-EE"/>
              </w:rPr>
            </w:r>
            <w:r w:rsidRPr="009F5F65">
              <w:rPr>
                <w:noProof/>
                <w:webHidden/>
                <w:lang w:val="et-EE"/>
              </w:rPr>
              <w:fldChar w:fldCharType="separate"/>
            </w:r>
            <w:r w:rsidRPr="009F5F65">
              <w:rPr>
                <w:noProof/>
                <w:webHidden/>
                <w:lang w:val="et-EE"/>
              </w:rPr>
              <w:t>5</w:t>
            </w:r>
            <w:r w:rsidRPr="009F5F65">
              <w:rPr>
                <w:noProof/>
                <w:webHidden/>
                <w:lang w:val="et-EE"/>
              </w:rPr>
              <w:fldChar w:fldCharType="end"/>
            </w:r>
          </w:hyperlink>
        </w:p>
        <w:p w14:paraId="7C3612DC" w14:textId="2F171A18"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57" w:history="1">
            <w:r w:rsidRPr="009F5F65">
              <w:rPr>
                <w:rStyle w:val="Hperlink"/>
                <w:noProof/>
                <w:lang w:val="et-EE"/>
              </w:rPr>
              <w:t>2.4.1 Lehe sisu jagamine sotsiaalmeedias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_Toc533064757 \h </w:instrText>
            </w:r>
            <w:r w:rsidRPr="009F5F65">
              <w:rPr>
                <w:noProof/>
                <w:webHidden/>
                <w:lang w:val="et-EE"/>
              </w:rPr>
            </w:r>
            <w:r w:rsidRPr="009F5F65">
              <w:rPr>
                <w:noProof/>
                <w:webHidden/>
                <w:lang w:val="et-EE"/>
              </w:rPr>
              <w:fldChar w:fldCharType="separate"/>
            </w:r>
            <w:r w:rsidRPr="009F5F65">
              <w:rPr>
                <w:noProof/>
                <w:webHidden/>
                <w:lang w:val="et-EE"/>
              </w:rPr>
              <w:t>5</w:t>
            </w:r>
            <w:r w:rsidRPr="009F5F65">
              <w:rPr>
                <w:noProof/>
                <w:webHidden/>
                <w:lang w:val="et-EE"/>
              </w:rPr>
              <w:fldChar w:fldCharType="end"/>
            </w:r>
          </w:hyperlink>
        </w:p>
        <w:p w14:paraId="417E8F3D" w14:textId="3F758FB1"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58" w:history="1">
            <w:r w:rsidRPr="009F5F65">
              <w:rPr>
                <w:rStyle w:val="Hperlink"/>
                <w:noProof/>
                <w:lang w:val="et-EE"/>
              </w:rPr>
              <w:t>2.4.2 Sotsiaalmeediast saidile jagamine</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_Toc533064758 \h </w:instrText>
            </w:r>
            <w:r w:rsidRPr="009F5F65">
              <w:rPr>
                <w:noProof/>
                <w:webHidden/>
                <w:lang w:val="et-EE"/>
              </w:rPr>
            </w:r>
            <w:r w:rsidRPr="009F5F65">
              <w:rPr>
                <w:noProof/>
                <w:webHidden/>
                <w:lang w:val="et-EE"/>
              </w:rPr>
              <w:fldChar w:fldCharType="separate"/>
            </w:r>
            <w:r w:rsidRPr="009F5F65">
              <w:rPr>
                <w:noProof/>
                <w:webHidden/>
                <w:lang w:val="et-EE"/>
              </w:rPr>
              <w:t>5</w:t>
            </w:r>
            <w:r w:rsidRPr="009F5F65">
              <w:rPr>
                <w:noProof/>
                <w:webHidden/>
                <w:lang w:val="et-EE"/>
              </w:rPr>
              <w:fldChar w:fldCharType="end"/>
            </w:r>
          </w:hyperlink>
        </w:p>
        <w:p w14:paraId="2F49E0D1" w14:textId="10F792AA"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59" w:history="1">
            <w:r w:rsidRPr="009F5F65">
              <w:rPr>
                <w:rStyle w:val="Hperlink"/>
                <w:noProof/>
                <w:lang w:val="et-EE"/>
              </w:rPr>
              <w:t>2.5 Interaktiivne kaart</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_Toc533064759 \h </w:instrText>
            </w:r>
            <w:r w:rsidRPr="009F5F65">
              <w:rPr>
                <w:noProof/>
                <w:webHidden/>
                <w:lang w:val="et-EE"/>
              </w:rPr>
            </w:r>
            <w:r w:rsidRPr="009F5F65">
              <w:rPr>
                <w:noProof/>
                <w:webHidden/>
                <w:lang w:val="et-EE"/>
              </w:rPr>
              <w:fldChar w:fldCharType="separate"/>
            </w:r>
            <w:r w:rsidRPr="009F5F65">
              <w:rPr>
                <w:noProof/>
                <w:webHidden/>
                <w:lang w:val="et-EE"/>
              </w:rPr>
              <w:t>6</w:t>
            </w:r>
            <w:r w:rsidRPr="009F5F65">
              <w:rPr>
                <w:noProof/>
                <w:webHidden/>
                <w:lang w:val="et-EE"/>
              </w:rPr>
              <w:fldChar w:fldCharType="end"/>
            </w:r>
          </w:hyperlink>
        </w:p>
        <w:p w14:paraId="40427A9B" w14:textId="69A0B78C"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60" w:history="1">
            <w:r w:rsidRPr="009F5F65">
              <w:rPr>
                <w:rStyle w:val="Hperlink"/>
                <w:noProof/>
                <w:lang w:val="et-EE"/>
              </w:rPr>
              <w:t>2.5.1 Automaatne sisu kaardil</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_Toc533064760 \h </w:instrText>
            </w:r>
            <w:r w:rsidRPr="009F5F65">
              <w:rPr>
                <w:noProof/>
                <w:webHidden/>
                <w:lang w:val="et-EE"/>
              </w:rPr>
            </w:r>
            <w:r w:rsidRPr="009F5F65">
              <w:rPr>
                <w:noProof/>
                <w:webHidden/>
                <w:lang w:val="et-EE"/>
              </w:rPr>
              <w:fldChar w:fldCharType="separate"/>
            </w:r>
            <w:r w:rsidRPr="009F5F65">
              <w:rPr>
                <w:noProof/>
                <w:webHidden/>
                <w:lang w:val="et-EE"/>
              </w:rPr>
              <w:t>6</w:t>
            </w:r>
            <w:r w:rsidRPr="009F5F65">
              <w:rPr>
                <w:noProof/>
                <w:webHidden/>
                <w:lang w:val="et-EE"/>
              </w:rPr>
              <w:fldChar w:fldCharType="end"/>
            </w:r>
          </w:hyperlink>
        </w:p>
        <w:p w14:paraId="51666D7D" w14:textId="003E456C" w:rsidR="007A582C" w:rsidRPr="009F5F65" w:rsidRDefault="007A582C">
          <w:pPr>
            <w:pStyle w:val="SK3"/>
            <w:tabs>
              <w:tab w:val="right" w:pos="9056"/>
            </w:tabs>
            <w:rPr>
              <w:rFonts w:eastAsiaTheme="minorEastAsia" w:cstheme="minorBidi"/>
              <w:noProof/>
              <w:sz w:val="22"/>
              <w:szCs w:val="22"/>
              <w:bdr w:val="none" w:sz="0" w:space="0" w:color="auto"/>
              <w:lang w:val="et-EE"/>
            </w:rPr>
          </w:pPr>
          <w:hyperlink w:anchor="_Toc533064761" w:history="1">
            <w:r w:rsidRPr="009F5F65">
              <w:rPr>
                <w:rStyle w:val="Hperlink"/>
                <w:noProof/>
                <w:lang w:val="et-EE"/>
              </w:rPr>
              <w:t>2.5.2 Käsitsi kaardile sisestatav info</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_Toc533064761 \h </w:instrText>
            </w:r>
            <w:r w:rsidRPr="009F5F65">
              <w:rPr>
                <w:noProof/>
                <w:webHidden/>
                <w:lang w:val="et-EE"/>
              </w:rPr>
            </w:r>
            <w:r w:rsidRPr="009F5F65">
              <w:rPr>
                <w:noProof/>
                <w:webHidden/>
                <w:lang w:val="et-EE"/>
              </w:rPr>
              <w:fldChar w:fldCharType="separate"/>
            </w:r>
            <w:r w:rsidRPr="009F5F65">
              <w:rPr>
                <w:noProof/>
                <w:webHidden/>
                <w:lang w:val="et-EE"/>
              </w:rPr>
              <w:t>6</w:t>
            </w:r>
            <w:r w:rsidRPr="009F5F65">
              <w:rPr>
                <w:noProof/>
                <w:webHidden/>
                <w:lang w:val="et-EE"/>
              </w:rPr>
              <w:fldChar w:fldCharType="end"/>
            </w:r>
          </w:hyperlink>
        </w:p>
        <w:p w14:paraId="618344CD" w14:textId="29E04488"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2" w:history="1">
            <w:r w:rsidRPr="009F5F65">
              <w:rPr>
                <w:rStyle w:val="Hperlink"/>
                <w:noProof/>
                <w:lang w:val="et-EE"/>
              </w:rPr>
              <w:t>2.6 Üritused ja ürituste eksport teistele veebilehtedele</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_Toc533064762 \h </w:instrText>
            </w:r>
            <w:r w:rsidRPr="009F5F65">
              <w:rPr>
                <w:noProof/>
                <w:webHidden/>
                <w:lang w:val="et-EE"/>
              </w:rPr>
            </w:r>
            <w:r w:rsidRPr="009F5F65">
              <w:rPr>
                <w:noProof/>
                <w:webHidden/>
                <w:lang w:val="et-EE"/>
              </w:rPr>
              <w:fldChar w:fldCharType="separate"/>
            </w:r>
            <w:r w:rsidRPr="009F5F65">
              <w:rPr>
                <w:noProof/>
                <w:webHidden/>
                <w:lang w:val="et-EE"/>
              </w:rPr>
              <w:t>6</w:t>
            </w:r>
            <w:r w:rsidRPr="009F5F65">
              <w:rPr>
                <w:noProof/>
                <w:webHidden/>
                <w:lang w:val="et-EE"/>
              </w:rPr>
              <w:fldChar w:fldCharType="end"/>
            </w:r>
          </w:hyperlink>
        </w:p>
        <w:p w14:paraId="03F35800" w14:textId="3C9A22C3"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3" w:history="1">
            <w:r w:rsidRPr="009F5F65">
              <w:rPr>
                <w:rStyle w:val="Hperlink"/>
                <w:noProof/>
                <w:lang w:val="et-EE"/>
              </w:rPr>
              <w:t>2.7 Visitestonia.com / puhkaeestis.ee integratsioon</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_Toc533064763 \h </w:instrText>
            </w:r>
            <w:r w:rsidRPr="009F5F65">
              <w:rPr>
                <w:noProof/>
                <w:webHidden/>
                <w:lang w:val="et-EE"/>
              </w:rPr>
            </w:r>
            <w:r w:rsidRPr="009F5F65">
              <w:rPr>
                <w:noProof/>
                <w:webHidden/>
                <w:lang w:val="et-EE"/>
              </w:rPr>
              <w:fldChar w:fldCharType="separate"/>
            </w:r>
            <w:r w:rsidRPr="009F5F65">
              <w:rPr>
                <w:noProof/>
                <w:webHidden/>
                <w:lang w:val="et-EE"/>
              </w:rPr>
              <w:t>6</w:t>
            </w:r>
            <w:r w:rsidRPr="009F5F65">
              <w:rPr>
                <w:noProof/>
                <w:webHidden/>
                <w:lang w:val="et-EE"/>
              </w:rPr>
              <w:fldChar w:fldCharType="end"/>
            </w:r>
          </w:hyperlink>
        </w:p>
        <w:p w14:paraId="29839E37" w14:textId="76518913"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4" w:history="1">
            <w:r w:rsidRPr="009F5F65">
              <w:rPr>
                <w:rStyle w:val="Hperlink"/>
                <w:noProof/>
                <w:lang w:val="et-EE"/>
              </w:rPr>
              <w:t>2.8. Muud funktsioonid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_Toc533064764 \h </w:instrText>
            </w:r>
            <w:r w:rsidRPr="009F5F65">
              <w:rPr>
                <w:noProof/>
                <w:webHidden/>
                <w:lang w:val="et-EE"/>
              </w:rPr>
            </w:r>
            <w:r w:rsidRPr="009F5F65">
              <w:rPr>
                <w:noProof/>
                <w:webHidden/>
                <w:lang w:val="et-EE"/>
              </w:rPr>
              <w:fldChar w:fldCharType="separate"/>
            </w:r>
            <w:r w:rsidRPr="009F5F65">
              <w:rPr>
                <w:noProof/>
                <w:webHidden/>
                <w:lang w:val="et-EE"/>
              </w:rPr>
              <w:t>7</w:t>
            </w:r>
            <w:r w:rsidRPr="009F5F65">
              <w:rPr>
                <w:noProof/>
                <w:webHidden/>
                <w:lang w:val="et-EE"/>
              </w:rPr>
              <w:fldChar w:fldCharType="end"/>
            </w:r>
          </w:hyperlink>
        </w:p>
        <w:p w14:paraId="39596FE2" w14:textId="0922598D"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65" w:history="1">
            <w:r w:rsidRPr="009F5F65">
              <w:rPr>
                <w:rStyle w:val="Hperlink"/>
                <w:noProof/>
                <w:lang w:val="et-EE"/>
              </w:rPr>
              <w:t>3. Avalikud infoekraanid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_Toc533064765 \h </w:instrText>
            </w:r>
            <w:r w:rsidRPr="009F5F65">
              <w:rPr>
                <w:noProof/>
                <w:webHidden/>
                <w:lang w:val="et-EE"/>
              </w:rPr>
            </w:r>
            <w:r w:rsidRPr="009F5F65">
              <w:rPr>
                <w:noProof/>
                <w:webHidden/>
                <w:lang w:val="et-EE"/>
              </w:rPr>
              <w:fldChar w:fldCharType="separate"/>
            </w:r>
            <w:r w:rsidRPr="009F5F65">
              <w:rPr>
                <w:noProof/>
                <w:webHidden/>
                <w:lang w:val="et-EE"/>
              </w:rPr>
              <w:t>7</w:t>
            </w:r>
            <w:r w:rsidRPr="009F5F65">
              <w:rPr>
                <w:noProof/>
                <w:webHidden/>
                <w:lang w:val="et-EE"/>
              </w:rPr>
              <w:fldChar w:fldCharType="end"/>
            </w:r>
          </w:hyperlink>
        </w:p>
        <w:p w14:paraId="37260B04" w14:textId="5CA05220"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6" w:history="1">
            <w:r w:rsidRPr="009F5F65">
              <w:rPr>
                <w:rStyle w:val="Hperlink"/>
                <w:noProof/>
                <w:lang w:val="et-EE"/>
              </w:rPr>
              <w:t>3.1. Info kuvamine ekraanidel</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_Toc533064766 \h </w:instrText>
            </w:r>
            <w:r w:rsidRPr="009F5F65">
              <w:rPr>
                <w:noProof/>
                <w:webHidden/>
                <w:lang w:val="et-EE"/>
              </w:rPr>
            </w:r>
            <w:r w:rsidRPr="009F5F65">
              <w:rPr>
                <w:noProof/>
                <w:webHidden/>
                <w:lang w:val="et-EE"/>
              </w:rPr>
              <w:fldChar w:fldCharType="separate"/>
            </w:r>
            <w:r w:rsidRPr="009F5F65">
              <w:rPr>
                <w:noProof/>
                <w:webHidden/>
                <w:lang w:val="et-EE"/>
              </w:rPr>
              <w:t>7</w:t>
            </w:r>
            <w:r w:rsidRPr="009F5F65">
              <w:rPr>
                <w:noProof/>
                <w:webHidden/>
                <w:lang w:val="et-EE"/>
              </w:rPr>
              <w:fldChar w:fldCharType="end"/>
            </w:r>
          </w:hyperlink>
        </w:p>
        <w:p w14:paraId="49817118" w14:textId="3D1A8A66"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7" w:history="1">
            <w:r w:rsidRPr="009F5F65">
              <w:rPr>
                <w:rStyle w:val="Hperlink"/>
                <w:noProof/>
                <w:lang w:val="et-EE"/>
              </w:rPr>
              <w:t>3.2 Ekraanide asukohad ja suurused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_Toc533064767 \h </w:instrText>
            </w:r>
            <w:r w:rsidRPr="009F5F65">
              <w:rPr>
                <w:noProof/>
                <w:webHidden/>
                <w:lang w:val="et-EE"/>
              </w:rPr>
            </w:r>
            <w:r w:rsidRPr="009F5F65">
              <w:rPr>
                <w:noProof/>
                <w:webHidden/>
                <w:lang w:val="et-EE"/>
              </w:rPr>
              <w:fldChar w:fldCharType="separate"/>
            </w:r>
            <w:r w:rsidRPr="009F5F65">
              <w:rPr>
                <w:noProof/>
                <w:webHidden/>
                <w:lang w:val="et-EE"/>
              </w:rPr>
              <w:t>8</w:t>
            </w:r>
            <w:r w:rsidRPr="009F5F65">
              <w:rPr>
                <w:noProof/>
                <w:webHidden/>
                <w:lang w:val="et-EE"/>
              </w:rPr>
              <w:fldChar w:fldCharType="end"/>
            </w:r>
          </w:hyperlink>
        </w:p>
        <w:p w14:paraId="05DC7AFE" w14:textId="3D725380"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8" w:history="1">
            <w:r w:rsidRPr="009F5F65">
              <w:rPr>
                <w:rStyle w:val="Hperlink"/>
                <w:noProof/>
                <w:lang w:val="et-EE"/>
              </w:rPr>
              <w:t>3.3 Ekraanide sisu ja kategooriad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_Toc533064768 \h </w:instrText>
            </w:r>
            <w:r w:rsidRPr="009F5F65">
              <w:rPr>
                <w:noProof/>
                <w:webHidden/>
                <w:lang w:val="et-EE"/>
              </w:rPr>
            </w:r>
            <w:r w:rsidRPr="009F5F65">
              <w:rPr>
                <w:noProof/>
                <w:webHidden/>
                <w:lang w:val="et-EE"/>
              </w:rPr>
              <w:fldChar w:fldCharType="separate"/>
            </w:r>
            <w:r w:rsidRPr="009F5F65">
              <w:rPr>
                <w:noProof/>
                <w:webHidden/>
                <w:lang w:val="et-EE"/>
              </w:rPr>
              <w:t>8</w:t>
            </w:r>
            <w:r w:rsidRPr="009F5F65">
              <w:rPr>
                <w:noProof/>
                <w:webHidden/>
                <w:lang w:val="et-EE"/>
              </w:rPr>
              <w:fldChar w:fldCharType="end"/>
            </w:r>
          </w:hyperlink>
        </w:p>
        <w:p w14:paraId="76670A82" w14:textId="05195387"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69" w:history="1">
            <w:r w:rsidRPr="009F5F65">
              <w:rPr>
                <w:rStyle w:val="Hperlink"/>
                <w:noProof/>
                <w:lang w:val="et-EE"/>
              </w:rPr>
              <w:t>3.4 Ekraanikuva sisu ligikaudne paigutuse visand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_Toc533064769 \h </w:instrText>
            </w:r>
            <w:r w:rsidRPr="009F5F65">
              <w:rPr>
                <w:noProof/>
                <w:webHidden/>
                <w:lang w:val="et-EE"/>
              </w:rPr>
            </w:r>
            <w:r w:rsidRPr="009F5F65">
              <w:rPr>
                <w:noProof/>
                <w:webHidden/>
                <w:lang w:val="et-EE"/>
              </w:rPr>
              <w:fldChar w:fldCharType="separate"/>
            </w:r>
            <w:r w:rsidRPr="009F5F65">
              <w:rPr>
                <w:noProof/>
                <w:webHidden/>
                <w:lang w:val="et-EE"/>
              </w:rPr>
              <w:t>8</w:t>
            </w:r>
            <w:r w:rsidRPr="009F5F65">
              <w:rPr>
                <w:noProof/>
                <w:webHidden/>
                <w:lang w:val="et-EE"/>
              </w:rPr>
              <w:fldChar w:fldCharType="end"/>
            </w:r>
          </w:hyperlink>
        </w:p>
        <w:p w14:paraId="6A0B0BD2" w14:textId="194CE0EB"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0" w:history="1">
            <w:r w:rsidRPr="009F5F65">
              <w:rPr>
                <w:rStyle w:val="Hperlink"/>
                <w:noProof/>
                <w:lang w:val="et-EE"/>
              </w:rPr>
              <w:t>3.5 Ekraanide tehniline kirjeldus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_Toc533064770 \h </w:instrText>
            </w:r>
            <w:r w:rsidRPr="009F5F65">
              <w:rPr>
                <w:noProof/>
                <w:webHidden/>
                <w:lang w:val="et-EE"/>
              </w:rPr>
            </w:r>
            <w:r w:rsidRPr="009F5F65">
              <w:rPr>
                <w:noProof/>
                <w:webHidden/>
                <w:lang w:val="et-EE"/>
              </w:rPr>
              <w:fldChar w:fldCharType="separate"/>
            </w:r>
            <w:r w:rsidRPr="009F5F65">
              <w:rPr>
                <w:noProof/>
                <w:webHidden/>
                <w:lang w:val="et-EE"/>
              </w:rPr>
              <w:t>8</w:t>
            </w:r>
            <w:r w:rsidRPr="009F5F65">
              <w:rPr>
                <w:noProof/>
                <w:webHidden/>
                <w:lang w:val="et-EE"/>
              </w:rPr>
              <w:fldChar w:fldCharType="end"/>
            </w:r>
          </w:hyperlink>
        </w:p>
        <w:p w14:paraId="44D15506" w14:textId="3C79EA35"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1" w:history="1">
            <w:r w:rsidRPr="009F5F65">
              <w:rPr>
                <w:rStyle w:val="Hperlink"/>
                <w:noProof/>
                <w:lang w:val="et-EE"/>
              </w:rPr>
              <w:t>3.6 Ekraanide seadistamise protsess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_Toc533064771 \h </w:instrText>
            </w:r>
            <w:r w:rsidRPr="009F5F65">
              <w:rPr>
                <w:noProof/>
                <w:webHidden/>
                <w:lang w:val="et-EE"/>
              </w:rPr>
            </w:r>
            <w:r w:rsidRPr="009F5F65">
              <w:rPr>
                <w:noProof/>
                <w:webHidden/>
                <w:lang w:val="et-EE"/>
              </w:rPr>
              <w:fldChar w:fldCharType="separate"/>
            </w:r>
            <w:r w:rsidRPr="009F5F65">
              <w:rPr>
                <w:noProof/>
                <w:webHidden/>
                <w:lang w:val="et-EE"/>
              </w:rPr>
              <w:t>9</w:t>
            </w:r>
            <w:r w:rsidRPr="009F5F65">
              <w:rPr>
                <w:noProof/>
                <w:webHidden/>
                <w:lang w:val="et-EE"/>
              </w:rPr>
              <w:fldChar w:fldCharType="end"/>
            </w:r>
          </w:hyperlink>
        </w:p>
        <w:p w14:paraId="2DB7A9F0" w14:textId="4EF987F2"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72" w:history="1">
            <w:r w:rsidRPr="009F5F65">
              <w:rPr>
                <w:rStyle w:val="Hperlink"/>
                <w:noProof/>
                <w:lang w:val="et-EE"/>
              </w:rPr>
              <w:t>4. Disain ja sisu</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_Toc533064772 \h </w:instrText>
            </w:r>
            <w:r w:rsidRPr="009F5F65">
              <w:rPr>
                <w:noProof/>
                <w:webHidden/>
                <w:lang w:val="et-EE"/>
              </w:rPr>
            </w:r>
            <w:r w:rsidRPr="009F5F65">
              <w:rPr>
                <w:noProof/>
                <w:webHidden/>
                <w:lang w:val="et-EE"/>
              </w:rPr>
              <w:fldChar w:fldCharType="separate"/>
            </w:r>
            <w:r w:rsidRPr="009F5F65">
              <w:rPr>
                <w:noProof/>
                <w:webHidden/>
                <w:lang w:val="et-EE"/>
              </w:rPr>
              <w:t>9</w:t>
            </w:r>
            <w:r w:rsidRPr="009F5F65">
              <w:rPr>
                <w:noProof/>
                <w:webHidden/>
                <w:lang w:val="et-EE"/>
              </w:rPr>
              <w:fldChar w:fldCharType="end"/>
            </w:r>
          </w:hyperlink>
        </w:p>
        <w:p w14:paraId="79FF1F18" w14:textId="49C746FC"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3" w:history="1">
            <w:r w:rsidRPr="009F5F65">
              <w:rPr>
                <w:rStyle w:val="Hperlink"/>
                <w:noProof/>
                <w:lang w:val="et-EE"/>
              </w:rPr>
              <w:t>4.2 Otsimootoritele optimeerimine</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_Toc533064773 \h </w:instrText>
            </w:r>
            <w:r w:rsidRPr="009F5F65">
              <w:rPr>
                <w:noProof/>
                <w:webHidden/>
                <w:lang w:val="et-EE"/>
              </w:rPr>
            </w:r>
            <w:r w:rsidRPr="009F5F65">
              <w:rPr>
                <w:noProof/>
                <w:webHidden/>
                <w:lang w:val="et-EE"/>
              </w:rPr>
              <w:fldChar w:fldCharType="separate"/>
            </w:r>
            <w:r w:rsidRPr="009F5F65">
              <w:rPr>
                <w:noProof/>
                <w:webHidden/>
                <w:lang w:val="et-EE"/>
              </w:rPr>
              <w:t>9</w:t>
            </w:r>
            <w:r w:rsidRPr="009F5F65">
              <w:rPr>
                <w:noProof/>
                <w:webHidden/>
                <w:lang w:val="et-EE"/>
              </w:rPr>
              <w:fldChar w:fldCharType="end"/>
            </w:r>
          </w:hyperlink>
        </w:p>
        <w:p w14:paraId="4B58E3CA" w14:textId="3CC92844"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4" w:history="1">
            <w:r w:rsidRPr="009F5F65">
              <w:rPr>
                <w:rStyle w:val="Hperlink"/>
                <w:noProof/>
                <w:lang w:val="et-EE"/>
              </w:rPr>
              <w:t>4.3 Esmane andmete sissekandmine</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_Toc533064774 \h </w:instrText>
            </w:r>
            <w:r w:rsidRPr="009F5F65">
              <w:rPr>
                <w:noProof/>
                <w:webHidden/>
                <w:lang w:val="et-EE"/>
              </w:rPr>
            </w:r>
            <w:r w:rsidRPr="009F5F65">
              <w:rPr>
                <w:noProof/>
                <w:webHidden/>
                <w:lang w:val="et-EE"/>
              </w:rPr>
              <w:fldChar w:fldCharType="separate"/>
            </w:r>
            <w:r w:rsidRPr="009F5F65">
              <w:rPr>
                <w:noProof/>
                <w:webHidden/>
                <w:lang w:val="et-EE"/>
              </w:rPr>
              <w:t>9</w:t>
            </w:r>
            <w:r w:rsidRPr="009F5F65">
              <w:rPr>
                <w:noProof/>
                <w:webHidden/>
                <w:lang w:val="et-EE"/>
              </w:rPr>
              <w:fldChar w:fldCharType="end"/>
            </w:r>
          </w:hyperlink>
        </w:p>
        <w:p w14:paraId="2C2790D4" w14:textId="3385501B"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75" w:history="1">
            <w:r w:rsidRPr="009F5F65">
              <w:rPr>
                <w:rStyle w:val="Hperlink"/>
                <w:noProof/>
                <w:lang w:val="et-EE"/>
              </w:rPr>
              <w:t>5. Keeled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_Toc533064775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04EBE3B2" w14:textId="20032E77"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76" w:history="1">
            <w:r w:rsidRPr="009F5F65">
              <w:rPr>
                <w:rStyle w:val="Hperlink"/>
                <w:noProof/>
                <w:lang w:val="et-EE"/>
              </w:rPr>
              <w:t>6. Tehnilised nõuded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_Toc533064776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688ACC7F" w14:textId="00259C82"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7" w:history="1">
            <w:r w:rsidRPr="009F5F65">
              <w:rPr>
                <w:rStyle w:val="Hperlink"/>
                <w:noProof/>
                <w:lang w:val="et-EE"/>
              </w:rPr>
              <w:t>6.1 Veebimajutus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_Toc533064777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2FD4241E" w14:textId="24525C3B"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8" w:history="1">
            <w:r w:rsidRPr="009F5F65">
              <w:rPr>
                <w:rStyle w:val="Hperlink"/>
                <w:noProof/>
                <w:lang w:val="et-EE"/>
              </w:rPr>
              <w:t>6.2 Domeeninimi</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_Toc533064778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787A4FAA" w14:textId="3C026E4F"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79" w:history="1">
            <w:r w:rsidRPr="009F5F65">
              <w:rPr>
                <w:rStyle w:val="Hperlink"/>
                <w:noProof/>
                <w:lang w:val="et-EE"/>
              </w:rPr>
              <w:t>6.3 Programmikeeled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_Toc533064779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074F1284" w14:textId="5925D7D2"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0" w:history="1">
            <w:r w:rsidRPr="009F5F65">
              <w:rPr>
                <w:rStyle w:val="Hperlink"/>
                <w:noProof/>
                <w:lang w:val="et-EE"/>
              </w:rPr>
              <w:t>6.4 Turvalisus ja seadustele vastavus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_Toc533064780 \h </w:instrText>
            </w:r>
            <w:r w:rsidRPr="009F5F65">
              <w:rPr>
                <w:noProof/>
                <w:webHidden/>
                <w:lang w:val="et-EE"/>
              </w:rPr>
            </w:r>
            <w:r w:rsidRPr="009F5F65">
              <w:rPr>
                <w:noProof/>
                <w:webHidden/>
                <w:lang w:val="et-EE"/>
              </w:rPr>
              <w:fldChar w:fldCharType="separate"/>
            </w:r>
            <w:r w:rsidRPr="009F5F65">
              <w:rPr>
                <w:noProof/>
                <w:webHidden/>
                <w:lang w:val="et-EE"/>
              </w:rPr>
              <w:t>10</w:t>
            </w:r>
            <w:r w:rsidRPr="009F5F65">
              <w:rPr>
                <w:noProof/>
                <w:webHidden/>
                <w:lang w:val="et-EE"/>
              </w:rPr>
              <w:fldChar w:fldCharType="end"/>
            </w:r>
          </w:hyperlink>
        </w:p>
        <w:p w14:paraId="7F85F8D6" w14:textId="2F13B2DD"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81" w:history="1">
            <w:r w:rsidRPr="009F5F65">
              <w:rPr>
                <w:rStyle w:val="Hperlink"/>
                <w:noProof/>
                <w:lang w:val="et-EE"/>
              </w:rPr>
              <w:t>7. Meedia</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_Toc533064781 \h </w:instrText>
            </w:r>
            <w:r w:rsidRPr="009F5F65">
              <w:rPr>
                <w:noProof/>
                <w:webHidden/>
                <w:lang w:val="et-EE"/>
              </w:rPr>
            </w:r>
            <w:r w:rsidRPr="009F5F65">
              <w:rPr>
                <w:noProof/>
                <w:webHidden/>
                <w:lang w:val="et-EE"/>
              </w:rPr>
              <w:fldChar w:fldCharType="separate"/>
            </w:r>
            <w:r w:rsidRPr="009F5F65">
              <w:rPr>
                <w:noProof/>
                <w:webHidden/>
                <w:lang w:val="et-EE"/>
              </w:rPr>
              <w:t>11</w:t>
            </w:r>
            <w:r w:rsidRPr="009F5F65">
              <w:rPr>
                <w:noProof/>
                <w:webHidden/>
                <w:lang w:val="et-EE"/>
              </w:rPr>
              <w:fldChar w:fldCharType="end"/>
            </w:r>
          </w:hyperlink>
        </w:p>
        <w:p w14:paraId="51A8345C" w14:textId="5D1079E1"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2" w:history="1">
            <w:r w:rsidRPr="009F5F65">
              <w:rPr>
                <w:rStyle w:val="Hperlink"/>
                <w:noProof/>
                <w:lang w:val="et-EE"/>
              </w:rPr>
              <w:t>7.1 Foto ja video</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_Toc533064782 \h </w:instrText>
            </w:r>
            <w:r w:rsidRPr="009F5F65">
              <w:rPr>
                <w:noProof/>
                <w:webHidden/>
                <w:lang w:val="et-EE"/>
              </w:rPr>
            </w:r>
            <w:r w:rsidRPr="009F5F65">
              <w:rPr>
                <w:noProof/>
                <w:webHidden/>
                <w:lang w:val="et-EE"/>
              </w:rPr>
              <w:fldChar w:fldCharType="separate"/>
            </w:r>
            <w:r w:rsidRPr="009F5F65">
              <w:rPr>
                <w:noProof/>
                <w:webHidden/>
                <w:lang w:val="et-EE"/>
              </w:rPr>
              <w:t>11</w:t>
            </w:r>
            <w:r w:rsidRPr="009F5F65">
              <w:rPr>
                <w:noProof/>
                <w:webHidden/>
                <w:lang w:val="et-EE"/>
              </w:rPr>
              <w:fldChar w:fldCharType="end"/>
            </w:r>
          </w:hyperlink>
        </w:p>
        <w:p w14:paraId="3CED88C3" w14:textId="2A30EAB5"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3" w:history="1">
            <w:r w:rsidRPr="009F5F65">
              <w:rPr>
                <w:rStyle w:val="Hperlink"/>
                <w:noProof/>
                <w:lang w:val="et-EE"/>
              </w:rPr>
              <w:t>7.2 Visuaalne identiteet</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_Toc533064783 \h </w:instrText>
            </w:r>
            <w:r w:rsidRPr="009F5F65">
              <w:rPr>
                <w:noProof/>
                <w:webHidden/>
                <w:lang w:val="et-EE"/>
              </w:rPr>
            </w:r>
            <w:r w:rsidRPr="009F5F65">
              <w:rPr>
                <w:noProof/>
                <w:webHidden/>
                <w:lang w:val="et-EE"/>
              </w:rPr>
              <w:fldChar w:fldCharType="separate"/>
            </w:r>
            <w:r w:rsidRPr="009F5F65">
              <w:rPr>
                <w:noProof/>
                <w:webHidden/>
                <w:lang w:val="et-EE"/>
              </w:rPr>
              <w:t>11</w:t>
            </w:r>
            <w:r w:rsidRPr="009F5F65">
              <w:rPr>
                <w:noProof/>
                <w:webHidden/>
                <w:lang w:val="et-EE"/>
              </w:rPr>
              <w:fldChar w:fldCharType="end"/>
            </w:r>
          </w:hyperlink>
        </w:p>
        <w:p w14:paraId="7FA4646C" w14:textId="1D5CAB49"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84" w:history="1">
            <w:r w:rsidRPr="009F5F65">
              <w:rPr>
                <w:rStyle w:val="Hperlink"/>
                <w:noProof/>
                <w:lang w:val="et-EE"/>
              </w:rPr>
              <w:t>8. Kasutusjuhud ja töövood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_Toc533064784 \h </w:instrText>
            </w:r>
            <w:r w:rsidRPr="009F5F65">
              <w:rPr>
                <w:noProof/>
                <w:webHidden/>
                <w:lang w:val="et-EE"/>
              </w:rPr>
            </w:r>
            <w:r w:rsidRPr="009F5F65">
              <w:rPr>
                <w:noProof/>
                <w:webHidden/>
                <w:lang w:val="et-EE"/>
              </w:rPr>
              <w:fldChar w:fldCharType="separate"/>
            </w:r>
            <w:r w:rsidRPr="009F5F65">
              <w:rPr>
                <w:noProof/>
                <w:webHidden/>
                <w:lang w:val="et-EE"/>
              </w:rPr>
              <w:t>11</w:t>
            </w:r>
            <w:r w:rsidRPr="009F5F65">
              <w:rPr>
                <w:noProof/>
                <w:webHidden/>
                <w:lang w:val="et-EE"/>
              </w:rPr>
              <w:fldChar w:fldCharType="end"/>
            </w:r>
          </w:hyperlink>
        </w:p>
        <w:p w14:paraId="60AD7D4A" w14:textId="42B347BC"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5" w:history="1">
            <w:r w:rsidRPr="009F5F65">
              <w:rPr>
                <w:rStyle w:val="Hperlink"/>
                <w:noProof/>
                <w:lang w:val="et-EE"/>
              </w:rPr>
              <w:t>8.1 Uus üritus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_Toc533064785 \h </w:instrText>
            </w:r>
            <w:r w:rsidRPr="009F5F65">
              <w:rPr>
                <w:noProof/>
                <w:webHidden/>
                <w:lang w:val="et-EE"/>
              </w:rPr>
            </w:r>
            <w:r w:rsidRPr="009F5F65">
              <w:rPr>
                <w:noProof/>
                <w:webHidden/>
                <w:lang w:val="et-EE"/>
              </w:rPr>
              <w:fldChar w:fldCharType="separate"/>
            </w:r>
            <w:r w:rsidRPr="009F5F65">
              <w:rPr>
                <w:noProof/>
                <w:webHidden/>
                <w:lang w:val="et-EE"/>
              </w:rPr>
              <w:t>11</w:t>
            </w:r>
            <w:r w:rsidRPr="009F5F65">
              <w:rPr>
                <w:noProof/>
                <w:webHidden/>
                <w:lang w:val="et-EE"/>
              </w:rPr>
              <w:fldChar w:fldCharType="end"/>
            </w:r>
          </w:hyperlink>
        </w:p>
        <w:p w14:paraId="7AAC7C09" w14:textId="1FD99370"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86" w:history="1">
            <w:r w:rsidRPr="009F5F65">
              <w:rPr>
                <w:rStyle w:val="Hperlink"/>
                <w:noProof/>
                <w:lang w:val="et-EE"/>
              </w:rPr>
              <w:t>9. Andmed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_Toc533064786 \h </w:instrText>
            </w:r>
            <w:r w:rsidRPr="009F5F65">
              <w:rPr>
                <w:noProof/>
                <w:webHidden/>
                <w:lang w:val="et-EE"/>
              </w:rPr>
            </w:r>
            <w:r w:rsidRPr="009F5F65">
              <w:rPr>
                <w:noProof/>
                <w:webHidden/>
                <w:lang w:val="et-EE"/>
              </w:rPr>
              <w:fldChar w:fldCharType="separate"/>
            </w:r>
            <w:r w:rsidRPr="009F5F65">
              <w:rPr>
                <w:noProof/>
                <w:webHidden/>
                <w:lang w:val="et-EE"/>
              </w:rPr>
              <w:t>12</w:t>
            </w:r>
            <w:r w:rsidRPr="009F5F65">
              <w:rPr>
                <w:noProof/>
                <w:webHidden/>
                <w:lang w:val="et-EE"/>
              </w:rPr>
              <w:fldChar w:fldCharType="end"/>
            </w:r>
          </w:hyperlink>
        </w:p>
        <w:p w14:paraId="461F64A6" w14:textId="4DE3EB3F"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7" w:history="1">
            <w:r w:rsidRPr="009F5F65">
              <w:rPr>
                <w:rStyle w:val="Hperlink"/>
                <w:noProof/>
                <w:lang w:val="et-EE"/>
              </w:rPr>
              <w:t>9.1 Üritus</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_Toc533064787 \h </w:instrText>
            </w:r>
            <w:r w:rsidRPr="009F5F65">
              <w:rPr>
                <w:noProof/>
                <w:webHidden/>
                <w:lang w:val="et-EE"/>
              </w:rPr>
            </w:r>
            <w:r w:rsidRPr="009F5F65">
              <w:rPr>
                <w:noProof/>
                <w:webHidden/>
                <w:lang w:val="et-EE"/>
              </w:rPr>
              <w:fldChar w:fldCharType="separate"/>
            </w:r>
            <w:r w:rsidRPr="009F5F65">
              <w:rPr>
                <w:noProof/>
                <w:webHidden/>
                <w:lang w:val="et-EE"/>
              </w:rPr>
              <w:t>12</w:t>
            </w:r>
            <w:r w:rsidRPr="009F5F65">
              <w:rPr>
                <w:noProof/>
                <w:webHidden/>
                <w:lang w:val="et-EE"/>
              </w:rPr>
              <w:fldChar w:fldCharType="end"/>
            </w:r>
          </w:hyperlink>
        </w:p>
        <w:p w14:paraId="3D65060D" w14:textId="0A3CC097"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88" w:history="1">
            <w:r w:rsidRPr="009F5F65">
              <w:rPr>
                <w:rStyle w:val="Hperlink"/>
                <w:noProof/>
                <w:lang w:val="et-EE"/>
              </w:rPr>
              <w:t>9.2 Avalik ekraan</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_Toc533064788 \h </w:instrText>
            </w:r>
            <w:r w:rsidRPr="009F5F65">
              <w:rPr>
                <w:noProof/>
                <w:webHidden/>
                <w:lang w:val="et-EE"/>
              </w:rPr>
            </w:r>
            <w:r w:rsidRPr="009F5F65">
              <w:rPr>
                <w:noProof/>
                <w:webHidden/>
                <w:lang w:val="et-EE"/>
              </w:rPr>
              <w:fldChar w:fldCharType="separate"/>
            </w:r>
            <w:r w:rsidRPr="009F5F65">
              <w:rPr>
                <w:noProof/>
                <w:webHidden/>
                <w:lang w:val="et-EE"/>
              </w:rPr>
              <w:t>12</w:t>
            </w:r>
            <w:r w:rsidRPr="009F5F65">
              <w:rPr>
                <w:noProof/>
                <w:webHidden/>
                <w:lang w:val="et-EE"/>
              </w:rPr>
              <w:fldChar w:fldCharType="end"/>
            </w:r>
          </w:hyperlink>
        </w:p>
        <w:p w14:paraId="67A60114" w14:textId="779D3F3D" w:rsidR="007A582C" w:rsidRPr="009F5F65" w:rsidRDefault="007A582C">
          <w:pPr>
            <w:pStyle w:val="SK1"/>
            <w:tabs>
              <w:tab w:val="right" w:pos="9056"/>
            </w:tabs>
            <w:rPr>
              <w:rFonts w:eastAsiaTheme="minorEastAsia" w:cstheme="minorBidi"/>
              <w:b w:val="0"/>
              <w:bCs w:val="0"/>
              <w:noProof/>
              <w:sz w:val="22"/>
              <w:szCs w:val="22"/>
              <w:bdr w:val="none" w:sz="0" w:space="0" w:color="auto"/>
              <w:lang w:val="et-EE"/>
            </w:rPr>
          </w:pPr>
          <w:hyperlink w:anchor="_Toc533064789" w:history="1">
            <w:r w:rsidRPr="009F5F65">
              <w:rPr>
                <w:rStyle w:val="Hperlink"/>
                <w:noProof/>
                <w:lang w:val="et-EE"/>
              </w:rPr>
              <w:t>10. Tugi</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_Toc533064789 \h </w:instrText>
            </w:r>
            <w:r w:rsidRPr="009F5F65">
              <w:rPr>
                <w:noProof/>
                <w:webHidden/>
                <w:lang w:val="et-EE"/>
              </w:rPr>
            </w:r>
            <w:r w:rsidRPr="009F5F65">
              <w:rPr>
                <w:noProof/>
                <w:webHidden/>
                <w:lang w:val="et-EE"/>
              </w:rPr>
              <w:fldChar w:fldCharType="separate"/>
            </w:r>
            <w:r w:rsidRPr="009F5F65">
              <w:rPr>
                <w:noProof/>
                <w:webHidden/>
                <w:lang w:val="et-EE"/>
              </w:rPr>
              <w:t>13</w:t>
            </w:r>
            <w:r w:rsidRPr="009F5F65">
              <w:rPr>
                <w:noProof/>
                <w:webHidden/>
                <w:lang w:val="et-EE"/>
              </w:rPr>
              <w:fldChar w:fldCharType="end"/>
            </w:r>
          </w:hyperlink>
        </w:p>
        <w:p w14:paraId="66844CBB" w14:textId="77E1173D"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90" w:history="1">
            <w:r w:rsidRPr="009F5F65">
              <w:rPr>
                <w:rStyle w:val="Hperlink"/>
                <w:noProof/>
                <w:lang w:val="et-EE"/>
              </w:rPr>
              <w:t>10.1 Koolitus ja juhendid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_Toc533064790 \h </w:instrText>
            </w:r>
            <w:r w:rsidRPr="009F5F65">
              <w:rPr>
                <w:noProof/>
                <w:webHidden/>
                <w:lang w:val="et-EE"/>
              </w:rPr>
            </w:r>
            <w:r w:rsidRPr="009F5F65">
              <w:rPr>
                <w:noProof/>
                <w:webHidden/>
                <w:lang w:val="et-EE"/>
              </w:rPr>
              <w:fldChar w:fldCharType="separate"/>
            </w:r>
            <w:r w:rsidRPr="009F5F65">
              <w:rPr>
                <w:noProof/>
                <w:webHidden/>
                <w:lang w:val="et-EE"/>
              </w:rPr>
              <w:t>13</w:t>
            </w:r>
            <w:r w:rsidRPr="009F5F65">
              <w:rPr>
                <w:noProof/>
                <w:webHidden/>
                <w:lang w:val="et-EE"/>
              </w:rPr>
              <w:fldChar w:fldCharType="end"/>
            </w:r>
          </w:hyperlink>
        </w:p>
        <w:p w14:paraId="7C80946C" w14:textId="2C2EAED6" w:rsidR="007A582C" w:rsidRPr="009F5F65" w:rsidRDefault="007A582C">
          <w:pPr>
            <w:pStyle w:val="SK2"/>
            <w:tabs>
              <w:tab w:val="right" w:pos="9056"/>
            </w:tabs>
            <w:rPr>
              <w:rFonts w:eastAsiaTheme="minorEastAsia" w:cstheme="minorBidi"/>
              <w:i w:val="0"/>
              <w:iCs w:val="0"/>
              <w:noProof/>
              <w:sz w:val="22"/>
              <w:szCs w:val="22"/>
              <w:bdr w:val="none" w:sz="0" w:space="0" w:color="auto"/>
              <w:lang w:val="et-EE"/>
            </w:rPr>
          </w:pPr>
          <w:hyperlink w:anchor="_Toc533064791" w:history="1">
            <w:r w:rsidRPr="009F5F65">
              <w:rPr>
                <w:rStyle w:val="Hperlink"/>
                <w:noProof/>
                <w:lang w:val="et-EE"/>
              </w:rPr>
              <w:t>10.2 Garantiiperiood</w:t>
            </w:r>
            <w:r w:rsidRPr="009F5F65">
              <w:rPr>
                <w:noProof/>
                <w:webHidden/>
                <w:lang w:val="et-EE"/>
              </w:rPr>
              <w:tab/>
            </w:r>
            <w:r w:rsidRPr="009F5F65">
              <w:rPr>
                <w:noProof/>
                <w:webHidden/>
                <w:lang w:val="et-EE"/>
              </w:rPr>
              <w:fldChar w:fldCharType="begin"/>
            </w:r>
            <w:r w:rsidRPr="009F5F65">
              <w:rPr>
                <w:noProof/>
                <w:webHidden/>
                <w:lang w:val="et-EE"/>
              </w:rPr>
              <w:instrText xml:space="preserve"> PAGEREF _Toc533064791 \h </w:instrText>
            </w:r>
            <w:r w:rsidRPr="009F5F65">
              <w:rPr>
                <w:noProof/>
                <w:webHidden/>
                <w:lang w:val="et-EE"/>
              </w:rPr>
            </w:r>
            <w:r w:rsidRPr="009F5F65">
              <w:rPr>
                <w:noProof/>
                <w:webHidden/>
                <w:lang w:val="et-EE"/>
              </w:rPr>
              <w:fldChar w:fldCharType="separate"/>
            </w:r>
            <w:r w:rsidRPr="009F5F65">
              <w:rPr>
                <w:noProof/>
                <w:webHidden/>
                <w:lang w:val="et-EE"/>
              </w:rPr>
              <w:t>13</w:t>
            </w:r>
            <w:r w:rsidRPr="009F5F65">
              <w:rPr>
                <w:noProof/>
                <w:webHidden/>
                <w:lang w:val="et-EE"/>
              </w:rPr>
              <w:fldChar w:fldCharType="end"/>
            </w:r>
          </w:hyperlink>
        </w:p>
        <w:p w14:paraId="211F4D92" w14:textId="55D28801" w:rsidR="003B50AC" w:rsidRPr="009F5F65" w:rsidRDefault="003B50AC">
          <w:pPr>
            <w:rPr>
              <w:rFonts w:ascii="Calibri" w:hAnsi="Calibri"/>
              <w:lang w:val="et-EE"/>
            </w:rPr>
          </w:pPr>
          <w:r w:rsidRPr="009F5F65">
            <w:rPr>
              <w:rFonts w:ascii="Calibri" w:hAnsi="Calibri"/>
              <w:sz w:val="20"/>
              <w:szCs w:val="20"/>
              <w:lang w:val="et-EE"/>
            </w:rPr>
            <w:fldChar w:fldCharType="end"/>
          </w:r>
        </w:p>
      </w:sdtContent>
    </w:sdt>
    <w:p w14:paraId="0130E747" w14:textId="2F3AA2F4" w:rsidR="001A0EA7" w:rsidRPr="009F5F65" w:rsidRDefault="001A0EA7">
      <w:pPr>
        <w:pStyle w:val="Body"/>
        <w:spacing w:line="240" w:lineRule="auto"/>
        <w:rPr>
          <w:rStyle w:val="Link"/>
          <w:lang w:val="et-EE"/>
        </w:rPr>
      </w:pPr>
    </w:p>
    <w:p w14:paraId="778A277B" w14:textId="0A198668" w:rsidR="003B50AC" w:rsidRPr="009F5F65" w:rsidRDefault="003B50AC">
      <w:pPr>
        <w:pStyle w:val="Body"/>
        <w:spacing w:line="240" w:lineRule="auto"/>
        <w:rPr>
          <w:rStyle w:val="Link"/>
          <w:lang w:val="et-EE"/>
        </w:rPr>
      </w:pPr>
    </w:p>
    <w:p w14:paraId="10460CD7" w14:textId="58E83F49" w:rsidR="003B50AC" w:rsidRPr="009F5F65" w:rsidRDefault="003B50AC">
      <w:pPr>
        <w:pStyle w:val="Body"/>
        <w:spacing w:line="240" w:lineRule="auto"/>
        <w:rPr>
          <w:rStyle w:val="Link"/>
          <w:lang w:val="et-EE"/>
        </w:rPr>
      </w:pPr>
    </w:p>
    <w:p w14:paraId="60D0C299" w14:textId="43C65F78" w:rsidR="00460CE5" w:rsidRPr="009F5F65" w:rsidRDefault="00460CE5">
      <w:pPr>
        <w:pStyle w:val="Body"/>
        <w:spacing w:line="240" w:lineRule="auto"/>
        <w:rPr>
          <w:rStyle w:val="Link"/>
          <w:lang w:val="et-EE"/>
        </w:rPr>
      </w:pPr>
    </w:p>
    <w:p w14:paraId="2C494A0C" w14:textId="7F88A378" w:rsidR="00460CE5" w:rsidRPr="009F5F65" w:rsidRDefault="00460CE5">
      <w:pPr>
        <w:pStyle w:val="Body"/>
        <w:spacing w:line="240" w:lineRule="auto"/>
        <w:rPr>
          <w:rStyle w:val="Link"/>
          <w:lang w:val="et-EE"/>
        </w:rPr>
      </w:pPr>
    </w:p>
    <w:p w14:paraId="37F429BB" w14:textId="5334B000" w:rsidR="00460CE5" w:rsidRPr="009F5F65" w:rsidRDefault="00460CE5">
      <w:pPr>
        <w:pStyle w:val="Body"/>
        <w:spacing w:line="240" w:lineRule="auto"/>
        <w:rPr>
          <w:rStyle w:val="Link"/>
          <w:lang w:val="et-EE"/>
        </w:rPr>
      </w:pPr>
    </w:p>
    <w:p w14:paraId="2750DAED" w14:textId="701E685B" w:rsidR="00460CE5" w:rsidRPr="009F5F65" w:rsidRDefault="00460CE5">
      <w:pPr>
        <w:pStyle w:val="Body"/>
        <w:spacing w:line="240" w:lineRule="auto"/>
        <w:rPr>
          <w:rStyle w:val="Link"/>
          <w:lang w:val="et-EE"/>
        </w:rPr>
      </w:pPr>
    </w:p>
    <w:p w14:paraId="59964BB7" w14:textId="3B460733" w:rsidR="00460CE5" w:rsidRPr="009F5F65" w:rsidRDefault="00460CE5">
      <w:pPr>
        <w:pStyle w:val="Body"/>
        <w:spacing w:line="240" w:lineRule="auto"/>
        <w:rPr>
          <w:rStyle w:val="Link"/>
          <w:lang w:val="et-EE"/>
        </w:rPr>
      </w:pPr>
    </w:p>
    <w:p w14:paraId="088EF0F2" w14:textId="63D06404" w:rsidR="00460CE5" w:rsidRPr="009F5F65" w:rsidRDefault="00460CE5">
      <w:pPr>
        <w:pStyle w:val="Body"/>
        <w:spacing w:line="240" w:lineRule="auto"/>
        <w:rPr>
          <w:rStyle w:val="Link"/>
          <w:lang w:val="et-EE"/>
        </w:rPr>
      </w:pPr>
    </w:p>
    <w:p w14:paraId="4C99DF6B" w14:textId="763E14BE" w:rsidR="00460CE5" w:rsidRPr="009F5F65" w:rsidRDefault="00460CE5">
      <w:pPr>
        <w:pStyle w:val="Body"/>
        <w:spacing w:line="240" w:lineRule="auto"/>
        <w:rPr>
          <w:rStyle w:val="Link"/>
          <w:lang w:val="et-EE"/>
        </w:rPr>
      </w:pPr>
    </w:p>
    <w:p w14:paraId="46AEB150" w14:textId="39795D61" w:rsidR="00460CE5" w:rsidRPr="009F5F65" w:rsidRDefault="00460CE5">
      <w:pPr>
        <w:pStyle w:val="Body"/>
        <w:spacing w:line="240" w:lineRule="auto"/>
        <w:rPr>
          <w:rStyle w:val="Link"/>
          <w:lang w:val="et-EE"/>
        </w:rPr>
      </w:pPr>
    </w:p>
    <w:p w14:paraId="00002D95" w14:textId="2556129D" w:rsidR="00460CE5" w:rsidRPr="009F5F65" w:rsidRDefault="00460CE5">
      <w:pPr>
        <w:pStyle w:val="Body"/>
        <w:spacing w:line="240" w:lineRule="auto"/>
        <w:rPr>
          <w:rStyle w:val="Link"/>
          <w:lang w:val="et-EE"/>
        </w:rPr>
      </w:pPr>
    </w:p>
    <w:p w14:paraId="7214C99A" w14:textId="577F7B85" w:rsidR="00460CE5" w:rsidRPr="009F5F65" w:rsidRDefault="00460CE5">
      <w:pPr>
        <w:pStyle w:val="Body"/>
        <w:spacing w:line="240" w:lineRule="auto"/>
        <w:rPr>
          <w:rStyle w:val="Link"/>
          <w:lang w:val="et-EE"/>
        </w:rPr>
      </w:pPr>
    </w:p>
    <w:p w14:paraId="50B27C53" w14:textId="5252BAD0" w:rsidR="00460CE5" w:rsidRPr="009F5F65" w:rsidRDefault="00460CE5">
      <w:pPr>
        <w:pStyle w:val="Body"/>
        <w:spacing w:line="240" w:lineRule="auto"/>
        <w:rPr>
          <w:rStyle w:val="Link"/>
          <w:lang w:val="et-EE"/>
        </w:rPr>
      </w:pPr>
    </w:p>
    <w:p w14:paraId="4AD5AD94" w14:textId="1AF87704" w:rsidR="00460CE5" w:rsidRPr="009F5F65" w:rsidRDefault="00460CE5">
      <w:pPr>
        <w:pStyle w:val="Body"/>
        <w:spacing w:line="240" w:lineRule="auto"/>
        <w:rPr>
          <w:rStyle w:val="Link"/>
          <w:lang w:val="et-EE"/>
        </w:rPr>
      </w:pPr>
    </w:p>
    <w:p w14:paraId="48FA97F7" w14:textId="50C212F8" w:rsidR="00460CE5" w:rsidRPr="009F5F65" w:rsidRDefault="00460CE5">
      <w:pPr>
        <w:pStyle w:val="Body"/>
        <w:spacing w:line="240" w:lineRule="auto"/>
        <w:rPr>
          <w:rStyle w:val="Link"/>
          <w:lang w:val="et-EE"/>
        </w:rPr>
      </w:pPr>
    </w:p>
    <w:p w14:paraId="405E8265" w14:textId="593FC8FE" w:rsidR="00460CE5" w:rsidRPr="009F5F65" w:rsidRDefault="00460CE5">
      <w:pPr>
        <w:pStyle w:val="Body"/>
        <w:spacing w:line="240" w:lineRule="auto"/>
        <w:rPr>
          <w:rStyle w:val="Link"/>
          <w:lang w:val="et-EE"/>
        </w:rPr>
      </w:pPr>
    </w:p>
    <w:p w14:paraId="7F0E9FAC" w14:textId="6024D2EC" w:rsidR="00460CE5" w:rsidRPr="009F5F65" w:rsidRDefault="00460CE5">
      <w:pPr>
        <w:pStyle w:val="Body"/>
        <w:spacing w:line="240" w:lineRule="auto"/>
        <w:rPr>
          <w:rStyle w:val="Link"/>
          <w:lang w:val="et-EE"/>
        </w:rPr>
      </w:pPr>
    </w:p>
    <w:p w14:paraId="7FBC8E02" w14:textId="518AC3D5" w:rsidR="00460CE5" w:rsidRPr="009F5F65" w:rsidRDefault="00460CE5">
      <w:pPr>
        <w:pStyle w:val="Body"/>
        <w:spacing w:line="240" w:lineRule="auto"/>
        <w:rPr>
          <w:rStyle w:val="Link"/>
          <w:lang w:val="et-EE"/>
        </w:rPr>
      </w:pPr>
    </w:p>
    <w:p w14:paraId="5387AA9A" w14:textId="3FB15F33" w:rsidR="00460CE5" w:rsidRPr="009F5F65" w:rsidRDefault="00460CE5">
      <w:pPr>
        <w:pStyle w:val="Body"/>
        <w:spacing w:line="240" w:lineRule="auto"/>
        <w:rPr>
          <w:rStyle w:val="Link"/>
          <w:lang w:val="et-EE"/>
        </w:rPr>
      </w:pPr>
    </w:p>
    <w:p w14:paraId="129DF0CF" w14:textId="502C0167" w:rsidR="00994370" w:rsidRPr="009F5F65" w:rsidRDefault="00994370">
      <w:pPr>
        <w:pStyle w:val="Body"/>
        <w:spacing w:line="240" w:lineRule="auto"/>
        <w:rPr>
          <w:rStyle w:val="Link"/>
          <w:lang w:val="et-EE"/>
        </w:rPr>
      </w:pPr>
    </w:p>
    <w:p w14:paraId="433E9BD8" w14:textId="77777777" w:rsidR="00994370" w:rsidRPr="009F5F65" w:rsidRDefault="00994370">
      <w:pPr>
        <w:pStyle w:val="Body"/>
        <w:spacing w:line="240" w:lineRule="auto"/>
        <w:rPr>
          <w:rStyle w:val="Link"/>
          <w:lang w:val="et-EE"/>
        </w:rPr>
      </w:pPr>
    </w:p>
    <w:p w14:paraId="7B62E2E2" w14:textId="279EA131" w:rsidR="00460CE5" w:rsidRPr="009F5F65" w:rsidRDefault="00460CE5">
      <w:pPr>
        <w:pStyle w:val="Body"/>
        <w:spacing w:line="240" w:lineRule="auto"/>
        <w:rPr>
          <w:rStyle w:val="Link"/>
          <w:lang w:val="et-EE"/>
        </w:rPr>
      </w:pPr>
    </w:p>
    <w:p w14:paraId="0B9A9731" w14:textId="41B98C18" w:rsidR="00460CE5" w:rsidRPr="009F5F65" w:rsidRDefault="00460CE5">
      <w:pPr>
        <w:pStyle w:val="Body"/>
        <w:spacing w:line="240" w:lineRule="auto"/>
        <w:rPr>
          <w:rStyle w:val="Link"/>
          <w:lang w:val="et-EE"/>
        </w:rPr>
      </w:pPr>
    </w:p>
    <w:p w14:paraId="0640451F" w14:textId="77777777" w:rsidR="00460CE5" w:rsidRPr="009F5F65" w:rsidRDefault="00460CE5">
      <w:pPr>
        <w:pStyle w:val="Body"/>
        <w:spacing w:line="240" w:lineRule="auto"/>
        <w:rPr>
          <w:rStyle w:val="Link"/>
          <w:lang w:val="et-EE"/>
        </w:rPr>
      </w:pPr>
    </w:p>
    <w:p w14:paraId="4C253382" w14:textId="3026551D" w:rsidR="001A0EA7" w:rsidRPr="009F5F65" w:rsidRDefault="002A3C88" w:rsidP="00A3239B">
      <w:pPr>
        <w:pStyle w:val="Pealkiri1"/>
        <w:rPr>
          <w:lang w:val="et-EE"/>
        </w:rPr>
      </w:pPr>
      <w:bookmarkStart w:id="0" w:name="_Toc533064749"/>
      <w:r w:rsidRPr="009F5F65">
        <w:rPr>
          <w:lang w:val="et-EE"/>
        </w:rPr>
        <w:lastRenderedPageBreak/>
        <w:t xml:space="preserve">1. </w:t>
      </w:r>
      <w:r w:rsidR="00462FD9" w:rsidRPr="009F5F65">
        <w:rPr>
          <w:lang w:val="et-EE"/>
        </w:rPr>
        <w:t>Üldeesmärk ja kirjeldus</w:t>
      </w:r>
      <w:bookmarkEnd w:id="0"/>
      <w:commentRangeStart w:id="1"/>
      <w:commentRangeEnd w:id="1"/>
    </w:p>
    <w:p w14:paraId="7EFCF0F4" w14:textId="4EE74109" w:rsidR="00462FD9" w:rsidRPr="009F5F65" w:rsidRDefault="67D2E35A" w:rsidP="00ED4A88">
      <w:pPr>
        <w:pStyle w:val="Body"/>
        <w:jc w:val="both"/>
        <w:rPr>
          <w:sz w:val="24"/>
          <w:szCs w:val="24"/>
          <w:lang w:val="et-EE"/>
        </w:rPr>
      </w:pPr>
      <w:r w:rsidRPr="009F5F65">
        <w:rPr>
          <w:sz w:val="24"/>
          <w:szCs w:val="24"/>
          <w:lang w:val="et-EE"/>
        </w:rPr>
        <w:t xml:space="preserve">Valga-Valka kaksiklinn asub Eesti lõunapiiril ja Läti põhjapiiril. </w:t>
      </w:r>
      <w:r w:rsidR="00ED4A88" w:rsidRPr="009F5F65">
        <w:rPr>
          <w:sz w:val="24"/>
          <w:szCs w:val="24"/>
          <w:lang w:val="et-EE"/>
        </w:rPr>
        <w:t>Ajalooliselt tervikliku regiooni m</w:t>
      </w:r>
      <w:r w:rsidRPr="009F5F65">
        <w:rPr>
          <w:sz w:val="24"/>
          <w:szCs w:val="24"/>
          <w:lang w:val="et-EE"/>
        </w:rPr>
        <w:t>otoks on “Üks linn, kaks riiki”</w:t>
      </w:r>
      <w:r w:rsidR="00ED4A88" w:rsidRPr="009F5F65">
        <w:rPr>
          <w:sz w:val="24"/>
          <w:szCs w:val="24"/>
          <w:lang w:val="et-EE"/>
        </w:rPr>
        <w:t>, mis rõhutab 1920. aastal riigipiiriga poolitatud linna ühtekuuluvust ja terviklikkust.</w:t>
      </w:r>
    </w:p>
    <w:p w14:paraId="71B87289" w14:textId="5526C8CD" w:rsidR="00462FD9" w:rsidRPr="009F5F65" w:rsidRDefault="67D2E35A" w:rsidP="00ED4A88">
      <w:pPr>
        <w:pStyle w:val="Body"/>
        <w:jc w:val="both"/>
        <w:rPr>
          <w:sz w:val="24"/>
          <w:szCs w:val="24"/>
          <w:lang w:val="et-EE"/>
        </w:rPr>
      </w:pPr>
      <w:r w:rsidRPr="009F5F65">
        <w:rPr>
          <w:sz w:val="24"/>
          <w:szCs w:val="24"/>
          <w:lang w:val="et-EE"/>
        </w:rPr>
        <w:t>Interreg Estonia-Latvia programmi toel arendatakse Valga ja Valka koostöös uut kaksiklinna linnakeskust.</w:t>
      </w:r>
      <w:r w:rsidR="00ED4A88" w:rsidRPr="009F5F65">
        <w:rPr>
          <w:sz w:val="24"/>
          <w:szCs w:val="24"/>
          <w:lang w:val="et-EE"/>
        </w:rPr>
        <w:t xml:space="preserve"> Projekti eesmärgiks on rajada Valga ja Valka piirile ühine atraktiivne linnasüda, mis teenindab nii kohalikke elanikke kui linna külalisi. </w:t>
      </w:r>
    </w:p>
    <w:p w14:paraId="7962DD0D" w14:textId="1B22202D" w:rsidR="00ED4A88" w:rsidRPr="009F5F65" w:rsidRDefault="67D2E35A" w:rsidP="00ED4A88">
      <w:pPr>
        <w:pStyle w:val="Body"/>
        <w:jc w:val="both"/>
        <w:rPr>
          <w:sz w:val="24"/>
          <w:szCs w:val="24"/>
          <w:lang w:val="et-EE"/>
        </w:rPr>
      </w:pPr>
      <w:r w:rsidRPr="009F5F65">
        <w:rPr>
          <w:sz w:val="24"/>
          <w:szCs w:val="24"/>
          <w:lang w:val="et-EE"/>
        </w:rPr>
        <w:t>Toetamaks</w:t>
      </w:r>
      <w:r w:rsidR="00ED4A88" w:rsidRPr="009F5F65">
        <w:rPr>
          <w:sz w:val="24"/>
          <w:szCs w:val="24"/>
          <w:lang w:val="et-EE"/>
        </w:rPr>
        <w:t xml:space="preserve"> </w:t>
      </w:r>
      <w:r w:rsidRPr="009F5F65">
        <w:rPr>
          <w:sz w:val="24"/>
          <w:szCs w:val="24"/>
          <w:lang w:val="et-EE"/>
        </w:rPr>
        <w:t xml:space="preserve">piiriüleseid tegevusi </w:t>
      </w:r>
      <w:r w:rsidR="00ED4A88" w:rsidRPr="009F5F65">
        <w:rPr>
          <w:sz w:val="24"/>
          <w:szCs w:val="24"/>
          <w:lang w:val="et-EE"/>
        </w:rPr>
        <w:t>ning kaksiklinna sidususe tõhustamiseks on projekti raames kavas suurendada avalikkuse teadmisi Valga-Valka regioonist, kui ajalooliselt terviklikust kultuuri- ja majanduspiirkonnast. Selleks, et tutvustada kaksiklinna mitte ainult kohalikele elanikele vaid ka turistidele ja potentsiaalsetele investoritele on teiste tegevuste hulgas ette nähtud mitmekeelse turismiinfoveebi loomine. Veebileht koondab teavet erinevatest turismiga seotud sihtkohtadest ja huviväärsustest, avalikest üritustest ja vaba aja veetmise võimalustest, toitlustus- ja majutusasutustest jne. Lahenduse eesmärk on teha regiooni puudutav teave põhjalikul ja täpsel, kuid samas kasutajasõbralikul kujul kergesti kättesaadavaks.</w:t>
      </w:r>
      <w:r w:rsidR="00C300F7" w:rsidRPr="009F5F65">
        <w:rPr>
          <w:sz w:val="24"/>
          <w:szCs w:val="24"/>
          <w:lang w:val="et-EE"/>
        </w:rPr>
        <w:t xml:space="preserve"> Atraktiivses vormis esitatud turismiinfo aitab Valga-Valka regiooni laiemalt tutvustada ning julgustab turiste kaksiklinna külastama. Lisaks mobiilisõbraliku veebilehe arendusele hõlmab lahendus ka valitud info kuvamist avalikel ekraanidel linna erinevates paikades.</w:t>
      </w:r>
      <w:r w:rsidR="00583670" w:rsidRPr="009F5F65">
        <w:rPr>
          <w:sz w:val="24"/>
          <w:szCs w:val="24"/>
          <w:lang w:val="et-EE"/>
        </w:rPr>
        <w:t xml:space="preserve"> Selleks luuakse visuaalselt atraktiivne ning hõlpsasti kasutatav lahendus, mi</w:t>
      </w:r>
      <w:r w:rsidR="002557BA" w:rsidRPr="009F5F65">
        <w:rPr>
          <w:sz w:val="24"/>
          <w:szCs w:val="24"/>
          <w:lang w:val="et-EE"/>
        </w:rPr>
        <w:t xml:space="preserve">da uuendavad ja haldavad kesksed administraatorid Valga Turisminfokeskuses ja Valka Turismiinfo Büroos. </w:t>
      </w:r>
    </w:p>
    <w:p w14:paraId="0B471D60" w14:textId="7545715C" w:rsidR="001A0EA7" w:rsidRPr="009F5F65" w:rsidRDefault="002557BA" w:rsidP="002557BA">
      <w:pPr>
        <w:pStyle w:val="Body"/>
        <w:jc w:val="both"/>
        <w:rPr>
          <w:sz w:val="24"/>
          <w:szCs w:val="24"/>
          <w:lang w:val="et-EE"/>
        </w:rPr>
      </w:pPr>
      <w:r w:rsidRPr="009F5F65">
        <w:rPr>
          <w:sz w:val="24"/>
          <w:szCs w:val="24"/>
          <w:lang w:val="et-EE"/>
        </w:rPr>
        <w:t xml:space="preserve">Linnasüdamele tervikliku visuaalse identiteedi rajamiseks töötatakse koostöös professionaalidega välja stiiliraamat, milles sisalduvaid lahendusi kasutatakse läbivalt kõigi projekti raames kavandatavate kujundusmaterjalide sh veebilahenduste visuaalse külje loomisel. </w:t>
      </w:r>
    </w:p>
    <w:p w14:paraId="041AC492" w14:textId="77777777" w:rsidR="002557BA" w:rsidRPr="009F5F65" w:rsidRDefault="002557BA" w:rsidP="002557BA">
      <w:pPr>
        <w:pStyle w:val="Body"/>
        <w:jc w:val="both"/>
        <w:rPr>
          <w:lang w:val="et-EE"/>
        </w:rPr>
      </w:pPr>
    </w:p>
    <w:p w14:paraId="423EA9B1" w14:textId="39CEB498" w:rsidR="001A0EA7" w:rsidRPr="009F5F65" w:rsidRDefault="002A3C88" w:rsidP="009650E3">
      <w:pPr>
        <w:pStyle w:val="Pealkiri1"/>
        <w:rPr>
          <w:lang w:val="et-EE"/>
        </w:rPr>
      </w:pPr>
      <w:bookmarkStart w:id="2" w:name="_Toc533064750"/>
      <w:r w:rsidRPr="009F5F65">
        <w:rPr>
          <w:lang w:val="et-EE"/>
        </w:rPr>
        <w:t xml:space="preserve">2. </w:t>
      </w:r>
      <w:r w:rsidR="004108CB" w:rsidRPr="009F5F65">
        <w:rPr>
          <w:lang w:val="et-EE"/>
        </w:rPr>
        <w:t>Funktsionaalne kirjeldus</w:t>
      </w:r>
      <w:bookmarkEnd w:id="2"/>
    </w:p>
    <w:p w14:paraId="4F447550" w14:textId="7338577E" w:rsidR="00502A36" w:rsidRPr="009F5F65" w:rsidRDefault="002A3C88" w:rsidP="00460CE5">
      <w:pPr>
        <w:pStyle w:val="Pealkiri2"/>
        <w:rPr>
          <w:lang w:val="et-EE"/>
        </w:rPr>
      </w:pPr>
      <w:bookmarkStart w:id="3" w:name="_Toc532766113"/>
      <w:bookmarkStart w:id="4" w:name="_Toc533064751"/>
      <w:r w:rsidRPr="009F5F65">
        <w:rPr>
          <w:lang w:val="et-EE"/>
        </w:rPr>
        <w:t xml:space="preserve">2.1 </w:t>
      </w:r>
      <w:r w:rsidR="004108CB" w:rsidRPr="009F5F65">
        <w:rPr>
          <w:lang w:val="et-EE"/>
        </w:rPr>
        <w:t>Üldine kirjeldus</w:t>
      </w:r>
      <w:bookmarkEnd w:id="3"/>
      <w:bookmarkEnd w:id="4"/>
    </w:p>
    <w:p w14:paraId="34B56F1E" w14:textId="10BD4DA1" w:rsidR="00502A36" w:rsidRPr="009F5F65" w:rsidRDefault="007975BF" w:rsidP="007975BF">
      <w:pPr>
        <w:pStyle w:val="Body"/>
        <w:jc w:val="both"/>
        <w:rPr>
          <w:lang w:val="et-EE"/>
        </w:rPr>
      </w:pPr>
      <w:r w:rsidRPr="009F5F65">
        <w:rPr>
          <w:lang w:val="et-EE"/>
        </w:rPr>
        <w:t>Arendatava infos</w:t>
      </w:r>
      <w:r w:rsidR="00502A36" w:rsidRPr="009F5F65">
        <w:rPr>
          <w:lang w:val="et-EE"/>
        </w:rPr>
        <w:t xml:space="preserve">üsteemi peamine </w:t>
      </w:r>
      <w:r w:rsidRPr="009F5F65">
        <w:rPr>
          <w:lang w:val="et-EE"/>
        </w:rPr>
        <w:t>eesmärk</w:t>
      </w:r>
      <w:r w:rsidR="00502A36" w:rsidRPr="009F5F65">
        <w:rPr>
          <w:lang w:val="et-EE"/>
        </w:rPr>
        <w:t xml:space="preserve"> on pakkuda ühtset keskkonda </w:t>
      </w:r>
      <w:r w:rsidRPr="009F5F65">
        <w:rPr>
          <w:lang w:val="et-EE"/>
        </w:rPr>
        <w:t>Valga-Valka regiooni turismi</w:t>
      </w:r>
      <w:r w:rsidR="00502A36" w:rsidRPr="009F5F65">
        <w:rPr>
          <w:lang w:val="et-EE"/>
        </w:rPr>
        <w:t>info kogumiseks</w:t>
      </w:r>
      <w:r w:rsidRPr="009F5F65">
        <w:rPr>
          <w:lang w:val="et-EE"/>
        </w:rPr>
        <w:t>, haldamiseks</w:t>
      </w:r>
      <w:r w:rsidR="00502A36" w:rsidRPr="009F5F65">
        <w:rPr>
          <w:lang w:val="et-EE"/>
        </w:rPr>
        <w:t xml:space="preserve"> ja levitamiseks</w:t>
      </w:r>
      <w:r w:rsidRPr="009F5F65">
        <w:rPr>
          <w:lang w:val="et-EE"/>
        </w:rPr>
        <w:t>. Selleks luuakse administreeritav online süsteem, millel on nii veebivaade, vaated avalike ekraanide jaoks ning täidetavad vormid, mis võimaldavad koguda ja hallata ürituste, ettevõtete ja huviväärtuste kohta käivat teavet.</w:t>
      </w:r>
    </w:p>
    <w:p w14:paraId="4957E072" w14:textId="3700A810" w:rsidR="007975BF" w:rsidRPr="009F5F65" w:rsidRDefault="007975BF" w:rsidP="007975BF">
      <w:pPr>
        <w:pStyle w:val="Body"/>
        <w:jc w:val="both"/>
        <w:rPr>
          <w:lang w:val="et-EE"/>
        </w:rPr>
      </w:pPr>
      <w:r w:rsidRPr="009F5F65">
        <w:rPr>
          <w:lang w:val="et-EE"/>
        </w:rPr>
        <w:t xml:space="preserve">Lahendus peab olema vajadusel süsteemselt edasi arendatav. Selleks valitakse lahenduse looja poolt andmebaasi struktuur ja mudel, mida on võimalik tulevikus vajadusel laiendada. Soovitavalt kasutatakse avatud lähtekoodiga lahendust. </w:t>
      </w:r>
    </w:p>
    <w:p w14:paraId="34ECBB68" w14:textId="0F54EEB6" w:rsidR="007975BF" w:rsidRPr="009F5F65" w:rsidRDefault="00502A36" w:rsidP="007975BF">
      <w:pPr>
        <w:pStyle w:val="Body"/>
        <w:jc w:val="both"/>
        <w:rPr>
          <w:lang w:val="et-EE"/>
        </w:rPr>
      </w:pPr>
      <w:r w:rsidRPr="009F5F65">
        <w:rPr>
          <w:lang w:val="et-EE"/>
        </w:rPr>
        <w:t>Andmebaasi modelleerimiseks ja kõigi vajalike andmeüksuste leidm</w:t>
      </w:r>
      <w:r w:rsidR="007975BF" w:rsidRPr="009F5F65">
        <w:rPr>
          <w:lang w:val="et-EE"/>
        </w:rPr>
        <w:t>ine toimub koostöös lahenduse tellijaga. Ühiste arutelude tulemusel võib käesoleva lahenduse kontseptsioon muutuda või täieneda.</w:t>
      </w:r>
    </w:p>
    <w:p w14:paraId="2171230B" w14:textId="77777777" w:rsidR="009F5F65" w:rsidRPr="009F5F65" w:rsidRDefault="009F5F65" w:rsidP="007975BF">
      <w:pPr>
        <w:pStyle w:val="Body"/>
        <w:jc w:val="both"/>
        <w:rPr>
          <w:lang w:val="et-EE"/>
        </w:rPr>
      </w:pPr>
    </w:p>
    <w:p w14:paraId="78E8B2F9" w14:textId="77777777" w:rsidR="009F5F65" w:rsidRPr="009F5F65" w:rsidRDefault="009F5F65" w:rsidP="007975BF">
      <w:pPr>
        <w:pStyle w:val="Body"/>
        <w:jc w:val="both"/>
        <w:rPr>
          <w:lang w:val="et-EE"/>
        </w:rPr>
      </w:pPr>
    </w:p>
    <w:p w14:paraId="30542B8D" w14:textId="0C5A2276" w:rsidR="001A0EA7" w:rsidRPr="009F5F65" w:rsidRDefault="00502A36" w:rsidP="007975BF">
      <w:pPr>
        <w:pStyle w:val="Body"/>
        <w:jc w:val="both"/>
        <w:rPr>
          <w:lang w:val="et-EE"/>
        </w:rPr>
      </w:pPr>
      <w:r w:rsidRPr="009F5F65">
        <w:rPr>
          <w:lang w:val="et-EE"/>
        </w:rPr>
        <w:lastRenderedPageBreak/>
        <w:t>Lahendus</w:t>
      </w:r>
      <w:r w:rsidR="002A3C88" w:rsidRPr="009F5F65">
        <w:rPr>
          <w:lang w:val="et-EE"/>
        </w:rPr>
        <w:t>:</w:t>
      </w:r>
    </w:p>
    <w:p w14:paraId="7B4F4D35" w14:textId="0F66EF2A" w:rsidR="00502A36" w:rsidRPr="009F5F65" w:rsidRDefault="003F08F8" w:rsidP="007975BF">
      <w:pPr>
        <w:pStyle w:val="Loendilik"/>
        <w:numPr>
          <w:ilvl w:val="0"/>
          <w:numId w:val="2"/>
        </w:numPr>
        <w:jc w:val="both"/>
        <w:rPr>
          <w:lang w:val="et-EE"/>
        </w:rPr>
      </w:pPr>
      <w:r w:rsidRPr="009F5F65">
        <w:rPr>
          <w:lang w:val="et-EE"/>
        </w:rPr>
        <w:t xml:space="preserve">Peab </w:t>
      </w:r>
      <w:r w:rsidR="00B46BCE" w:rsidRPr="009F5F65">
        <w:rPr>
          <w:lang w:val="et-EE"/>
        </w:rPr>
        <w:t>t</w:t>
      </w:r>
      <w:r w:rsidR="00502A36" w:rsidRPr="009F5F65">
        <w:rPr>
          <w:lang w:val="et-EE"/>
        </w:rPr>
        <w:t>oetama töötamist ja nägema samamoodi välja kõigil levinumatel brauseritel nende viimastel versioonidel (Google Chrome v70, Mozilla Firefox v63, Safari v 11.1, Opera v55, Microsoft Edge v17)</w:t>
      </w:r>
    </w:p>
    <w:p w14:paraId="0D0684F9" w14:textId="25510378" w:rsidR="00502A36" w:rsidRPr="009F5F65" w:rsidRDefault="00502A36" w:rsidP="007975BF">
      <w:pPr>
        <w:pStyle w:val="Loendilik"/>
        <w:numPr>
          <w:ilvl w:val="0"/>
          <w:numId w:val="2"/>
        </w:numPr>
        <w:jc w:val="both"/>
        <w:rPr>
          <w:lang w:val="et-EE"/>
        </w:rPr>
      </w:pPr>
      <w:r w:rsidRPr="009F5F65">
        <w:rPr>
          <w:lang w:val="et-EE"/>
        </w:rPr>
        <w:t>Internet Exploreri tugi ei ole nõutud. Kui IE ei ole lahenduse poolt toetatud ja Internet Exploreri kasutamine on lahenduse poolt tuvastatud, lehte kasutajale ei laadita ja kasutajal palutakse kasutata kaasaegset brauserit.</w:t>
      </w:r>
    </w:p>
    <w:p w14:paraId="57EA96E2" w14:textId="77777777" w:rsidR="003F08F8" w:rsidRPr="009F5F65" w:rsidRDefault="003F08F8" w:rsidP="00494D5E">
      <w:pPr>
        <w:pStyle w:val="Loendilik"/>
        <w:numPr>
          <w:ilvl w:val="0"/>
          <w:numId w:val="2"/>
        </w:numPr>
        <w:rPr>
          <w:lang w:val="et-EE"/>
        </w:rPr>
      </w:pPr>
      <w:r w:rsidRPr="009F5F65">
        <w:rPr>
          <w:lang w:val="et-EE"/>
        </w:rPr>
        <w:t xml:space="preserve">Kasutab MySQL-i andmebaasisüsteemina </w:t>
      </w:r>
    </w:p>
    <w:p w14:paraId="0DBC9F28" w14:textId="349528D4" w:rsidR="003F08F8" w:rsidRPr="009F5F65" w:rsidRDefault="003F08F8" w:rsidP="00C522E8">
      <w:pPr>
        <w:pStyle w:val="Loendilik"/>
        <w:numPr>
          <w:ilvl w:val="0"/>
          <w:numId w:val="2"/>
        </w:numPr>
        <w:jc w:val="both"/>
        <w:rPr>
          <w:lang w:val="et-EE"/>
        </w:rPr>
      </w:pPr>
      <w:r w:rsidRPr="009F5F65">
        <w:rPr>
          <w:lang w:val="et-EE"/>
        </w:rPr>
        <w:t xml:space="preserve">Vastab WCAG 2.0 AA ligipääsetavusele ja läbib sellekohase testi </w:t>
      </w:r>
      <w:hyperlink r:id="rId11" w:history="1">
        <w:r w:rsidRPr="009F5F65">
          <w:rPr>
            <w:rStyle w:val="Hperlink"/>
            <w:lang w:val="et-EE"/>
          </w:rPr>
          <w:t>https://achecker.ca/checker/index.php</w:t>
        </w:r>
      </w:hyperlink>
      <w:r w:rsidRPr="009F5F65">
        <w:rPr>
          <w:lang w:val="et-EE"/>
        </w:rPr>
        <w:t xml:space="preserve"> </w:t>
      </w:r>
    </w:p>
    <w:p w14:paraId="0C52B0A1" w14:textId="29A3257D" w:rsidR="003F08F8" w:rsidRPr="009F5F65" w:rsidRDefault="003F08F8" w:rsidP="00C522E8">
      <w:pPr>
        <w:pStyle w:val="Loendilik"/>
        <w:numPr>
          <w:ilvl w:val="0"/>
          <w:numId w:val="2"/>
        </w:numPr>
        <w:jc w:val="both"/>
        <w:rPr>
          <w:lang w:val="et-EE"/>
        </w:rPr>
      </w:pPr>
      <w:r w:rsidRPr="009F5F65">
        <w:rPr>
          <w:lang w:val="et-EE"/>
        </w:rPr>
        <w:t>Valideerub Facebo</w:t>
      </w:r>
      <w:r w:rsidR="002C437F" w:rsidRPr="009F5F65">
        <w:rPr>
          <w:lang w:val="et-EE"/>
        </w:rPr>
        <w:t>o</w:t>
      </w:r>
      <w:r w:rsidRPr="009F5F65">
        <w:rPr>
          <w:lang w:val="et-EE"/>
        </w:rPr>
        <w:t xml:space="preserve">ki debuggeris Open Graph metadata ja muudes testides (kaasa arvatud https) </w:t>
      </w:r>
      <w:hyperlink r:id="rId12" w:history="1">
        <w:r w:rsidRPr="009F5F65">
          <w:rPr>
            <w:rStyle w:val="Hperlink"/>
            <w:lang w:val="et-EE"/>
          </w:rPr>
          <w:t>https://developers.facebook.com/tools/debug/og/object</w:t>
        </w:r>
      </w:hyperlink>
      <w:r w:rsidRPr="009F5F65">
        <w:rPr>
          <w:lang w:val="et-EE"/>
        </w:rPr>
        <w:t xml:space="preserve">   </w:t>
      </w:r>
    </w:p>
    <w:p w14:paraId="2B833383" w14:textId="557FBFF7" w:rsidR="001A0EA7" w:rsidRPr="009F5F65" w:rsidRDefault="003F08F8" w:rsidP="00C522E8">
      <w:pPr>
        <w:pStyle w:val="Loendilik"/>
        <w:numPr>
          <w:ilvl w:val="0"/>
          <w:numId w:val="2"/>
        </w:numPr>
        <w:jc w:val="both"/>
        <w:rPr>
          <w:lang w:val="et-EE"/>
        </w:rPr>
      </w:pPr>
      <w:r w:rsidRPr="009F5F65">
        <w:rPr>
          <w:lang w:val="et-EE"/>
        </w:rPr>
        <w:t>Valideerub Google PageSpeedi testides lehe laadimiskiiruse ja ressur</w:t>
      </w:r>
      <w:r w:rsidR="009F5F65">
        <w:rPr>
          <w:lang w:val="et-EE"/>
        </w:rPr>
        <w:t>s</w:t>
      </w:r>
      <w:r w:rsidRPr="009F5F65">
        <w:rPr>
          <w:lang w:val="et-EE"/>
        </w:rPr>
        <w:t>side kasutuse osas https://developers.google.com/speed/pagespeed/insights/</w:t>
      </w:r>
    </w:p>
    <w:p w14:paraId="635BFF35" w14:textId="2D6195D8" w:rsidR="001A0EA7" w:rsidRPr="009F5F65" w:rsidRDefault="003F08F8" w:rsidP="00C522E8">
      <w:pPr>
        <w:pStyle w:val="Loendilik"/>
        <w:numPr>
          <w:ilvl w:val="0"/>
          <w:numId w:val="2"/>
        </w:numPr>
        <w:jc w:val="both"/>
        <w:rPr>
          <w:lang w:val="et-EE"/>
        </w:rPr>
      </w:pPr>
      <w:r w:rsidRPr="009F5F65">
        <w:rPr>
          <w:lang w:val="et-EE"/>
        </w:rPr>
        <w:t xml:space="preserve">on loodud avatud lähtekoodiga lahendusena. Kui suletud lähtekoodiga lahendus või komponent on nõutud, kirjeldatakse </w:t>
      </w:r>
      <w:r w:rsidR="002C437F" w:rsidRPr="009F5F65">
        <w:rPr>
          <w:lang w:val="et-EE"/>
        </w:rPr>
        <w:t xml:space="preserve">selle vajadus </w:t>
      </w:r>
      <w:r w:rsidRPr="009F5F65">
        <w:rPr>
          <w:lang w:val="et-EE"/>
        </w:rPr>
        <w:t xml:space="preserve">põhjalikult  </w:t>
      </w:r>
    </w:p>
    <w:p w14:paraId="5B5A6D31" w14:textId="129A1D2A" w:rsidR="001A0EA7" w:rsidRPr="009F5F65" w:rsidRDefault="00534A3E" w:rsidP="00C522E8">
      <w:pPr>
        <w:pStyle w:val="Loendilik"/>
        <w:numPr>
          <w:ilvl w:val="0"/>
          <w:numId w:val="2"/>
        </w:numPr>
        <w:jc w:val="both"/>
        <w:rPr>
          <w:lang w:val="et-EE"/>
        </w:rPr>
      </w:pPr>
      <w:r w:rsidRPr="009F5F65">
        <w:rPr>
          <w:lang w:val="et-EE"/>
        </w:rPr>
        <w:t xml:space="preserve">on </w:t>
      </w:r>
      <w:r w:rsidR="003F08F8" w:rsidRPr="009F5F65">
        <w:rPr>
          <w:lang w:val="et-EE"/>
        </w:rPr>
        <w:t>loodud parimaid praktikaid arvestades</w:t>
      </w:r>
    </w:p>
    <w:p w14:paraId="371BE1F2" w14:textId="4C8C5BF4" w:rsidR="001A0EA7" w:rsidRPr="009F5F65" w:rsidRDefault="003F08F8" w:rsidP="00C522E8">
      <w:pPr>
        <w:pStyle w:val="Loendilik"/>
        <w:numPr>
          <w:ilvl w:val="0"/>
          <w:numId w:val="2"/>
        </w:numPr>
        <w:jc w:val="both"/>
        <w:rPr>
          <w:lang w:val="et-EE"/>
        </w:rPr>
      </w:pPr>
      <w:r w:rsidRPr="009F5F65">
        <w:rPr>
          <w:lang w:val="et-EE"/>
        </w:rPr>
        <w:t xml:space="preserve">valideerub W3C standardite kohaselt HTML 5 ja CSS 3 testides </w:t>
      </w:r>
      <w:hyperlink r:id="rId13" w:history="1">
        <w:r w:rsidRPr="009F5F65">
          <w:rPr>
            <w:rStyle w:val="Hperlink"/>
            <w:lang w:val="et-EE"/>
          </w:rPr>
          <w:t>https://validator.w3.org/</w:t>
        </w:r>
      </w:hyperlink>
      <w:r w:rsidRPr="009F5F65">
        <w:rPr>
          <w:lang w:val="et-EE"/>
        </w:rPr>
        <w:t xml:space="preserve"> </w:t>
      </w:r>
    </w:p>
    <w:p w14:paraId="7B285FA2" w14:textId="59806D87" w:rsidR="001A0EA7" w:rsidRPr="009F5F65" w:rsidRDefault="003F08F8" w:rsidP="00C522E8">
      <w:pPr>
        <w:pStyle w:val="Loendilik"/>
        <w:numPr>
          <w:ilvl w:val="0"/>
          <w:numId w:val="2"/>
        </w:numPr>
        <w:jc w:val="both"/>
        <w:rPr>
          <w:lang w:val="et-EE"/>
        </w:rPr>
      </w:pPr>
      <w:r w:rsidRPr="009F5F65">
        <w:rPr>
          <w:lang w:val="et-EE"/>
        </w:rPr>
        <w:t xml:space="preserve">on loodud, kirjutatud ja dokumenteeritud selliselt, et vajadusel </w:t>
      </w:r>
      <w:r w:rsidR="00534A3E" w:rsidRPr="009F5F65">
        <w:rPr>
          <w:lang w:val="et-EE"/>
        </w:rPr>
        <w:t xml:space="preserve">on </w:t>
      </w:r>
      <w:r w:rsidRPr="009F5F65">
        <w:rPr>
          <w:lang w:val="et-EE"/>
        </w:rPr>
        <w:t xml:space="preserve">kolmanda osapoole arendaja võimeline süsteemi loogikast aru saama ja aredama seda edasi </w:t>
      </w:r>
    </w:p>
    <w:p w14:paraId="56E9BFDD" w14:textId="019F5061" w:rsidR="001A0EA7" w:rsidRPr="009F5F65" w:rsidRDefault="003F08F8" w:rsidP="00C522E8">
      <w:pPr>
        <w:pStyle w:val="Loendilik"/>
        <w:numPr>
          <w:ilvl w:val="0"/>
          <w:numId w:val="2"/>
        </w:numPr>
        <w:jc w:val="both"/>
        <w:rPr>
          <w:lang w:val="et-EE"/>
        </w:rPr>
      </w:pPr>
      <w:r w:rsidRPr="009F5F65">
        <w:rPr>
          <w:lang w:val="et-EE"/>
        </w:rPr>
        <w:t xml:space="preserve">toetab kolmandate osapoolte vidinate lisamist HTML iframe toel lahenduse veebisisu osades ja kujunduses loodud moodulite asukohtades </w:t>
      </w:r>
    </w:p>
    <w:p w14:paraId="60725E6B" w14:textId="19391017" w:rsidR="001A0EA7" w:rsidRPr="009F5F65" w:rsidRDefault="002A3C88">
      <w:pPr>
        <w:pStyle w:val="Pealkiri2"/>
        <w:rPr>
          <w:lang w:val="et-EE"/>
        </w:rPr>
      </w:pPr>
      <w:bookmarkStart w:id="5" w:name="_Toc532766114"/>
      <w:bookmarkStart w:id="6" w:name="_Toc533064752"/>
      <w:r w:rsidRPr="009F5F65">
        <w:rPr>
          <w:lang w:val="et-EE"/>
        </w:rPr>
        <w:t xml:space="preserve">2.2. </w:t>
      </w:r>
      <w:r w:rsidR="003F08F8" w:rsidRPr="009F5F65">
        <w:rPr>
          <w:lang w:val="et-EE"/>
        </w:rPr>
        <w:t>Täidetavad vormid</w:t>
      </w:r>
      <w:bookmarkEnd w:id="5"/>
      <w:bookmarkEnd w:id="6"/>
    </w:p>
    <w:p w14:paraId="1E9D269C" w14:textId="08B0B681" w:rsidR="001A0EA7" w:rsidRPr="009F5F65" w:rsidRDefault="003F08F8" w:rsidP="00534A3E">
      <w:pPr>
        <w:pStyle w:val="Body"/>
        <w:jc w:val="both"/>
        <w:rPr>
          <w:lang w:val="et-EE"/>
        </w:rPr>
      </w:pPr>
      <w:r w:rsidRPr="009F5F65">
        <w:rPr>
          <w:lang w:val="et-EE"/>
        </w:rPr>
        <w:t xml:space="preserve">Lahendus kätkeb endas täidetavaid vorme avalikus veebis vastavalt igas saidil saadaolevas keeles. </w:t>
      </w:r>
    </w:p>
    <w:p w14:paraId="0DDEEC31" w14:textId="694A8012" w:rsidR="001A0EA7" w:rsidRPr="009F5F65" w:rsidRDefault="003F08F8" w:rsidP="00534A3E">
      <w:pPr>
        <w:pStyle w:val="Loendilik"/>
        <w:numPr>
          <w:ilvl w:val="0"/>
          <w:numId w:val="4"/>
        </w:numPr>
        <w:jc w:val="both"/>
        <w:rPr>
          <w:lang w:val="et-EE"/>
        </w:rPr>
      </w:pPr>
      <w:r w:rsidRPr="009F5F65">
        <w:rPr>
          <w:lang w:val="et-EE"/>
        </w:rPr>
        <w:t xml:space="preserve">Kohalikele ettevõttele, et saata täiendamiseks oma äriandmeid </w:t>
      </w:r>
    </w:p>
    <w:p w14:paraId="3C17CC26" w14:textId="13C86CB5" w:rsidR="001A0EA7" w:rsidRPr="009F5F65" w:rsidRDefault="003F08F8" w:rsidP="00534A3E">
      <w:pPr>
        <w:pStyle w:val="Loendilik"/>
        <w:numPr>
          <w:ilvl w:val="0"/>
          <w:numId w:val="4"/>
        </w:numPr>
        <w:jc w:val="both"/>
        <w:rPr>
          <w:lang w:val="et-EE"/>
        </w:rPr>
      </w:pPr>
      <w:r w:rsidRPr="009F5F65">
        <w:rPr>
          <w:lang w:val="et-EE"/>
        </w:rPr>
        <w:t xml:space="preserve">Ürituste korraldajatele, et saata nende üritustega seotud andmeid </w:t>
      </w:r>
    </w:p>
    <w:p w14:paraId="77FF980E" w14:textId="45727864" w:rsidR="001A0EA7" w:rsidRPr="009F5F65" w:rsidRDefault="003F08F8" w:rsidP="00534A3E">
      <w:pPr>
        <w:pStyle w:val="Body"/>
        <w:jc w:val="both"/>
        <w:rPr>
          <w:lang w:val="et-EE"/>
        </w:rPr>
      </w:pPr>
      <w:r w:rsidRPr="009F5F65">
        <w:rPr>
          <w:lang w:val="et-EE"/>
        </w:rPr>
        <w:t>Vormidele tuleb luua kaitsemehhanism, mis väldib nende kasutamist spämmi edastamiseks.</w:t>
      </w:r>
      <w:r w:rsidR="00534A3E" w:rsidRPr="009F5F65">
        <w:rPr>
          <w:lang w:val="et-EE"/>
        </w:rPr>
        <w:t xml:space="preserve"> S</w:t>
      </w:r>
      <w:r w:rsidRPr="009F5F65">
        <w:rPr>
          <w:lang w:val="et-EE"/>
        </w:rPr>
        <w:t xml:space="preserve">elle saavutamiseks, ehitatakse autentimismehhanism, et ainult volitatud isikud saaksid </w:t>
      </w:r>
      <w:r w:rsidR="00534A3E" w:rsidRPr="009F5F65">
        <w:rPr>
          <w:lang w:val="et-EE"/>
        </w:rPr>
        <w:t>andmeid</w:t>
      </w:r>
      <w:r w:rsidR="00534A3E" w:rsidRPr="009F5F65">
        <w:rPr>
          <w:lang w:val="et-EE"/>
        </w:rPr>
        <w:t xml:space="preserve"> </w:t>
      </w:r>
      <w:r w:rsidRPr="009F5F65">
        <w:rPr>
          <w:lang w:val="et-EE"/>
        </w:rPr>
        <w:t xml:space="preserve">saata. </w:t>
      </w:r>
    </w:p>
    <w:p w14:paraId="23795184" w14:textId="484A8F9F" w:rsidR="001A0EA7" w:rsidRPr="009F5F65" w:rsidRDefault="003F08F8" w:rsidP="00534A3E">
      <w:pPr>
        <w:pStyle w:val="Body"/>
        <w:jc w:val="both"/>
        <w:rPr>
          <w:lang w:val="et-EE"/>
        </w:rPr>
      </w:pPr>
      <w:r w:rsidRPr="009F5F65">
        <w:rPr>
          <w:lang w:val="et-EE"/>
        </w:rPr>
        <w:t xml:space="preserve">Vormide kaudu </w:t>
      </w:r>
      <w:r w:rsidR="0023431A" w:rsidRPr="009F5F65">
        <w:rPr>
          <w:lang w:val="et-EE"/>
        </w:rPr>
        <w:t>laaditud</w:t>
      </w:r>
      <w:r w:rsidRPr="009F5F65">
        <w:rPr>
          <w:lang w:val="et-EE"/>
        </w:rPr>
        <w:t xml:space="preserve"> andme</w:t>
      </w:r>
      <w:r w:rsidR="0023431A" w:rsidRPr="009F5F65">
        <w:rPr>
          <w:lang w:val="et-EE"/>
        </w:rPr>
        <w:t xml:space="preserve">d läbivad ülevaatuse ja korrektuuri saiti administreerivate töötajate poolt saidi haldusliidese kaudu. See tähendab, et vormidesse sisestatud andmed talletuvad andmebaasi. Selliste süsteemi laaditud andmete heakskiitmise-tagasilükkamise protsess peab olema mugav ja kasutajasõbralik. </w:t>
      </w:r>
    </w:p>
    <w:p w14:paraId="0038F552" w14:textId="00ED9D7E" w:rsidR="001A0EA7" w:rsidRPr="009F5F65" w:rsidRDefault="002A3C88">
      <w:pPr>
        <w:pStyle w:val="Pealkiri2"/>
        <w:rPr>
          <w:lang w:val="et-EE"/>
        </w:rPr>
      </w:pPr>
      <w:bookmarkStart w:id="7" w:name="_Toc532766115"/>
      <w:bookmarkStart w:id="8" w:name="_Toc533064753"/>
      <w:r w:rsidRPr="009F5F65">
        <w:rPr>
          <w:lang w:val="et-EE"/>
        </w:rPr>
        <w:t xml:space="preserve">2.3 </w:t>
      </w:r>
      <w:r w:rsidR="0023431A" w:rsidRPr="009F5F65">
        <w:rPr>
          <w:lang w:val="et-EE"/>
        </w:rPr>
        <w:t>Haldusliides administraatoritele</w:t>
      </w:r>
      <w:bookmarkEnd w:id="7"/>
      <w:bookmarkEnd w:id="8"/>
    </w:p>
    <w:p w14:paraId="2427FF64" w14:textId="3DB3F328" w:rsidR="001A0EA7" w:rsidRPr="009F5F65" w:rsidRDefault="002A3C88">
      <w:pPr>
        <w:pStyle w:val="Pealkiri3"/>
        <w:rPr>
          <w:lang w:val="et-EE"/>
        </w:rPr>
      </w:pPr>
      <w:bookmarkStart w:id="9" w:name="_Toc532766116"/>
      <w:bookmarkStart w:id="10" w:name="_Toc533064754"/>
      <w:r w:rsidRPr="009F5F65">
        <w:rPr>
          <w:lang w:val="et-EE"/>
        </w:rPr>
        <w:t xml:space="preserve">2.3.1 </w:t>
      </w:r>
      <w:r w:rsidR="0023431A" w:rsidRPr="009F5F65">
        <w:rPr>
          <w:lang w:val="et-EE"/>
        </w:rPr>
        <w:t>Üldine kirjeldus</w:t>
      </w:r>
      <w:bookmarkEnd w:id="9"/>
      <w:bookmarkEnd w:id="10"/>
    </w:p>
    <w:p w14:paraId="2D7D6670" w14:textId="6A6D82C4" w:rsidR="001A0EA7" w:rsidRPr="009F5F65" w:rsidRDefault="0023431A" w:rsidP="00B55486">
      <w:pPr>
        <w:pStyle w:val="Body"/>
        <w:jc w:val="both"/>
        <w:rPr>
          <w:lang w:val="et-EE"/>
        </w:rPr>
      </w:pPr>
      <w:r w:rsidRPr="009F5F65">
        <w:rPr>
          <w:lang w:val="et-EE"/>
        </w:rPr>
        <w:t xml:space="preserve">Kõik veebikomponendid ja elemendid on muudetavad administraatori poolt – veebileht, kasutajad ja õigused, sisu, moodulid ja vidinad on kõik halduspaneelist muudetavad. </w:t>
      </w:r>
      <w:r w:rsidR="002A3C88" w:rsidRPr="009F5F65">
        <w:rPr>
          <w:lang w:val="et-EE"/>
        </w:rPr>
        <w:t xml:space="preserve"> </w:t>
      </w:r>
    </w:p>
    <w:p w14:paraId="3ECFA703" w14:textId="3E369617" w:rsidR="001A0EA7" w:rsidRPr="009F5F65" w:rsidRDefault="0023431A" w:rsidP="00B55486">
      <w:pPr>
        <w:pStyle w:val="Body"/>
        <w:jc w:val="both"/>
        <w:rPr>
          <w:lang w:val="et-EE"/>
        </w:rPr>
      </w:pPr>
      <w:r w:rsidRPr="009F5F65">
        <w:rPr>
          <w:lang w:val="et-EE"/>
        </w:rPr>
        <w:lastRenderedPageBreak/>
        <w:t xml:space="preserve">Veebisisu poolelt ei ole ükski sisuelement jäigalt lahendusse kodeeritud ja seega haldajate poolt mittemuudetav. </w:t>
      </w:r>
      <w:r w:rsidR="002A3C88" w:rsidRPr="009F5F65">
        <w:rPr>
          <w:lang w:val="et-EE"/>
        </w:rPr>
        <w:br/>
      </w:r>
    </w:p>
    <w:p w14:paraId="3F46ED24" w14:textId="5314E0C7" w:rsidR="001A0EA7" w:rsidRPr="009F5F65" w:rsidRDefault="0023431A" w:rsidP="00B55486">
      <w:pPr>
        <w:pStyle w:val="Body"/>
        <w:jc w:val="both"/>
        <w:rPr>
          <w:lang w:val="et-EE"/>
        </w:rPr>
      </w:pPr>
      <w:r w:rsidRPr="009F5F65">
        <w:rPr>
          <w:lang w:val="et-EE"/>
        </w:rPr>
        <w:t xml:space="preserve">Haldusliides on saadaval järgnevates keeltes: inglise, läti, eesti. </w:t>
      </w:r>
    </w:p>
    <w:p w14:paraId="2A7EE60D" w14:textId="243CA82C" w:rsidR="001A0EA7" w:rsidRPr="009F5F65" w:rsidRDefault="0023431A" w:rsidP="00B55486">
      <w:pPr>
        <w:pStyle w:val="Body"/>
        <w:jc w:val="both"/>
        <w:rPr>
          <w:lang w:val="et-EE"/>
        </w:rPr>
      </w:pPr>
      <w:r w:rsidRPr="009F5F65">
        <w:rPr>
          <w:lang w:val="et-EE"/>
        </w:rPr>
        <w:t xml:space="preserve">Haldusliides sisaldab, kuid mitte ainult: </w:t>
      </w:r>
    </w:p>
    <w:p w14:paraId="419F008B" w14:textId="45E6BB35" w:rsidR="001A0EA7" w:rsidRPr="009F5F65" w:rsidRDefault="0023431A" w:rsidP="00B55486">
      <w:pPr>
        <w:pStyle w:val="Loendilik"/>
        <w:numPr>
          <w:ilvl w:val="0"/>
          <w:numId w:val="6"/>
        </w:numPr>
        <w:jc w:val="both"/>
        <w:rPr>
          <w:lang w:val="et-EE"/>
        </w:rPr>
      </w:pPr>
      <w:r w:rsidRPr="009F5F65">
        <w:rPr>
          <w:lang w:val="et-EE"/>
        </w:rPr>
        <w:t>Staatiliste sisulehtede haldamine, sisulehtede loomine WYSIWYG tekstiredaktoriga, sisaldades ka Open Graph-iga seotud andmete haldust sotsiaalmeedias jagamiseks (vähemalt: pealkiri, kirjeldus ja jagamismeedia – pilt, video)</w:t>
      </w:r>
      <w:r w:rsidR="002A3C88" w:rsidRPr="009F5F65">
        <w:rPr>
          <w:lang w:val="et-EE"/>
        </w:rPr>
        <w:t xml:space="preserve"> </w:t>
      </w:r>
    </w:p>
    <w:p w14:paraId="0BE4AD71" w14:textId="59EB7568" w:rsidR="001A0EA7" w:rsidRPr="009F5F65" w:rsidRDefault="0023431A" w:rsidP="00B55486">
      <w:pPr>
        <w:pStyle w:val="Loendilik"/>
        <w:numPr>
          <w:ilvl w:val="0"/>
          <w:numId w:val="6"/>
        </w:numPr>
        <w:jc w:val="both"/>
        <w:rPr>
          <w:lang w:val="et-EE"/>
        </w:rPr>
      </w:pPr>
      <w:r w:rsidRPr="009F5F65">
        <w:rPr>
          <w:lang w:val="et-EE"/>
        </w:rPr>
        <w:t xml:space="preserve">Uudiste ja nende kategooriate haldus; uudiste loomine WYSIWYG redaktoriga. </w:t>
      </w:r>
    </w:p>
    <w:p w14:paraId="5EDE6C77" w14:textId="5A1DFC09" w:rsidR="001A0EA7" w:rsidRPr="009F5F65" w:rsidRDefault="0023431A" w:rsidP="00B55486">
      <w:pPr>
        <w:pStyle w:val="Loendilik"/>
        <w:numPr>
          <w:ilvl w:val="0"/>
          <w:numId w:val="6"/>
        </w:numPr>
        <w:jc w:val="both"/>
        <w:rPr>
          <w:lang w:val="et-EE"/>
        </w:rPr>
      </w:pPr>
      <w:r w:rsidRPr="009F5F65">
        <w:rPr>
          <w:lang w:val="et-EE"/>
        </w:rPr>
        <w:t>Ürituste ja ürituste kategooriate haldus</w:t>
      </w:r>
    </w:p>
    <w:p w14:paraId="15F3F5B6" w14:textId="748CE9CE" w:rsidR="001A0EA7" w:rsidRPr="009F5F65" w:rsidRDefault="0023431A" w:rsidP="00B55486">
      <w:pPr>
        <w:pStyle w:val="Loendilik"/>
        <w:numPr>
          <w:ilvl w:val="0"/>
          <w:numId w:val="6"/>
        </w:numPr>
        <w:jc w:val="both"/>
        <w:rPr>
          <w:lang w:val="et-EE"/>
        </w:rPr>
      </w:pPr>
      <w:r w:rsidRPr="009F5F65">
        <w:rPr>
          <w:lang w:val="et-EE"/>
        </w:rPr>
        <w:t xml:space="preserve">Moodulite haldus (galeriid, menüüd, päis, jalus, küljealad) </w:t>
      </w:r>
    </w:p>
    <w:p w14:paraId="4B2610D9" w14:textId="24D97FEB" w:rsidR="001A0EA7" w:rsidRPr="009F5F65" w:rsidRDefault="0023431A" w:rsidP="00B55486">
      <w:pPr>
        <w:pStyle w:val="Loendilik"/>
        <w:numPr>
          <w:ilvl w:val="0"/>
          <w:numId w:val="6"/>
        </w:numPr>
        <w:jc w:val="both"/>
        <w:rPr>
          <w:lang w:val="et-EE"/>
        </w:rPr>
      </w:pPr>
      <w:r w:rsidRPr="009F5F65">
        <w:rPr>
          <w:lang w:val="et-EE"/>
        </w:rPr>
        <w:t xml:space="preserve">Avalehe sisublokkide haldus (uudised, üritused, slaidishowd, </w:t>
      </w:r>
      <w:r w:rsidR="00B55486" w:rsidRPr="009F5F65">
        <w:rPr>
          <w:lang w:val="et-EE"/>
        </w:rPr>
        <w:t xml:space="preserve">videod, </w:t>
      </w:r>
      <w:r w:rsidRPr="009F5F65">
        <w:rPr>
          <w:lang w:val="et-EE"/>
        </w:rPr>
        <w:t xml:space="preserve">erisisuga blokid) </w:t>
      </w:r>
    </w:p>
    <w:p w14:paraId="0E61247C" w14:textId="4E91BE2A" w:rsidR="001A0EA7" w:rsidRPr="009F5F65" w:rsidRDefault="0023431A" w:rsidP="00B55486">
      <w:pPr>
        <w:pStyle w:val="Loendilik"/>
        <w:numPr>
          <w:ilvl w:val="0"/>
          <w:numId w:val="6"/>
        </w:numPr>
        <w:jc w:val="both"/>
        <w:rPr>
          <w:lang w:val="et-EE"/>
        </w:rPr>
      </w:pPr>
      <w:r w:rsidRPr="009F5F65">
        <w:rPr>
          <w:lang w:val="et-EE"/>
        </w:rPr>
        <w:t>Tõlgete haldus igale sisuelemendile (nt lehed, üritused, moodulid, uudised)</w:t>
      </w:r>
    </w:p>
    <w:p w14:paraId="3FC15FBF" w14:textId="4B8B1438" w:rsidR="001A0EA7" w:rsidRPr="009F5F65" w:rsidRDefault="009F4FA3" w:rsidP="00B55486">
      <w:pPr>
        <w:pStyle w:val="Loendilik"/>
        <w:numPr>
          <w:ilvl w:val="0"/>
          <w:numId w:val="6"/>
        </w:numPr>
        <w:jc w:val="both"/>
        <w:rPr>
          <w:lang w:val="et-EE"/>
        </w:rPr>
      </w:pPr>
      <w:r w:rsidRPr="009F5F65">
        <w:rPr>
          <w:lang w:val="et-EE"/>
        </w:rPr>
        <w:t xml:space="preserve">Kasutajate ja nende õiguste haldus – õiguste tasemed on sarnaselt nagu on WordPressis </w:t>
      </w:r>
    </w:p>
    <w:p w14:paraId="7882ECCA" w14:textId="470D1351" w:rsidR="001A0EA7" w:rsidRPr="009F5F65" w:rsidRDefault="009F4FA3" w:rsidP="00B55486">
      <w:pPr>
        <w:pStyle w:val="Loendilik"/>
        <w:numPr>
          <w:ilvl w:val="0"/>
          <w:numId w:val="6"/>
        </w:numPr>
        <w:jc w:val="both"/>
        <w:rPr>
          <w:lang w:val="et-EE"/>
        </w:rPr>
      </w:pPr>
      <w:r w:rsidRPr="009F5F65">
        <w:rPr>
          <w:lang w:val="et-EE"/>
        </w:rPr>
        <w:t>Avalike ekraanide haldus: ekraanide ja ekraanide kategooriate lisamine-eemaldamine; infohaldus ekraanidel (ürituste andmed, kiireloomulised teate, muu sisu) vastavalt igale ekraanile või ekraani kategooriale;</w:t>
      </w:r>
      <w:r w:rsidR="002A3C88" w:rsidRPr="009F5F65">
        <w:rPr>
          <w:lang w:val="et-EE"/>
        </w:rPr>
        <w:t xml:space="preserve"> </w:t>
      </w:r>
      <w:r w:rsidRPr="009F5F65">
        <w:rPr>
          <w:lang w:val="et-EE"/>
        </w:rPr>
        <w:t xml:space="preserve">ürituste prioriteetide määramine ja loogika määramine kõrgema prioriteediga ürituste sagedasemaks kuvamiseks; </w:t>
      </w:r>
    </w:p>
    <w:p w14:paraId="51C2E962" w14:textId="5E7928E3" w:rsidR="001A0EA7" w:rsidRPr="009F5F65" w:rsidRDefault="009F4FA3" w:rsidP="00B55486">
      <w:pPr>
        <w:pStyle w:val="Loendilik"/>
        <w:numPr>
          <w:ilvl w:val="0"/>
          <w:numId w:val="6"/>
        </w:numPr>
        <w:jc w:val="both"/>
        <w:rPr>
          <w:lang w:val="et-EE"/>
        </w:rPr>
      </w:pPr>
      <w:r w:rsidRPr="009F5F65">
        <w:rPr>
          <w:lang w:val="et-EE"/>
        </w:rPr>
        <w:t>Ürituste korraldajate sisestatud ürituste info haldus</w:t>
      </w:r>
    </w:p>
    <w:p w14:paraId="3D8032F0" w14:textId="295EF301" w:rsidR="001A0EA7" w:rsidRPr="009F5F65" w:rsidRDefault="009F4FA3" w:rsidP="00B55486">
      <w:pPr>
        <w:pStyle w:val="Loendilik"/>
        <w:numPr>
          <w:ilvl w:val="0"/>
          <w:numId w:val="6"/>
        </w:numPr>
        <w:jc w:val="both"/>
        <w:rPr>
          <w:lang w:val="et-EE"/>
        </w:rPr>
      </w:pPr>
      <w:r w:rsidRPr="009F5F65">
        <w:rPr>
          <w:lang w:val="et-EE"/>
        </w:rPr>
        <w:t xml:space="preserve">Äriomanike sisestatud äride info haldus </w:t>
      </w:r>
    </w:p>
    <w:p w14:paraId="7A2EEEF6" w14:textId="26DFAC37" w:rsidR="001A0EA7" w:rsidRPr="009F5F65" w:rsidRDefault="002A3C88">
      <w:pPr>
        <w:pStyle w:val="Pealkiri3"/>
        <w:rPr>
          <w:lang w:val="et-EE"/>
        </w:rPr>
      </w:pPr>
      <w:bookmarkStart w:id="11" w:name="_Toc532766117"/>
      <w:bookmarkStart w:id="12" w:name="_Toc533064755"/>
      <w:r w:rsidRPr="009F5F65">
        <w:rPr>
          <w:lang w:val="et-EE"/>
        </w:rPr>
        <w:t xml:space="preserve">2.3.2 WYSIWYG </w:t>
      </w:r>
      <w:r w:rsidR="004C4936" w:rsidRPr="009F5F65">
        <w:rPr>
          <w:lang w:val="et-EE"/>
        </w:rPr>
        <w:t>tekstiredaktor</w:t>
      </w:r>
      <w:bookmarkEnd w:id="11"/>
      <w:bookmarkEnd w:id="12"/>
      <w:r w:rsidRPr="009F5F65">
        <w:rPr>
          <w:lang w:val="et-EE"/>
        </w:rPr>
        <w:t xml:space="preserve"> </w:t>
      </w:r>
    </w:p>
    <w:p w14:paraId="75924209" w14:textId="40061D1D" w:rsidR="001A0EA7" w:rsidRPr="009F5F65" w:rsidRDefault="004C4936" w:rsidP="00B55486">
      <w:pPr>
        <w:pStyle w:val="Loendilik"/>
        <w:numPr>
          <w:ilvl w:val="0"/>
          <w:numId w:val="8"/>
        </w:numPr>
        <w:jc w:val="both"/>
        <w:rPr>
          <w:lang w:val="et-EE"/>
        </w:rPr>
      </w:pPr>
      <w:r w:rsidRPr="009F5F65">
        <w:rPr>
          <w:lang w:val="et-EE"/>
        </w:rPr>
        <w:t>Faile, dokumente ja pilte peab saama laadida sisusse tekstiredaktori kaudu.</w:t>
      </w:r>
    </w:p>
    <w:p w14:paraId="06FC380D" w14:textId="5BAAE610" w:rsidR="001A0EA7" w:rsidRPr="009F5F65" w:rsidRDefault="004C4936" w:rsidP="00B55486">
      <w:pPr>
        <w:pStyle w:val="Loendilik"/>
        <w:numPr>
          <w:ilvl w:val="0"/>
          <w:numId w:val="8"/>
        </w:numPr>
        <w:jc w:val="both"/>
        <w:rPr>
          <w:lang w:val="et-EE"/>
        </w:rPr>
      </w:pPr>
      <w:r w:rsidRPr="009F5F65">
        <w:rPr>
          <w:lang w:val="et-EE"/>
        </w:rPr>
        <w:t xml:space="preserve">Tekstiredaktoril on vähemalt olemas kõik funktsioonid, mis on olemas TinyMCE Advanced redaktoril WordPressile. See tähendab, et vähemalt, kuid mitte ainult, teksti formaadi muutmine, tabelite lisamine ja muutmine, loetelude loomine, fontide muutmine, tähesuuruste ja värvuste muutmine, piltide lisamine ja positsioneerimine teksti suhtes, videote lisamine, linkide loomine, lähtekoodi (HTML) muutmine. </w:t>
      </w:r>
    </w:p>
    <w:p w14:paraId="14FF0A0A" w14:textId="77777777" w:rsidR="001A0EA7" w:rsidRPr="009F5F65" w:rsidRDefault="001A0EA7">
      <w:pPr>
        <w:pStyle w:val="Loendilik"/>
        <w:rPr>
          <w:lang w:val="et-EE"/>
        </w:rPr>
      </w:pPr>
    </w:p>
    <w:p w14:paraId="1730E7C5" w14:textId="7B0BA21A" w:rsidR="001A0EA7" w:rsidRPr="009F5F65" w:rsidRDefault="002A3C88">
      <w:pPr>
        <w:pStyle w:val="Pealkiri2"/>
        <w:rPr>
          <w:lang w:val="et-EE"/>
        </w:rPr>
      </w:pPr>
      <w:bookmarkStart w:id="13" w:name="_Toc532766118"/>
      <w:bookmarkStart w:id="14" w:name="_Toc533064756"/>
      <w:r w:rsidRPr="009F5F65">
        <w:rPr>
          <w:lang w:val="et-EE"/>
        </w:rPr>
        <w:t xml:space="preserve">2.4 </w:t>
      </w:r>
      <w:r w:rsidR="004C4936" w:rsidRPr="009F5F65">
        <w:rPr>
          <w:lang w:val="et-EE"/>
        </w:rPr>
        <w:t>Seostatus sotsiaalmeediaga</w:t>
      </w:r>
      <w:bookmarkEnd w:id="13"/>
      <w:bookmarkEnd w:id="14"/>
    </w:p>
    <w:p w14:paraId="4A3824A4" w14:textId="6C2E5AC3" w:rsidR="001A0EA7" w:rsidRPr="009F5F65" w:rsidRDefault="002A3C88">
      <w:pPr>
        <w:pStyle w:val="Pealkiri3"/>
        <w:rPr>
          <w:lang w:val="et-EE"/>
        </w:rPr>
      </w:pPr>
      <w:bookmarkStart w:id="15" w:name="_Toc532766119"/>
      <w:bookmarkStart w:id="16" w:name="_Toc533064757"/>
      <w:r w:rsidRPr="009F5F65">
        <w:rPr>
          <w:lang w:val="et-EE"/>
        </w:rPr>
        <w:t xml:space="preserve">2.4.1 </w:t>
      </w:r>
      <w:r w:rsidR="004C4936" w:rsidRPr="009F5F65">
        <w:rPr>
          <w:lang w:val="et-EE"/>
        </w:rPr>
        <w:t>Lehe sisu jagamine sotsiaalmeedias</w:t>
      </w:r>
      <w:bookmarkEnd w:id="15"/>
      <w:bookmarkEnd w:id="16"/>
      <w:r w:rsidR="004C4936" w:rsidRPr="009F5F65">
        <w:rPr>
          <w:lang w:val="et-EE"/>
        </w:rPr>
        <w:t xml:space="preserve"> </w:t>
      </w:r>
    </w:p>
    <w:p w14:paraId="66E28AA2" w14:textId="75D547C3" w:rsidR="001A0EA7" w:rsidRPr="009F5F65" w:rsidRDefault="004C4936" w:rsidP="00B55486">
      <w:pPr>
        <w:pStyle w:val="Body"/>
        <w:jc w:val="both"/>
        <w:rPr>
          <w:lang w:val="et-EE"/>
        </w:rPr>
      </w:pPr>
      <w:r w:rsidRPr="009F5F65">
        <w:rPr>
          <w:lang w:val="et-EE"/>
        </w:rPr>
        <w:t xml:space="preserve">Sisulehtede administreerimine – sisuleht (sealhulgas ka ürituste leht), mis on oma eraldi URL ja seetõttu ka sotsiaalmeedias jagatav, peab võimaldama administreerimisliideses määrata: </w:t>
      </w:r>
    </w:p>
    <w:p w14:paraId="1BED47A3" w14:textId="2EBAE55A" w:rsidR="001A0EA7" w:rsidRPr="009F5F65" w:rsidRDefault="004C4936" w:rsidP="00B55486">
      <w:pPr>
        <w:pStyle w:val="Loendilik"/>
        <w:numPr>
          <w:ilvl w:val="0"/>
          <w:numId w:val="6"/>
        </w:numPr>
        <w:jc w:val="both"/>
        <w:rPr>
          <w:lang w:val="et-EE"/>
        </w:rPr>
      </w:pPr>
      <w:r w:rsidRPr="009F5F65">
        <w:rPr>
          <w:lang w:val="et-EE"/>
        </w:rPr>
        <w:t xml:space="preserve">Sotsiaalmeedias jagamise pilt </w:t>
      </w:r>
      <w:r w:rsidR="002A3C88" w:rsidRPr="009F5F65">
        <w:rPr>
          <w:lang w:val="et-EE"/>
        </w:rPr>
        <w:t>(Open Graph image)</w:t>
      </w:r>
    </w:p>
    <w:p w14:paraId="78E2096F" w14:textId="4DE80679" w:rsidR="001A0EA7" w:rsidRPr="009F5F65" w:rsidRDefault="004C4936" w:rsidP="00B55486">
      <w:pPr>
        <w:pStyle w:val="Loendilik"/>
        <w:numPr>
          <w:ilvl w:val="0"/>
          <w:numId w:val="6"/>
        </w:numPr>
        <w:jc w:val="both"/>
        <w:rPr>
          <w:lang w:val="et-EE"/>
        </w:rPr>
      </w:pPr>
      <w:r w:rsidRPr="009F5F65">
        <w:rPr>
          <w:lang w:val="et-EE"/>
        </w:rPr>
        <w:t xml:space="preserve">Sotsiaalmeedias jagamise video </w:t>
      </w:r>
      <w:r w:rsidR="002A3C88" w:rsidRPr="009F5F65">
        <w:rPr>
          <w:lang w:val="et-EE"/>
        </w:rPr>
        <w:t>(Open Graph video</w:t>
      </w:r>
      <w:r w:rsidRPr="009F5F65">
        <w:rPr>
          <w:lang w:val="et-EE"/>
        </w:rPr>
        <w:t xml:space="preserve"> (kui on vajalik)</w:t>
      </w:r>
      <w:r w:rsidR="002A3C88" w:rsidRPr="009F5F65">
        <w:rPr>
          <w:lang w:val="et-EE"/>
        </w:rPr>
        <w:t xml:space="preserve">) </w:t>
      </w:r>
    </w:p>
    <w:p w14:paraId="1290E3A2" w14:textId="063B6F59" w:rsidR="001A0EA7" w:rsidRPr="009F5F65" w:rsidRDefault="004C4936" w:rsidP="00B55486">
      <w:pPr>
        <w:pStyle w:val="Loendilik"/>
        <w:numPr>
          <w:ilvl w:val="0"/>
          <w:numId w:val="6"/>
        </w:numPr>
        <w:jc w:val="both"/>
        <w:rPr>
          <w:lang w:val="et-EE"/>
        </w:rPr>
      </w:pPr>
      <w:r w:rsidRPr="009F5F65">
        <w:rPr>
          <w:lang w:val="et-EE"/>
        </w:rPr>
        <w:t xml:space="preserve">Sotsiaalmeedias jagamise kirjeldus </w:t>
      </w:r>
      <w:r w:rsidR="002A3C88" w:rsidRPr="009F5F65">
        <w:rPr>
          <w:lang w:val="et-EE"/>
        </w:rPr>
        <w:t xml:space="preserve">(Open Graph description) </w:t>
      </w:r>
    </w:p>
    <w:p w14:paraId="5B797E83" w14:textId="72DDE7A3" w:rsidR="001A0EA7" w:rsidRPr="009F5F65" w:rsidRDefault="004C4936" w:rsidP="00B55486">
      <w:pPr>
        <w:pStyle w:val="Body"/>
        <w:jc w:val="both"/>
        <w:rPr>
          <w:lang w:val="et-EE"/>
        </w:rPr>
      </w:pPr>
      <w:r w:rsidRPr="009F5F65">
        <w:rPr>
          <w:lang w:val="et-EE"/>
        </w:rPr>
        <w:lastRenderedPageBreak/>
        <w:t>Lehevaade</w:t>
      </w:r>
      <w:r w:rsidR="002A3C88" w:rsidRPr="009F5F65">
        <w:rPr>
          <w:lang w:val="et-EE"/>
        </w:rPr>
        <w:t xml:space="preserve"> – </w:t>
      </w:r>
      <w:r w:rsidRPr="009F5F65">
        <w:rPr>
          <w:lang w:val="et-EE"/>
        </w:rPr>
        <w:t>sisulehtedel peab olema sotsiaalmeedias jagamise tööriistariba, mille asukoht pannakse paika ja otsustatakse disainiprotsessi käigus</w:t>
      </w:r>
      <w:r w:rsidR="00B55486" w:rsidRPr="009F5F65">
        <w:rPr>
          <w:lang w:val="et-EE"/>
        </w:rPr>
        <w:t>.</w:t>
      </w:r>
    </w:p>
    <w:p w14:paraId="5EF75E6D" w14:textId="0D5F95CD" w:rsidR="001A0EA7" w:rsidRPr="009F5F65" w:rsidRDefault="004C4936" w:rsidP="00B55486">
      <w:pPr>
        <w:pStyle w:val="Body"/>
        <w:jc w:val="both"/>
        <w:rPr>
          <w:lang w:val="et-EE"/>
        </w:rPr>
      </w:pPr>
      <w:r w:rsidRPr="009F5F65">
        <w:rPr>
          <w:lang w:val="et-EE"/>
        </w:rPr>
        <w:t>Pildigalerii</w:t>
      </w:r>
      <w:r w:rsidR="002A3C88" w:rsidRPr="009F5F65">
        <w:rPr>
          <w:lang w:val="et-EE"/>
        </w:rPr>
        <w:t xml:space="preserve"> – </w:t>
      </w:r>
      <w:r w:rsidRPr="009F5F65">
        <w:rPr>
          <w:lang w:val="et-EE"/>
        </w:rPr>
        <w:t xml:space="preserve">pildid, mida galeriis kuvatakse, omavad sotsiaalmeedias jagamise tööriistariba pildi peal, mis ilmub kui hiirega liigutakse üle pildi desktopi vaates ja kui vajutatakse ja hoitakse pildil mobiilivaates. </w:t>
      </w:r>
    </w:p>
    <w:p w14:paraId="52EE5895" w14:textId="7E0C106E" w:rsidR="001A0EA7" w:rsidRPr="009F5F65" w:rsidRDefault="002A3C88" w:rsidP="00B55486">
      <w:pPr>
        <w:pStyle w:val="Pealkiri3"/>
        <w:jc w:val="both"/>
        <w:rPr>
          <w:lang w:val="et-EE"/>
        </w:rPr>
      </w:pPr>
      <w:bookmarkStart w:id="17" w:name="_Toc532766120"/>
      <w:bookmarkStart w:id="18" w:name="_Toc533064758"/>
      <w:r w:rsidRPr="009F5F65">
        <w:rPr>
          <w:lang w:val="et-EE"/>
        </w:rPr>
        <w:t xml:space="preserve">2.4.2 </w:t>
      </w:r>
      <w:r w:rsidR="004C4936" w:rsidRPr="009F5F65">
        <w:rPr>
          <w:lang w:val="et-EE"/>
        </w:rPr>
        <w:t>Sotsiaalmeediast saidile jagamine</w:t>
      </w:r>
      <w:bookmarkEnd w:id="17"/>
      <w:bookmarkEnd w:id="18"/>
      <w:r w:rsidR="004C4936" w:rsidRPr="009F5F65">
        <w:rPr>
          <w:lang w:val="et-EE"/>
        </w:rPr>
        <w:t xml:space="preserve"> </w:t>
      </w:r>
    </w:p>
    <w:p w14:paraId="238E039D" w14:textId="079EAF9B" w:rsidR="004C4936" w:rsidRPr="009F5F65" w:rsidRDefault="004C4936" w:rsidP="00B55486">
      <w:pPr>
        <w:pStyle w:val="Body"/>
        <w:jc w:val="both"/>
        <w:rPr>
          <w:lang w:val="et-EE"/>
        </w:rPr>
      </w:pPr>
      <w:r w:rsidRPr="009F5F65">
        <w:rPr>
          <w:lang w:val="et-EE"/>
        </w:rPr>
        <w:t>Lahendusse kaasatakse moodul</w:t>
      </w:r>
      <w:r w:rsidR="00DB7C9D" w:rsidRPr="009F5F65">
        <w:rPr>
          <w:lang w:val="et-EE"/>
        </w:rPr>
        <w:t xml:space="preserve">, mis kuvab </w:t>
      </w:r>
      <w:r w:rsidRPr="009F5F65">
        <w:rPr>
          <w:lang w:val="et-EE"/>
        </w:rPr>
        <w:t xml:space="preserve">avalike fotode voogu valitud kontodelt ja </w:t>
      </w:r>
      <w:r w:rsidR="00DB7C9D" w:rsidRPr="009F5F65">
        <w:rPr>
          <w:lang w:val="et-EE"/>
        </w:rPr>
        <w:t xml:space="preserve">märksõnadelt (hashtag) Instagramist, Twitterist ja Facebookist. </w:t>
      </w:r>
    </w:p>
    <w:p w14:paraId="1CC935EE" w14:textId="5022A9E4" w:rsidR="001A0EA7" w:rsidRPr="009F5F65" w:rsidRDefault="00DB7C9D" w:rsidP="00B55486">
      <w:pPr>
        <w:pStyle w:val="Body"/>
        <w:jc w:val="both"/>
        <w:rPr>
          <w:lang w:val="et-EE"/>
        </w:rPr>
      </w:pPr>
      <w:r w:rsidRPr="009F5F65">
        <w:rPr>
          <w:lang w:val="et-EE"/>
        </w:rPr>
        <w:t xml:space="preserve">Saidi haldajatel peab olema võimalik moodulis määrata märksõnu, nagu #valga, #valka jt, millega seostatud avalikke fotosid moodulis näidatakse. </w:t>
      </w:r>
      <w:r w:rsidR="00A2267E" w:rsidRPr="009F5F65">
        <w:rPr>
          <w:lang w:val="et-EE"/>
        </w:rPr>
        <w:t>Lisaks</w:t>
      </w:r>
      <w:r w:rsidR="00B55486" w:rsidRPr="009F5F65">
        <w:rPr>
          <w:lang w:val="et-EE"/>
        </w:rPr>
        <w:t xml:space="preserve"> peab</w:t>
      </w:r>
      <w:r w:rsidR="00A2267E" w:rsidRPr="009F5F65">
        <w:rPr>
          <w:lang w:val="et-EE"/>
        </w:rPr>
        <w:t xml:space="preserve"> lehe a</w:t>
      </w:r>
      <w:r w:rsidRPr="009F5F65">
        <w:rPr>
          <w:lang w:val="et-EE"/>
        </w:rPr>
        <w:t>dministraatori</w:t>
      </w:r>
      <w:r w:rsidR="00A2267E" w:rsidRPr="009F5F65">
        <w:rPr>
          <w:lang w:val="et-EE"/>
        </w:rPr>
        <w:t>te</w:t>
      </w:r>
      <w:r w:rsidRPr="009F5F65">
        <w:rPr>
          <w:lang w:val="et-EE"/>
        </w:rPr>
        <w:t>l jääma ka võimalus</w:t>
      </w:r>
      <w:r w:rsidR="00A2267E" w:rsidRPr="009F5F65">
        <w:rPr>
          <w:lang w:val="et-EE"/>
        </w:rPr>
        <w:t xml:space="preserve"> </w:t>
      </w:r>
      <w:r w:rsidRPr="009F5F65">
        <w:rPr>
          <w:lang w:val="et-EE"/>
        </w:rPr>
        <w:t xml:space="preserve"> fotosid </w:t>
      </w:r>
      <w:r w:rsidR="00A2267E" w:rsidRPr="009F5F65">
        <w:rPr>
          <w:lang w:val="et-EE"/>
        </w:rPr>
        <w:t xml:space="preserve">ja videosid veebilehel </w:t>
      </w:r>
      <w:r w:rsidRPr="009F5F65">
        <w:rPr>
          <w:lang w:val="et-EE"/>
        </w:rPr>
        <w:t>kuvamast keel</w:t>
      </w:r>
      <w:r w:rsidR="00AD4DCD" w:rsidRPr="009F5F65">
        <w:rPr>
          <w:lang w:val="et-EE"/>
        </w:rPr>
        <w:t>duda</w:t>
      </w:r>
      <w:r w:rsidRPr="009F5F65">
        <w:rPr>
          <w:lang w:val="et-EE"/>
        </w:rPr>
        <w:t xml:space="preserve">, kui </w:t>
      </w:r>
      <w:r w:rsidR="00A2267E" w:rsidRPr="009F5F65">
        <w:rPr>
          <w:lang w:val="et-EE"/>
        </w:rPr>
        <w:t>neil</w:t>
      </w:r>
      <w:r w:rsidRPr="009F5F65">
        <w:rPr>
          <w:lang w:val="et-EE"/>
        </w:rPr>
        <w:t xml:space="preserve"> olev sisu on turismiveebi jaoks sobimatu. </w:t>
      </w:r>
    </w:p>
    <w:p w14:paraId="5D698F4D" w14:textId="77777777" w:rsidR="001A0EA7" w:rsidRPr="009F5F65" w:rsidRDefault="001A0EA7">
      <w:pPr>
        <w:pStyle w:val="Body"/>
        <w:rPr>
          <w:lang w:val="et-EE"/>
        </w:rPr>
      </w:pPr>
    </w:p>
    <w:p w14:paraId="35AB74C9" w14:textId="0C2A5D7F" w:rsidR="001A0EA7" w:rsidRPr="009F5F65" w:rsidRDefault="002A3C88">
      <w:pPr>
        <w:pStyle w:val="Pealkiri2"/>
        <w:rPr>
          <w:lang w:val="et-EE"/>
        </w:rPr>
      </w:pPr>
      <w:bookmarkStart w:id="19" w:name="_Toc532766121"/>
      <w:bookmarkStart w:id="20" w:name="_Toc533064759"/>
      <w:r w:rsidRPr="009F5F65">
        <w:rPr>
          <w:lang w:val="et-EE"/>
        </w:rPr>
        <w:t xml:space="preserve">2.5 </w:t>
      </w:r>
      <w:r w:rsidR="00DB7C9D" w:rsidRPr="009F5F65">
        <w:rPr>
          <w:lang w:val="et-EE"/>
        </w:rPr>
        <w:t>Interaktiivne kaart</w:t>
      </w:r>
      <w:bookmarkEnd w:id="19"/>
      <w:bookmarkEnd w:id="20"/>
    </w:p>
    <w:p w14:paraId="3305BEC5" w14:textId="4499D555" w:rsidR="001A0EA7" w:rsidRPr="009F5F65" w:rsidRDefault="00DB7C9D" w:rsidP="00BD01FC">
      <w:pPr>
        <w:pStyle w:val="Body"/>
        <w:jc w:val="both"/>
        <w:rPr>
          <w:lang w:val="et-EE"/>
        </w:rPr>
      </w:pPr>
      <w:r w:rsidRPr="009F5F65">
        <w:rPr>
          <w:lang w:val="et-EE"/>
        </w:rPr>
        <w:t xml:space="preserve">Avalehel on lehelaiune kaart koos kaardikihtidega. Kui võimalik, soovituslikult Google Maps API tasuta versiooni baasil. </w:t>
      </w:r>
      <w:r w:rsidR="002A3C88" w:rsidRPr="009F5F65">
        <w:rPr>
          <w:lang w:val="et-EE"/>
        </w:rPr>
        <w:br/>
      </w:r>
    </w:p>
    <w:p w14:paraId="7E74621B" w14:textId="4606C871" w:rsidR="001A0EA7" w:rsidRPr="009F5F65" w:rsidRDefault="00DB7C9D" w:rsidP="00BD01FC">
      <w:pPr>
        <w:pStyle w:val="Body"/>
        <w:jc w:val="both"/>
        <w:rPr>
          <w:lang w:val="et-EE"/>
        </w:rPr>
      </w:pPr>
      <w:r w:rsidRPr="009F5F65">
        <w:rPr>
          <w:lang w:val="et-EE"/>
        </w:rPr>
        <w:t xml:space="preserve">Esialgsed kaardikihid avalikus lehe vaates on: </w:t>
      </w:r>
    </w:p>
    <w:p w14:paraId="214C6D74" w14:textId="08709173" w:rsidR="001A0EA7" w:rsidRPr="009F5F65" w:rsidRDefault="00DB7C9D" w:rsidP="00BD01FC">
      <w:pPr>
        <w:pStyle w:val="Loendilik"/>
        <w:numPr>
          <w:ilvl w:val="0"/>
          <w:numId w:val="6"/>
        </w:numPr>
        <w:jc w:val="both"/>
        <w:rPr>
          <w:lang w:val="et-EE"/>
        </w:rPr>
      </w:pPr>
      <w:r w:rsidRPr="009F5F65">
        <w:rPr>
          <w:lang w:val="et-EE"/>
        </w:rPr>
        <w:t xml:space="preserve">Turismisihtkohad </w:t>
      </w:r>
      <w:r w:rsidR="002A3C88" w:rsidRPr="009F5F65">
        <w:rPr>
          <w:lang w:val="et-EE"/>
        </w:rPr>
        <w:t>(</w:t>
      </w:r>
      <w:r w:rsidRPr="009F5F65">
        <w:rPr>
          <w:lang w:val="et-EE"/>
        </w:rPr>
        <w:t>vaatamisväärsused</w:t>
      </w:r>
      <w:r w:rsidR="002A3C88" w:rsidRPr="009F5F65">
        <w:rPr>
          <w:lang w:val="et-EE"/>
        </w:rPr>
        <w:t xml:space="preserve">, </w:t>
      </w:r>
      <w:r w:rsidRPr="009F5F65">
        <w:rPr>
          <w:lang w:val="et-EE"/>
        </w:rPr>
        <w:t>muistised</w:t>
      </w:r>
      <w:r w:rsidR="002A3C88" w:rsidRPr="009F5F65">
        <w:rPr>
          <w:lang w:val="et-EE"/>
        </w:rPr>
        <w:t xml:space="preserve">, </w:t>
      </w:r>
      <w:r w:rsidRPr="009F5F65">
        <w:rPr>
          <w:lang w:val="et-EE"/>
        </w:rPr>
        <w:t>ajaloolised kohad ja objektid</w:t>
      </w:r>
      <w:r w:rsidR="002A3C88" w:rsidRPr="009F5F65">
        <w:rPr>
          <w:lang w:val="et-EE"/>
        </w:rPr>
        <w:t xml:space="preserve">) </w:t>
      </w:r>
    </w:p>
    <w:p w14:paraId="0C4E1759" w14:textId="43AD9574" w:rsidR="001A0EA7" w:rsidRPr="009F5F65" w:rsidRDefault="00DB7C9D" w:rsidP="00BD01FC">
      <w:pPr>
        <w:pStyle w:val="Loendilik"/>
        <w:numPr>
          <w:ilvl w:val="0"/>
          <w:numId w:val="6"/>
        </w:numPr>
        <w:jc w:val="both"/>
        <w:rPr>
          <w:lang w:val="et-EE"/>
        </w:rPr>
      </w:pPr>
      <w:r w:rsidRPr="009F5F65">
        <w:rPr>
          <w:lang w:val="et-EE"/>
        </w:rPr>
        <w:t>Söök ja jook</w:t>
      </w:r>
    </w:p>
    <w:p w14:paraId="2AE26423" w14:textId="48864118" w:rsidR="001A0EA7" w:rsidRPr="009F5F65" w:rsidRDefault="00BD01FC" w:rsidP="00BD01FC">
      <w:pPr>
        <w:pStyle w:val="Loendilik"/>
        <w:numPr>
          <w:ilvl w:val="0"/>
          <w:numId w:val="6"/>
        </w:numPr>
        <w:jc w:val="both"/>
        <w:rPr>
          <w:lang w:val="et-EE"/>
        </w:rPr>
      </w:pPr>
      <w:r w:rsidRPr="009F5F65">
        <w:rPr>
          <w:lang w:val="et-EE"/>
        </w:rPr>
        <w:t>M</w:t>
      </w:r>
      <w:r w:rsidR="00DB7C9D" w:rsidRPr="009F5F65">
        <w:rPr>
          <w:lang w:val="et-EE"/>
        </w:rPr>
        <w:t>ajutus</w:t>
      </w:r>
    </w:p>
    <w:p w14:paraId="4A284C09" w14:textId="7090058E" w:rsidR="001A0EA7" w:rsidRPr="009F5F65" w:rsidRDefault="00BD01FC" w:rsidP="00BD01FC">
      <w:pPr>
        <w:pStyle w:val="Loendilik"/>
        <w:numPr>
          <w:ilvl w:val="0"/>
          <w:numId w:val="6"/>
        </w:numPr>
        <w:jc w:val="both"/>
        <w:rPr>
          <w:lang w:val="et-EE"/>
        </w:rPr>
      </w:pPr>
      <w:r w:rsidRPr="009F5F65">
        <w:rPr>
          <w:lang w:val="et-EE"/>
        </w:rPr>
        <w:t>Ü</w:t>
      </w:r>
      <w:r w:rsidR="00DB7C9D" w:rsidRPr="009F5F65">
        <w:rPr>
          <w:lang w:val="et-EE"/>
        </w:rPr>
        <w:t>ritused (koos kuupäeva vahemiku määrajaga)</w:t>
      </w:r>
    </w:p>
    <w:p w14:paraId="0C12CFF6" w14:textId="7DB9E605" w:rsidR="00DB7C9D" w:rsidRPr="009F5F65" w:rsidRDefault="00BD01FC" w:rsidP="00BD01FC">
      <w:pPr>
        <w:pStyle w:val="Loendilik"/>
        <w:numPr>
          <w:ilvl w:val="0"/>
          <w:numId w:val="6"/>
        </w:numPr>
        <w:jc w:val="both"/>
        <w:rPr>
          <w:lang w:val="et-EE"/>
        </w:rPr>
      </w:pPr>
      <w:r w:rsidRPr="009F5F65">
        <w:rPr>
          <w:lang w:val="et-EE"/>
        </w:rPr>
        <w:t>P</w:t>
      </w:r>
      <w:r w:rsidR="00DB7C9D" w:rsidRPr="009F5F65">
        <w:rPr>
          <w:lang w:val="et-EE"/>
        </w:rPr>
        <w:t xml:space="preserve">õhikaart </w:t>
      </w:r>
    </w:p>
    <w:p w14:paraId="384919D2" w14:textId="3D0797E2" w:rsidR="001A0EA7" w:rsidRPr="009F5F65" w:rsidRDefault="00DB7C9D" w:rsidP="00BD01FC">
      <w:pPr>
        <w:pStyle w:val="Body"/>
        <w:jc w:val="both"/>
        <w:rPr>
          <w:lang w:val="et-EE"/>
        </w:rPr>
      </w:pPr>
      <w:r w:rsidRPr="009F5F65">
        <w:rPr>
          <w:lang w:val="et-EE"/>
        </w:rPr>
        <w:t xml:space="preserve">Kaart saab uued kihid kui uued vastavad kategooriad luuakse administreerimise alast. </w:t>
      </w:r>
    </w:p>
    <w:p w14:paraId="5B14F27B" w14:textId="77777777" w:rsidR="001A0EA7" w:rsidRPr="009F5F65" w:rsidRDefault="001A0EA7">
      <w:pPr>
        <w:pStyle w:val="Body"/>
        <w:rPr>
          <w:lang w:val="et-EE"/>
        </w:rPr>
      </w:pPr>
    </w:p>
    <w:p w14:paraId="4DA74F12" w14:textId="0D446F05" w:rsidR="001A0EA7" w:rsidRPr="009F5F65" w:rsidRDefault="002A3C88">
      <w:pPr>
        <w:pStyle w:val="Pealkiri3"/>
        <w:rPr>
          <w:lang w:val="et-EE"/>
        </w:rPr>
      </w:pPr>
      <w:bookmarkStart w:id="21" w:name="_Toc532766122"/>
      <w:bookmarkStart w:id="22" w:name="_Toc533064760"/>
      <w:r w:rsidRPr="009F5F65">
        <w:rPr>
          <w:lang w:val="et-EE"/>
        </w:rPr>
        <w:t xml:space="preserve">2.5.1 </w:t>
      </w:r>
      <w:r w:rsidR="00DB7C9D" w:rsidRPr="009F5F65">
        <w:rPr>
          <w:lang w:val="et-EE"/>
        </w:rPr>
        <w:t>Automaatne sisu kaardil</w:t>
      </w:r>
      <w:bookmarkEnd w:id="21"/>
      <w:bookmarkEnd w:id="22"/>
      <w:r w:rsidR="00DB7C9D" w:rsidRPr="009F5F65">
        <w:rPr>
          <w:lang w:val="et-EE"/>
        </w:rPr>
        <w:t xml:space="preserve"> </w:t>
      </w:r>
    </w:p>
    <w:p w14:paraId="26913F15" w14:textId="600B7481" w:rsidR="001A0EA7" w:rsidRPr="009F5F65" w:rsidRDefault="00DB7C9D" w:rsidP="00BD01FC">
      <w:pPr>
        <w:pStyle w:val="Body"/>
        <w:jc w:val="both"/>
        <w:rPr>
          <w:lang w:val="et-EE"/>
        </w:rPr>
      </w:pPr>
      <w:r w:rsidRPr="009F5F65">
        <w:rPr>
          <w:lang w:val="et-EE"/>
        </w:rPr>
        <w:t>Kaart saab oma sisu mitmetest allikatest.:</w:t>
      </w:r>
      <w:r w:rsidR="002A3C88" w:rsidRPr="009F5F65">
        <w:rPr>
          <w:lang w:val="et-EE"/>
        </w:rPr>
        <w:t xml:space="preserve"> </w:t>
      </w:r>
    </w:p>
    <w:p w14:paraId="4C48FFAF" w14:textId="07BA99E0" w:rsidR="001A0EA7" w:rsidRPr="009F5F65" w:rsidRDefault="00BD01FC" w:rsidP="00BD01FC">
      <w:pPr>
        <w:pStyle w:val="Loendilik"/>
        <w:numPr>
          <w:ilvl w:val="0"/>
          <w:numId w:val="10"/>
        </w:numPr>
        <w:jc w:val="both"/>
        <w:rPr>
          <w:lang w:val="et-EE"/>
        </w:rPr>
      </w:pPr>
      <w:r w:rsidRPr="009F5F65">
        <w:rPr>
          <w:lang w:val="et-EE"/>
        </w:rPr>
        <w:t>T</w:t>
      </w:r>
      <w:r w:rsidR="00DB7C9D" w:rsidRPr="009F5F65">
        <w:rPr>
          <w:lang w:val="et-EE"/>
        </w:rPr>
        <w:t xml:space="preserve">urismisihtkohad – kaardiasukoha XY andmed on turismisihtkoha andmeväljad </w:t>
      </w:r>
    </w:p>
    <w:p w14:paraId="2785B66A" w14:textId="576850E3" w:rsidR="001A0EA7" w:rsidRPr="009F5F65" w:rsidRDefault="00BD01FC" w:rsidP="00BD01FC">
      <w:pPr>
        <w:pStyle w:val="Loendilik"/>
        <w:numPr>
          <w:ilvl w:val="0"/>
          <w:numId w:val="10"/>
        </w:numPr>
        <w:jc w:val="both"/>
        <w:rPr>
          <w:lang w:val="et-EE"/>
        </w:rPr>
      </w:pPr>
      <w:r w:rsidRPr="009F5F65">
        <w:rPr>
          <w:lang w:val="et-EE"/>
        </w:rPr>
        <w:t>S</w:t>
      </w:r>
      <w:r w:rsidR="00DB7C9D" w:rsidRPr="009F5F65">
        <w:rPr>
          <w:lang w:val="et-EE"/>
        </w:rPr>
        <w:t>öök ja jook</w:t>
      </w:r>
      <w:r w:rsidR="002A3C88" w:rsidRPr="009F5F65">
        <w:rPr>
          <w:lang w:val="et-EE"/>
        </w:rPr>
        <w:t xml:space="preserve"> </w:t>
      </w:r>
      <w:r w:rsidR="00DB7C9D" w:rsidRPr="009F5F65">
        <w:rPr>
          <w:lang w:val="et-EE"/>
        </w:rPr>
        <w:t>–</w:t>
      </w:r>
      <w:r w:rsidR="002A3C88" w:rsidRPr="009F5F65">
        <w:rPr>
          <w:lang w:val="et-EE"/>
        </w:rPr>
        <w:t xml:space="preserve"> </w:t>
      </w:r>
      <w:r w:rsidR="00DB7C9D" w:rsidRPr="009F5F65">
        <w:rPr>
          <w:lang w:val="et-EE"/>
        </w:rPr>
        <w:t xml:space="preserve">kaardiasukoha XY markeri andmed on koha andmeväljad </w:t>
      </w:r>
    </w:p>
    <w:p w14:paraId="4FB3D22E" w14:textId="4776B090" w:rsidR="001A0EA7" w:rsidRPr="009F5F65" w:rsidRDefault="00BD01FC" w:rsidP="00BD01FC">
      <w:pPr>
        <w:pStyle w:val="Loendilik"/>
        <w:numPr>
          <w:ilvl w:val="0"/>
          <w:numId w:val="10"/>
        </w:numPr>
        <w:jc w:val="both"/>
        <w:rPr>
          <w:lang w:val="et-EE"/>
        </w:rPr>
      </w:pPr>
      <w:r w:rsidRPr="009F5F65">
        <w:rPr>
          <w:lang w:val="et-EE"/>
        </w:rPr>
        <w:t>M</w:t>
      </w:r>
      <w:r w:rsidR="00DB7C9D" w:rsidRPr="009F5F65">
        <w:rPr>
          <w:lang w:val="et-EE"/>
        </w:rPr>
        <w:t>ajutus</w:t>
      </w:r>
      <w:r w:rsidR="002A3C88" w:rsidRPr="009F5F65">
        <w:rPr>
          <w:lang w:val="et-EE"/>
        </w:rPr>
        <w:t xml:space="preserve"> </w:t>
      </w:r>
      <w:r w:rsidR="00DB7C9D" w:rsidRPr="009F5F65">
        <w:rPr>
          <w:lang w:val="et-EE"/>
        </w:rPr>
        <w:t>–</w:t>
      </w:r>
      <w:r w:rsidR="002A3C88" w:rsidRPr="009F5F65">
        <w:rPr>
          <w:lang w:val="et-EE"/>
        </w:rPr>
        <w:t xml:space="preserve"> </w:t>
      </w:r>
      <w:r w:rsidR="00DB7C9D" w:rsidRPr="009F5F65">
        <w:rPr>
          <w:lang w:val="et-EE"/>
        </w:rPr>
        <w:t xml:space="preserve">kaardi XY markeri andmed on koha andmeväljad </w:t>
      </w:r>
    </w:p>
    <w:p w14:paraId="783654B2" w14:textId="205360F8" w:rsidR="00DB7C9D" w:rsidRPr="009F5F65" w:rsidRDefault="00BD01FC" w:rsidP="00BD01FC">
      <w:pPr>
        <w:pStyle w:val="Loendilik"/>
        <w:numPr>
          <w:ilvl w:val="0"/>
          <w:numId w:val="10"/>
        </w:numPr>
        <w:jc w:val="both"/>
        <w:rPr>
          <w:lang w:val="et-EE"/>
        </w:rPr>
      </w:pPr>
      <w:r w:rsidRPr="009F5F65">
        <w:rPr>
          <w:lang w:val="et-EE"/>
        </w:rPr>
        <w:t>Ü</w:t>
      </w:r>
      <w:r w:rsidR="00DB7C9D" w:rsidRPr="009F5F65">
        <w:rPr>
          <w:lang w:val="et-EE"/>
        </w:rPr>
        <w:t>ritused</w:t>
      </w:r>
      <w:r w:rsidR="002A3C88" w:rsidRPr="009F5F65">
        <w:rPr>
          <w:lang w:val="et-EE"/>
        </w:rPr>
        <w:t xml:space="preserve"> </w:t>
      </w:r>
      <w:r w:rsidR="00DB7C9D" w:rsidRPr="009F5F65">
        <w:rPr>
          <w:lang w:val="et-EE"/>
        </w:rPr>
        <w:t>–</w:t>
      </w:r>
      <w:r w:rsidR="002A3C88" w:rsidRPr="009F5F65">
        <w:rPr>
          <w:lang w:val="et-EE"/>
        </w:rPr>
        <w:t xml:space="preserve"> </w:t>
      </w:r>
      <w:r w:rsidR="00DB7C9D" w:rsidRPr="009F5F65">
        <w:rPr>
          <w:lang w:val="et-EE"/>
        </w:rPr>
        <w:t xml:space="preserve">kaardi XY marker andmed on ürituse lisainfo väljad; kuupäev on ürituse lisainfo väli. </w:t>
      </w:r>
    </w:p>
    <w:p w14:paraId="63AA9BAB" w14:textId="41BFAE50" w:rsidR="001A0EA7" w:rsidRPr="009F5F65" w:rsidRDefault="002A3C88">
      <w:pPr>
        <w:pStyle w:val="Pealkiri3"/>
        <w:rPr>
          <w:lang w:val="et-EE"/>
        </w:rPr>
      </w:pPr>
      <w:bookmarkStart w:id="23" w:name="_Toc532766123"/>
      <w:bookmarkStart w:id="24" w:name="_Toc533064761"/>
      <w:r w:rsidRPr="009F5F65">
        <w:rPr>
          <w:lang w:val="et-EE"/>
        </w:rPr>
        <w:t xml:space="preserve">2.5.2 </w:t>
      </w:r>
      <w:r w:rsidR="009722C3" w:rsidRPr="009F5F65">
        <w:rPr>
          <w:lang w:val="et-EE"/>
        </w:rPr>
        <w:t>Käsitsi kaardile sisestatav info</w:t>
      </w:r>
      <w:bookmarkEnd w:id="23"/>
      <w:bookmarkEnd w:id="24"/>
      <w:r w:rsidR="009722C3" w:rsidRPr="009F5F65">
        <w:rPr>
          <w:lang w:val="et-EE"/>
        </w:rPr>
        <w:t xml:space="preserve"> </w:t>
      </w:r>
    </w:p>
    <w:p w14:paraId="2322E13D" w14:textId="1E7BEA99" w:rsidR="001A0EA7" w:rsidRPr="009F5F65" w:rsidRDefault="009722C3" w:rsidP="00BD01FC">
      <w:pPr>
        <w:pStyle w:val="Body"/>
        <w:jc w:val="both"/>
        <w:rPr>
          <w:lang w:val="et-EE"/>
        </w:rPr>
      </w:pPr>
      <w:r w:rsidRPr="009F5F65">
        <w:rPr>
          <w:lang w:val="et-EE"/>
        </w:rPr>
        <w:t>Kaardile tuleb luua võimalus</w:t>
      </w:r>
      <w:r w:rsidR="003308B0" w:rsidRPr="009F5F65">
        <w:rPr>
          <w:lang w:val="et-EE"/>
        </w:rPr>
        <w:t xml:space="preserve"> määrata ise huvipunkte (kaardi markereid) kihtidele ja kirjeldada nende andmeid käsitsi. Andmeid kuvatakse kasutajale kui markerit klikitakse. </w:t>
      </w:r>
    </w:p>
    <w:p w14:paraId="0C27AD24" w14:textId="7022B976" w:rsidR="001A0EA7" w:rsidRPr="009F5F65" w:rsidRDefault="003308B0" w:rsidP="00BD01FC">
      <w:pPr>
        <w:pStyle w:val="Body"/>
        <w:jc w:val="both"/>
        <w:rPr>
          <w:lang w:val="et-EE"/>
        </w:rPr>
      </w:pPr>
      <w:r w:rsidRPr="009F5F65">
        <w:rPr>
          <w:lang w:val="et-EE"/>
        </w:rPr>
        <w:t xml:space="preserve">Kaardi punkte kuvatakse administreerimiseks ja administreeritakse halduspaneeli kaudu. </w:t>
      </w:r>
    </w:p>
    <w:p w14:paraId="6929F898" w14:textId="77777777" w:rsidR="001A0EA7" w:rsidRPr="009F5F65" w:rsidRDefault="001A0EA7">
      <w:pPr>
        <w:pStyle w:val="Body"/>
        <w:rPr>
          <w:lang w:val="et-EE"/>
        </w:rPr>
      </w:pPr>
    </w:p>
    <w:p w14:paraId="0A32DA1B" w14:textId="2C450812" w:rsidR="001A0EA7" w:rsidRPr="009F5F65" w:rsidRDefault="002A3C88">
      <w:pPr>
        <w:pStyle w:val="Pealkiri2"/>
        <w:rPr>
          <w:lang w:val="et-EE"/>
        </w:rPr>
      </w:pPr>
      <w:bookmarkStart w:id="25" w:name="_Toc532766124"/>
      <w:bookmarkStart w:id="26" w:name="_Toc533064762"/>
      <w:r w:rsidRPr="009F5F65">
        <w:rPr>
          <w:lang w:val="et-EE"/>
        </w:rPr>
        <w:lastRenderedPageBreak/>
        <w:t xml:space="preserve">2.6 </w:t>
      </w:r>
      <w:r w:rsidR="003308B0" w:rsidRPr="009F5F65">
        <w:rPr>
          <w:lang w:val="et-EE"/>
        </w:rPr>
        <w:t>Üritused ja ürituste eksport teistele veebilehtedele</w:t>
      </w:r>
      <w:bookmarkEnd w:id="25"/>
      <w:bookmarkEnd w:id="26"/>
      <w:r w:rsidR="003308B0" w:rsidRPr="009F5F65">
        <w:rPr>
          <w:lang w:val="et-EE"/>
        </w:rPr>
        <w:t xml:space="preserve"> </w:t>
      </w:r>
    </w:p>
    <w:p w14:paraId="1EC55670" w14:textId="3472AAED" w:rsidR="001A0EA7" w:rsidRPr="009F5F65" w:rsidRDefault="003308B0" w:rsidP="00BD01FC">
      <w:pPr>
        <w:pStyle w:val="Body"/>
        <w:jc w:val="both"/>
        <w:rPr>
          <w:lang w:val="et-EE"/>
        </w:rPr>
      </w:pPr>
      <w:r w:rsidRPr="009F5F65">
        <w:rPr>
          <w:lang w:val="et-EE"/>
        </w:rPr>
        <w:t xml:space="preserve">Lahendus peab sisaldama RSS voogu koos kogu saidil ilmuva sisuga, et võimaldada sisu avaldamist teistel veebilehtedel ja RSS baasil lugejates. See lubab, kuid mitte ainult, veebiomanikel avaldada uudiste, ürituste jt seotud informatsiooni oma veebilehel vidinatena. </w:t>
      </w:r>
      <w:r w:rsidR="002A3C88" w:rsidRPr="009F5F65">
        <w:rPr>
          <w:lang w:val="et-EE"/>
        </w:rPr>
        <w:t xml:space="preserve"> </w:t>
      </w:r>
    </w:p>
    <w:p w14:paraId="1391BA51" w14:textId="32C2AAFB" w:rsidR="001A0EA7" w:rsidRPr="009F5F65" w:rsidRDefault="002A3C88">
      <w:pPr>
        <w:pStyle w:val="Pealkiri2"/>
        <w:rPr>
          <w:lang w:val="et-EE"/>
        </w:rPr>
      </w:pPr>
      <w:bookmarkStart w:id="27" w:name="_Toc532766125"/>
      <w:bookmarkStart w:id="28" w:name="_Toc533064763"/>
      <w:r w:rsidRPr="009F5F65">
        <w:rPr>
          <w:lang w:val="et-EE"/>
        </w:rPr>
        <w:t>2.7 Visitestonia.com / puhkaeestis.ee integrat</w:t>
      </w:r>
      <w:r w:rsidR="003308B0" w:rsidRPr="009F5F65">
        <w:rPr>
          <w:lang w:val="et-EE"/>
        </w:rPr>
        <w:t>sio</w:t>
      </w:r>
      <w:r w:rsidRPr="009F5F65">
        <w:rPr>
          <w:lang w:val="et-EE"/>
        </w:rPr>
        <w:t>on</w:t>
      </w:r>
      <w:bookmarkEnd w:id="27"/>
      <w:bookmarkEnd w:id="28"/>
    </w:p>
    <w:p w14:paraId="58A56EAB" w14:textId="4EA293A3" w:rsidR="001A0EA7" w:rsidRPr="009F5F65" w:rsidRDefault="003308B0" w:rsidP="00BD01FC">
      <w:pPr>
        <w:pStyle w:val="Body"/>
        <w:jc w:val="both"/>
        <w:rPr>
          <w:lang w:val="et-EE"/>
        </w:rPr>
      </w:pPr>
      <w:r w:rsidRPr="009F5F65">
        <w:rPr>
          <w:lang w:val="et-EE"/>
        </w:rPr>
        <w:t xml:space="preserve">Lahendus, kui võimalik, kasutab andmete lähteallikana Eesti poole andmete (Valga vald) saamiseks visitestionia.com / puhkaeestis.ee andmebaasi, et vähendada sisu topelthaldust. </w:t>
      </w:r>
    </w:p>
    <w:p w14:paraId="5D938DA1" w14:textId="4B160A6C" w:rsidR="001A0EA7" w:rsidRPr="009F5F65" w:rsidRDefault="003308B0" w:rsidP="00BD01FC">
      <w:pPr>
        <w:pStyle w:val="Body"/>
        <w:jc w:val="both"/>
        <w:rPr>
          <w:lang w:val="et-EE"/>
        </w:rPr>
      </w:pPr>
      <w:r w:rsidRPr="009F5F65">
        <w:rPr>
          <w:lang w:val="et-EE"/>
        </w:rPr>
        <w:t xml:space="preserve">Läti poolel on olemas veeb </w:t>
      </w:r>
      <w:hyperlink r:id="rId14" w:history="1">
        <w:r w:rsidR="002A3C88" w:rsidRPr="009F5F65">
          <w:rPr>
            <w:rStyle w:val="Hyperlink0"/>
            <w:lang w:val="et-EE"/>
          </w:rPr>
          <w:t>http://visit.valka.lv/</w:t>
        </w:r>
      </w:hyperlink>
      <w:r w:rsidR="002A3C88" w:rsidRPr="009F5F65">
        <w:rPr>
          <w:lang w:val="et-EE"/>
        </w:rPr>
        <w:t xml:space="preserve"> - </w:t>
      </w:r>
      <w:r w:rsidRPr="009F5F65">
        <w:rPr>
          <w:lang w:val="et-EE"/>
        </w:rPr>
        <w:t xml:space="preserve">mida saab kasutada imporditava andmeallikana Valka regiooni sihtkohtade puhul. </w:t>
      </w:r>
    </w:p>
    <w:p w14:paraId="00AD4ED5" w14:textId="1366D321" w:rsidR="001A0EA7" w:rsidRPr="009F5F65" w:rsidRDefault="002A3C88">
      <w:pPr>
        <w:pStyle w:val="Pealkiri2"/>
        <w:rPr>
          <w:lang w:val="et-EE"/>
        </w:rPr>
      </w:pPr>
      <w:bookmarkStart w:id="29" w:name="_Toc532766126"/>
      <w:bookmarkStart w:id="30" w:name="_Toc533064764"/>
      <w:r w:rsidRPr="009F5F65">
        <w:rPr>
          <w:lang w:val="et-EE"/>
        </w:rPr>
        <w:t xml:space="preserve">2.8. </w:t>
      </w:r>
      <w:r w:rsidR="003308B0" w:rsidRPr="009F5F65">
        <w:rPr>
          <w:lang w:val="et-EE"/>
        </w:rPr>
        <w:t>Muud funktsioonid</w:t>
      </w:r>
      <w:bookmarkEnd w:id="29"/>
      <w:bookmarkEnd w:id="30"/>
    </w:p>
    <w:p w14:paraId="13B5DFBA" w14:textId="6A29D180" w:rsidR="001A0EA7" w:rsidRPr="009F5F65" w:rsidRDefault="003308B0" w:rsidP="00BD01FC">
      <w:pPr>
        <w:pStyle w:val="Loendilik"/>
        <w:numPr>
          <w:ilvl w:val="0"/>
          <w:numId w:val="10"/>
        </w:numPr>
        <w:jc w:val="both"/>
        <w:rPr>
          <w:lang w:val="et-EE"/>
        </w:rPr>
      </w:pPr>
      <w:r w:rsidRPr="009F5F65">
        <w:rPr>
          <w:lang w:val="et-EE"/>
        </w:rPr>
        <w:t>otsing</w:t>
      </w:r>
      <w:r w:rsidR="002A3C88" w:rsidRPr="009F5F65">
        <w:rPr>
          <w:lang w:val="et-EE"/>
        </w:rPr>
        <w:t xml:space="preserve"> –</w:t>
      </w:r>
      <w:r w:rsidRPr="009F5F65">
        <w:rPr>
          <w:lang w:val="et-EE"/>
        </w:rPr>
        <w:t xml:space="preserve"> otsingu moodul on lahenduses sees ja võimaldab</w:t>
      </w:r>
      <w:r w:rsidR="00BD01FC" w:rsidRPr="009F5F65">
        <w:rPr>
          <w:lang w:val="et-EE"/>
        </w:rPr>
        <w:t xml:space="preserve"> </w:t>
      </w:r>
      <w:r w:rsidRPr="009F5F65">
        <w:rPr>
          <w:lang w:val="et-EE"/>
        </w:rPr>
        <w:t xml:space="preserve">kasutajatel teostada märksõnapõhiseid otsinguid lehel </w:t>
      </w:r>
      <w:r w:rsidR="002A3C88" w:rsidRPr="009F5F65">
        <w:rPr>
          <w:lang w:val="et-EE"/>
        </w:rPr>
        <w:t xml:space="preserve"> </w:t>
      </w:r>
    </w:p>
    <w:p w14:paraId="4354ABB4" w14:textId="2F8F1A06" w:rsidR="001A0EA7" w:rsidRPr="009F5F65" w:rsidRDefault="003308B0" w:rsidP="00BD01FC">
      <w:pPr>
        <w:pStyle w:val="Loendilik"/>
        <w:numPr>
          <w:ilvl w:val="0"/>
          <w:numId w:val="10"/>
        </w:numPr>
        <w:jc w:val="both"/>
        <w:rPr>
          <w:lang w:val="et-EE"/>
        </w:rPr>
      </w:pPr>
      <w:r w:rsidRPr="009F5F65">
        <w:rPr>
          <w:lang w:val="et-EE"/>
        </w:rPr>
        <w:t>lehtede ja alamlehtede haldamine on kerge – neid saab</w:t>
      </w:r>
      <w:r w:rsidR="00BD01FC" w:rsidRPr="009F5F65">
        <w:rPr>
          <w:lang w:val="et-EE"/>
        </w:rPr>
        <w:t xml:space="preserve"> hõlpsasti</w:t>
      </w:r>
      <w:r w:rsidRPr="009F5F65">
        <w:rPr>
          <w:lang w:val="et-EE"/>
        </w:rPr>
        <w:t xml:space="preserve"> lisada</w:t>
      </w:r>
      <w:r w:rsidR="00BD01FC" w:rsidRPr="009F5F65">
        <w:rPr>
          <w:lang w:val="et-EE"/>
        </w:rPr>
        <w:t>,</w:t>
      </w:r>
      <w:r w:rsidRPr="009F5F65">
        <w:rPr>
          <w:lang w:val="et-EE"/>
        </w:rPr>
        <w:t xml:space="preserve"> eemaldada ja menüüelementidega siduda</w:t>
      </w:r>
    </w:p>
    <w:p w14:paraId="224BE229" w14:textId="13E3B488" w:rsidR="001A0EA7" w:rsidRPr="009F5F65" w:rsidRDefault="003308B0" w:rsidP="00BD01FC">
      <w:pPr>
        <w:pStyle w:val="Loendilik"/>
        <w:numPr>
          <w:ilvl w:val="0"/>
          <w:numId w:val="10"/>
        </w:numPr>
        <w:jc w:val="both"/>
        <w:rPr>
          <w:lang w:val="et-EE"/>
        </w:rPr>
      </w:pPr>
      <w:r w:rsidRPr="009F5F65">
        <w:rPr>
          <w:lang w:val="et-EE"/>
        </w:rPr>
        <w:t>kõik sisulehed on lihtsasti otsi</w:t>
      </w:r>
      <w:r w:rsidR="009F5F65">
        <w:rPr>
          <w:lang w:val="et-EE"/>
        </w:rPr>
        <w:t>ngu</w:t>
      </w:r>
      <w:r w:rsidRPr="009F5F65">
        <w:rPr>
          <w:lang w:val="et-EE"/>
        </w:rPr>
        <w:t xml:space="preserve">mootoritele optimeeritavad lehe halduspaneeli kaudu </w:t>
      </w:r>
    </w:p>
    <w:p w14:paraId="542FFEE2" w14:textId="7B2169C4" w:rsidR="001A0EA7" w:rsidRPr="009F5F65" w:rsidRDefault="003308B0" w:rsidP="00BD01FC">
      <w:pPr>
        <w:pStyle w:val="Loendilik"/>
        <w:numPr>
          <w:ilvl w:val="0"/>
          <w:numId w:val="10"/>
        </w:numPr>
        <w:jc w:val="both"/>
        <w:rPr>
          <w:lang w:val="et-EE"/>
        </w:rPr>
      </w:pPr>
      <w:r w:rsidRPr="009F5F65">
        <w:rPr>
          <w:lang w:val="et-EE"/>
        </w:rPr>
        <w:t xml:space="preserve">veebilehel on sisukaart </w:t>
      </w:r>
    </w:p>
    <w:p w14:paraId="50520296" w14:textId="220332A2" w:rsidR="001A0EA7" w:rsidRPr="009F5F65" w:rsidRDefault="003308B0" w:rsidP="00BD01FC">
      <w:pPr>
        <w:pStyle w:val="Loendilik"/>
        <w:numPr>
          <w:ilvl w:val="0"/>
          <w:numId w:val="10"/>
        </w:numPr>
        <w:jc w:val="both"/>
        <w:rPr>
          <w:lang w:val="et-EE"/>
        </w:rPr>
      </w:pPr>
      <w:r w:rsidRPr="009F5F65">
        <w:rPr>
          <w:lang w:val="et-EE"/>
        </w:rPr>
        <w:t xml:space="preserve">on kaht tüüpi sisulehti – staatilise sisu lehed ja uudiste lehed </w:t>
      </w:r>
      <w:r w:rsidR="002A3C88" w:rsidRPr="009F5F65">
        <w:rPr>
          <w:lang w:val="et-EE"/>
        </w:rPr>
        <w:t xml:space="preserve"> </w:t>
      </w:r>
    </w:p>
    <w:p w14:paraId="753A1034" w14:textId="1BC08767" w:rsidR="001A0EA7" w:rsidRPr="009F5F65" w:rsidRDefault="003308B0" w:rsidP="00BD01FC">
      <w:pPr>
        <w:pStyle w:val="Loendilik"/>
        <w:numPr>
          <w:ilvl w:val="0"/>
          <w:numId w:val="10"/>
        </w:numPr>
        <w:jc w:val="both"/>
        <w:rPr>
          <w:lang w:val="et-EE"/>
        </w:rPr>
      </w:pPr>
      <w:r w:rsidRPr="009F5F65">
        <w:rPr>
          <w:lang w:val="et-EE"/>
        </w:rPr>
        <w:t xml:space="preserve">uudiste lehed omavad uudise kuupäeva ja kategooriat ning neid näidatakse ka välja </w:t>
      </w:r>
    </w:p>
    <w:p w14:paraId="4F8C8151" w14:textId="0287DEC5" w:rsidR="001A0EA7" w:rsidRPr="009F5F65" w:rsidRDefault="003308B0" w:rsidP="00BD01FC">
      <w:pPr>
        <w:pStyle w:val="Loendilik"/>
        <w:numPr>
          <w:ilvl w:val="0"/>
          <w:numId w:val="10"/>
        </w:numPr>
        <w:jc w:val="both"/>
        <w:rPr>
          <w:lang w:val="et-EE"/>
        </w:rPr>
      </w:pPr>
      <w:r w:rsidRPr="009F5F65">
        <w:rPr>
          <w:lang w:val="et-EE"/>
        </w:rPr>
        <w:t xml:space="preserve">sisulehed säilitavad versiooniajalugu koos soovitud vanemale versioonile taastamise võimalusega </w:t>
      </w:r>
    </w:p>
    <w:p w14:paraId="5C49E5F4" w14:textId="1D74C1FB" w:rsidR="001A0EA7" w:rsidRPr="009F5F65" w:rsidRDefault="009E2106" w:rsidP="00BD01FC">
      <w:pPr>
        <w:pStyle w:val="Loendilik"/>
        <w:numPr>
          <w:ilvl w:val="0"/>
          <w:numId w:val="10"/>
        </w:numPr>
        <w:jc w:val="both"/>
        <w:rPr>
          <w:lang w:val="et-EE"/>
        </w:rPr>
      </w:pPr>
      <w:r w:rsidRPr="009F5F65">
        <w:rPr>
          <w:lang w:val="et-EE"/>
        </w:rPr>
        <w:t xml:space="preserve">sisulehtedel on automaatsalvestuse funktsioon, et ennetada võimalikku andmekadu </w:t>
      </w:r>
    </w:p>
    <w:p w14:paraId="1A07A034" w14:textId="363E20F4" w:rsidR="001A0EA7" w:rsidRPr="009F5F65" w:rsidRDefault="009E2106" w:rsidP="00BD01FC">
      <w:pPr>
        <w:pStyle w:val="Loendilik"/>
        <w:numPr>
          <w:ilvl w:val="0"/>
          <w:numId w:val="10"/>
        </w:numPr>
        <w:jc w:val="both"/>
        <w:rPr>
          <w:lang w:val="et-EE"/>
        </w:rPr>
      </w:pPr>
      <w:r w:rsidRPr="009F5F65">
        <w:rPr>
          <w:lang w:val="et-EE"/>
        </w:rPr>
        <w:t xml:space="preserve">tegevused ja sisumuutmised veebi halduspaneelis logitakse, et oleks võimalik tuvastada volitamata muutuste tegemist saidi sisus </w:t>
      </w:r>
    </w:p>
    <w:p w14:paraId="3199A736" w14:textId="5D81A62A" w:rsidR="001A0EA7" w:rsidRPr="009F5F65" w:rsidRDefault="009E2106" w:rsidP="00BD01FC">
      <w:pPr>
        <w:pStyle w:val="Loendilik"/>
        <w:numPr>
          <w:ilvl w:val="0"/>
          <w:numId w:val="10"/>
        </w:numPr>
        <w:jc w:val="both"/>
        <w:rPr>
          <w:lang w:val="et-EE"/>
        </w:rPr>
      </w:pPr>
      <w:r w:rsidRPr="009F5F65">
        <w:rPr>
          <w:lang w:val="et-EE"/>
        </w:rPr>
        <w:t xml:space="preserve">menüüde haldus võimaldab lisada piiramatu hulga menüüelemente menüüdesse ja luua piiramatul hulgal menüüsid menüüde asukohtadesse </w:t>
      </w:r>
    </w:p>
    <w:p w14:paraId="6EB07E8F" w14:textId="51216256" w:rsidR="001A0EA7" w:rsidRPr="009F5F65" w:rsidRDefault="009E2106" w:rsidP="00BD01FC">
      <w:pPr>
        <w:pStyle w:val="Loendilik"/>
        <w:numPr>
          <w:ilvl w:val="0"/>
          <w:numId w:val="10"/>
        </w:numPr>
        <w:jc w:val="both"/>
        <w:rPr>
          <w:lang w:val="et-EE"/>
        </w:rPr>
      </w:pPr>
      <w:r w:rsidRPr="009F5F65">
        <w:rPr>
          <w:lang w:val="et-EE"/>
        </w:rPr>
        <w:t xml:space="preserve">menüüelementide kuvatavat teksti ja viidet sisule saab muuta </w:t>
      </w:r>
    </w:p>
    <w:p w14:paraId="03F419C8" w14:textId="2B7A9576" w:rsidR="001A0EA7" w:rsidRPr="009F5F65" w:rsidRDefault="00130538" w:rsidP="00BD01FC">
      <w:pPr>
        <w:pStyle w:val="Loendilik"/>
        <w:numPr>
          <w:ilvl w:val="0"/>
          <w:numId w:val="10"/>
        </w:numPr>
        <w:jc w:val="both"/>
        <w:rPr>
          <w:lang w:val="et-EE"/>
        </w:rPr>
      </w:pPr>
      <w:r w:rsidRPr="009F5F65">
        <w:rPr>
          <w:lang w:val="et-EE"/>
        </w:rPr>
        <w:t xml:space="preserve">veebilehe kasutatavust saab monitoorida Google Analyticsiga </w:t>
      </w:r>
    </w:p>
    <w:p w14:paraId="468DBB70" w14:textId="77777777" w:rsidR="001A0EA7" w:rsidRPr="009F5F65" w:rsidRDefault="001A0EA7">
      <w:pPr>
        <w:pStyle w:val="Body"/>
        <w:ind w:left="720"/>
        <w:rPr>
          <w:lang w:val="et-EE"/>
        </w:rPr>
      </w:pPr>
    </w:p>
    <w:p w14:paraId="465C90DA" w14:textId="74BB7583" w:rsidR="001A0EA7" w:rsidRPr="009F5F65" w:rsidRDefault="002A3C88" w:rsidP="009650E3">
      <w:pPr>
        <w:pStyle w:val="Pealkiri1"/>
        <w:rPr>
          <w:lang w:val="et-EE"/>
        </w:rPr>
      </w:pPr>
      <w:bookmarkStart w:id="31" w:name="_Toc533064765"/>
      <w:r w:rsidRPr="009F5F65">
        <w:rPr>
          <w:lang w:val="et-EE"/>
        </w:rPr>
        <w:t xml:space="preserve">3. </w:t>
      </w:r>
      <w:r w:rsidR="00130538" w:rsidRPr="009F5F65">
        <w:rPr>
          <w:lang w:val="et-EE"/>
        </w:rPr>
        <w:t>Avalikud infoekraanid</w:t>
      </w:r>
      <w:bookmarkEnd w:id="31"/>
    </w:p>
    <w:p w14:paraId="4232C1DB" w14:textId="099FF7B5" w:rsidR="001A0EA7" w:rsidRPr="009F5F65" w:rsidRDefault="00130538" w:rsidP="003E082B">
      <w:pPr>
        <w:pStyle w:val="Body"/>
        <w:jc w:val="both"/>
        <w:rPr>
          <w:lang w:val="et-EE"/>
        </w:rPr>
      </w:pPr>
      <w:r w:rsidRPr="009F5F65">
        <w:rPr>
          <w:lang w:val="et-EE"/>
        </w:rPr>
        <w:t>Lahendus planeeritakse ja modelleeritakse selliselt, et se</w:t>
      </w:r>
      <w:r w:rsidR="003E082B" w:rsidRPr="009F5F65">
        <w:rPr>
          <w:lang w:val="et-EE"/>
        </w:rPr>
        <w:t>e</w:t>
      </w:r>
      <w:r w:rsidRPr="009F5F65">
        <w:rPr>
          <w:lang w:val="et-EE"/>
        </w:rPr>
        <w:t xml:space="preserve"> sisaldab endas veebibrauseri põhist infokuvamise süsteemi, mis on mõeldud selleks, et levitada üritustega seotud infot avalikele vaateekraanidele mitmetes eri asukohtades Valga-Valka regioonis</w:t>
      </w:r>
      <w:r w:rsidR="003E082B" w:rsidRPr="009F5F65">
        <w:rPr>
          <w:lang w:val="et-EE"/>
        </w:rPr>
        <w:t xml:space="preserve">. Mõned erineva suurusega ekraanid on juba olemas, kuid neid on plaanis lisada. Seega peab veebilahendusel olema sisseehitatud ekraanide haldamise võimalus. </w:t>
      </w:r>
    </w:p>
    <w:p w14:paraId="312CDC98" w14:textId="6B41CBFD" w:rsidR="001A0EA7" w:rsidRPr="009F5F65" w:rsidRDefault="00130538">
      <w:pPr>
        <w:pStyle w:val="Body"/>
        <w:rPr>
          <w:lang w:val="et-EE"/>
        </w:rPr>
      </w:pPr>
      <w:r w:rsidRPr="009F5F65">
        <w:rPr>
          <w:lang w:val="et-EE"/>
        </w:rPr>
        <w:t xml:space="preserve">Ekraanidel kuvatakse peamiselt kahte tüüpi infot: </w:t>
      </w:r>
    </w:p>
    <w:p w14:paraId="211778D4" w14:textId="2BFD4D9A" w:rsidR="001A0EA7" w:rsidRPr="009F5F65" w:rsidRDefault="00130538">
      <w:pPr>
        <w:pStyle w:val="Loendilik"/>
        <w:numPr>
          <w:ilvl w:val="0"/>
          <w:numId w:val="10"/>
        </w:numPr>
        <w:rPr>
          <w:lang w:val="et-EE"/>
        </w:rPr>
      </w:pPr>
      <w:r w:rsidRPr="009F5F65">
        <w:rPr>
          <w:lang w:val="et-EE"/>
        </w:rPr>
        <w:t>üritused (ja seonduv info), mis vaheldub ekraan</w:t>
      </w:r>
      <w:r w:rsidR="003E082B" w:rsidRPr="009F5F65">
        <w:rPr>
          <w:lang w:val="et-EE"/>
        </w:rPr>
        <w:t>idel vastavalt seadistusele</w:t>
      </w:r>
    </w:p>
    <w:p w14:paraId="1C832D0B" w14:textId="0CBEC1E3" w:rsidR="001A0EA7" w:rsidRPr="009F5F65" w:rsidRDefault="00130538">
      <w:pPr>
        <w:pStyle w:val="Loendilik"/>
        <w:numPr>
          <w:ilvl w:val="0"/>
          <w:numId w:val="10"/>
        </w:numPr>
        <w:rPr>
          <w:lang w:val="et-EE"/>
        </w:rPr>
      </w:pPr>
      <w:r w:rsidRPr="009F5F65">
        <w:rPr>
          <w:lang w:val="et-EE"/>
        </w:rPr>
        <w:lastRenderedPageBreak/>
        <w:t xml:space="preserve">muud teated, mida kuvatakse ülekihina üleval ja all (vt punktid 3.3 ja 3.4) </w:t>
      </w:r>
    </w:p>
    <w:p w14:paraId="6F63B22B" w14:textId="77C98244" w:rsidR="001A0EA7" w:rsidRPr="009F5F65" w:rsidRDefault="003E082B" w:rsidP="003E082B">
      <w:pPr>
        <w:pStyle w:val="Body"/>
        <w:jc w:val="both"/>
        <w:rPr>
          <w:lang w:val="et-EE"/>
        </w:rPr>
      </w:pPr>
      <w:r w:rsidRPr="009F5F65">
        <w:rPr>
          <w:lang w:val="et-EE"/>
        </w:rPr>
        <w:t>I</w:t>
      </w:r>
      <w:r w:rsidR="004A670C" w:rsidRPr="009F5F65">
        <w:rPr>
          <w:lang w:val="et-EE"/>
        </w:rPr>
        <w:t xml:space="preserve">ga ekraan </w:t>
      </w:r>
      <w:r w:rsidR="00455DA6" w:rsidRPr="009F5F65">
        <w:rPr>
          <w:lang w:val="et-EE"/>
        </w:rPr>
        <w:t xml:space="preserve">on omaette üksus, mis saab kuuluda gruppi - talle randuvad grupi sätted ning ka sätted, mis kehtivad ainult konkreetsele ekraanile. </w:t>
      </w:r>
    </w:p>
    <w:p w14:paraId="5EB71E25" w14:textId="3852C9DB" w:rsidR="001A0EA7" w:rsidRPr="009F5F65" w:rsidRDefault="002A3C88">
      <w:pPr>
        <w:pStyle w:val="Pealkiri2"/>
        <w:rPr>
          <w:lang w:val="et-EE"/>
        </w:rPr>
      </w:pPr>
      <w:bookmarkStart w:id="32" w:name="_Toc532766127"/>
      <w:bookmarkStart w:id="33" w:name="_Toc533064766"/>
      <w:r w:rsidRPr="009F5F65">
        <w:rPr>
          <w:lang w:val="et-EE"/>
        </w:rPr>
        <w:t xml:space="preserve">3.1. </w:t>
      </w:r>
      <w:r w:rsidR="00455DA6" w:rsidRPr="009F5F65">
        <w:rPr>
          <w:lang w:val="et-EE"/>
        </w:rPr>
        <w:t>Info kuvamine ekraanidel</w:t>
      </w:r>
      <w:bookmarkEnd w:id="32"/>
      <w:bookmarkEnd w:id="33"/>
      <w:r w:rsidR="00455DA6" w:rsidRPr="009F5F65">
        <w:rPr>
          <w:lang w:val="et-EE"/>
        </w:rPr>
        <w:t xml:space="preserve"> </w:t>
      </w:r>
    </w:p>
    <w:p w14:paraId="320C5B77" w14:textId="4C6B3375" w:rsidR="001A0EA7" w:rsidRPr="009F5F65" w:rsidRDefault="00455DA6">
      <w:pPr>
        <w:pStyle w:val="Body"/>
        <w:rPr>
          <w:lang w:val="et-EE"/>
        </w:rPr>
      </w:pPr>
      <w:r w:rsidRPr="009F5F65">
        <w:rPr>
          <w:lang w:val="et-EE"/>
        </w:rPr>
        <w:t xml:space="preserve">Füüsiliselt ekraanid on arvutid või TV-d, mis on ühendatud internetiga ja kuvavad ühelt konkreetselt URL-ilt veebilehte täisekraanrežiimil. Seetõttu </w:t>
      </w:r>
      <w:r w:rsidR="003E082B" w:rsidRPr="009F5F65">
        <w:rPr>
          <w:lang w:val="et-EE"/>
        </w:rPr>
        <w:t xml:space="preserve">peab </w:t>
      </w:r>
      <w:r w:rsidRPr="009F5F65">
        <w:rPr>
          <w:lang w:val="et-EE"/>
        </w:rPr>
        <w:t>loodav lahendus</w:t>
      </w:r>
      <w:r w:rsidR="003E082B" w:rsidRPr="009F5F65">
        <w:rPr>
          <w:lang w:val="et-EE"/>
        </w:rPr>
        <w:t xml:space="preserve"> </w:t>
      </w:r>
      <w:r w:rsidRPr="009F5F65">
        <w:rPr>
          <w:lang w:val="et-EE"/>
        </w:rPr>
        <w:t xml:space="preserve">genereerima sellised ekraanide põhised URL-id, mida tellija </w:t>
      </w:r>
      <w:r w:rsidR="003E082B" w:rsidRPr="009F5F65">
        <w:rPr>
          <w:lang w:val="et-EE"/>
        </w:rPr>
        <w:t>saab</w:t>
      </w:r>
      <w:r w:rsidRPr="009F5F65">
        <w:rPr>
          <w:lang w:val="et-EE"/>
        </w:rPr>
        <w:t xml:space="preserve"> vastavalt igale ekraanile kuvamiseks seadistada.</w:t>
      </w:r>
    </w:p>
    <w:p w14:paraId="1F1DBEE5" w14:textId="695D9263" w:rsidR="001A0EA7" w:rsidRPr="009F5F65" w:rsidRDefault="00455DA6">
      <w:pPr>
        <w:pStyle w:val="Body"/>
        <w:rPr>
          <w:lang w:val="et-EE"/>
        </w:rPr>
      </w:pPr>
      <w:r w:rsidRPr="009F5F65">
        <w:rPr>
          <w:lang w:val="et-EE"/>
        </w:rPr>
        <w:t xml:space="preserve">Lahendus lubab lehe haldajatel hallata iga ekraani sisu (või kategooria sisu) ning lisada ka ekraanide kategooriatesse uusi või olemasolevaid ekraane, nagu vaja. </w:t>
      </w:r>
    </w:p>
    <w:p w14:paraId="533128CA" w14:textId="25A01BE9" w:rsidR="001A0EA7" w:rsidRPr="009F5F65" w:rsidRDefault="002A3C88">
      <w:pPr>
        <w:pStyle w:val="Pealkiri2"/>
        <w:rPr>
          <w:lang w:val="et-EE"/>
        </w:rPr>
      </w:pPr>
      <w:bookmarkStart w:id="34" w:name="_Toc532766128"/>
      <w:bookmarkStart w:id="35" w:name="_Toc533064767"/>
      <w:r w:rsidRPr="009F5F65">
        <w:rPr>
          <w:lang w:val="et-EE"/>
        </w:rPr>
        <w:t xml:space="preserve">3.2 </w:t>
      </w:r>
      <w:r w:rsidR="00455DA6" w:rsidRPr="009F5F65">
        <w:rPr>
          <w:lang w:val="et-EE"/>
        </w:rPr>
        <w:t>Ekraanide asukohad ja suurused</w:t>
      </w:r>
      <w:bookmarkEnd w:id="34"/>
      <w:bookmarkEnd w:id="35"/>
    </w:p>
    <w:p w14:paraId="1FF69FCE" w14:textId="0BE93D80" w:rsidR="001A0EA7" w:rsidRPr="009F5F65" w:rsidRDefault="00455DA6" w:rsidP="00A05B3D">
      <w:pPr>
        <w:pStyle w:val="Body"/>
        <w:jc w:val="both"/>
        <w:rPr>
          <w:lang w:val="et-EE"/>
        </w:rPr>
      </w:pPr>
      <w:r w:rsidRPr="009F5F65">
        <w:rPr>
          <w:lang w:val="et-EE"/>
        </w:rPr>
        <w:t xml:space="preserve">Hetkel on Valgas olemas 5 ekraani FullHD resolutsioonis 1920x1080 horisontaalasendis, 5 on veel planeeritud ja </w:t>
      </w:r>
      <w:r w:rsidR="00A05B3D" w:rsidRPr="009F5F65">
        <w:rPr>
          <w:lang w:val="et-EE"/>
        </w:rPr>
        <w:t xml:space="preserve">ka </w:t>
      </w:r>
      <w:r w:rsidRPr="009F5F65">
        <w:rPr>
          <w:lang w:val="et-EE"/>
        </w:rPr>
        <w:t>Valka poolel</w:t>
      </w:r>
      <w:r w:rsidR="00A05B3D" w:rsidRPr="009F5F65">
        <w:rPr>
          <w:lang w:val="et-EE"/>
        </w:rPr>
        <w:t>e</w:t>
      </w:r>
      <w:r w:rsidRPr="009F5F65">
        <w:rPr>
          <w:lang w:val="et-EE"/>
        </w:rPr>
        <w:t xml:space="preserve"> on planeeritud</w:t>
      </w:r>
      <w:r w:rsidR="00A05B3D" w:rsidRPr="009F5F65">
        <w:rPr>
          <w:lang w:val="et-EE"/>
        </w:rPr>
        <w:t xml:space="preserve"> 5 ekraani</w:t>
      </w:r>
      <w:r w:rsidRPr="009F5F65">
        <w:rPr>
          <w:lang w:val="et-EE"/>
        </w:rPr>
        <w:t xml:space="preserve">. Valga-Valka </w:t>
      </w:r>
      <w:r w:rsidR="00A05B3D" w:rsidRPr="009F5F65">
        <w:rPr>
          <w:lang w:val="et-EE"/>
        </w:rPr>
        <w:t>regioonis</w:t>
      </w:r>
      <w:r w:rsidRPr="009F5F65">
        <w:rPr>
          <w:lang w:val="et-EE"/>
        </w:rPr>
        <w:t xml:space="preserve"> kokku saab ekraanide arv olema suuru</w:t>
      </w:r>
      <w:r w:rsidR="00A05B3D" w:rsidRPr="009F5F65">
        <w:rPr>
          <w:lang w:val="et-EE"/>
        </w:rPr>
        <w:t>sjärgus</w:t>
      </w:r>
      <w:r w:rsidRPr="009F5F65">
        <w:rPr>
          <w:lang w:val="et-EE"/>
        </w:rPr>
        <w:t xml:space="preserve"> 15</w:t>
      </w:r>
      <w:r w:rsidR="00A05B3D" w:rsidRPr="009F5F65">
        <w:rPr>
          <w:lang w:val="et-EE"/>
        </w:rPr>
        <w:t xml:space="preserve"> tükki</w:t>
      </w:r>
      <w:r w:rsidRPr="009F5F65">
        <w:rPr>
          <w:lang w:val="et-EE"/>
        </w:rPr>
        <w:t xml:space="preserve">. </w:t>
      </w:r>
    </w:p>
    <w:p w14:paraId="433EFA74" w14:textId="69CF58D5" w:rsidR="001A0EA7" w:rsidRPr="009F5F65" w:rsidRDefault="002A3C88">
      <w:pPr>
        <w:pStyle w:val="Pealkiri2"/>
        <w:rPr>
          <w:lang w:val="et-EE"/>
        </w:rPr>
      </w:pPr>
      <w:bookmarkStart w:id="36" w:name="_Toc532766129"/>
      <w:bookmarkStart w:id="37" w:name="_Toc533064768"/>
      <w:r w:rsidRPr="009F5F65">
        <w:rPr>
          <w:lang w:val="et-EE"/>
        </w:rPr>
        <w:t xml:space="preserve">3.3 </w:t>
      </w:r>
      <w:r w:rsidR="007B5F57" w:rsidRPr="009F5F65">
        <w:rPr>
          <w:lang w:val="et-EE"/>
        </w:rPr>
        <w:t>Ekraanide sisu ja kategooriad</w:t>
      </w:r>
      <w:bookmarkEnd w:id="36"/>
      <w:bookmarkEnd w:id="37"/>
      <w:r w:rsidR="007B5F57" w:rsidRPr="009F5F65">
        <w:rPr>
          <w:lang w:val="et-EE"/>
        </w:rPr>
        <w:t xml:space="preserve"> </w:t>
      </w:r>
    </w:p>
    <w:p w14:paraId="621B03A3" w14:textId="400C9130" w:rsidR="001A0EA7" w:rsidRPr="009F5F65" w:rsidRDefault="007B5F57" w:rsidP="00E41D6E">
      <w:pPr>
        <w:pStyle w:val="Body"/>
        <w:jc w:val="both"/>
        <w:rPr>
          <w:lang w:val="et-EE"/>
        </w:rPr>
      </w:pPr>
      <w:r w:rsidRPr="009F5F65">
        <w:rPr>
          <w:lang w:val="et-EE"/>
        </w:rPr>
        <w:t xml:space="preserve">Ekraanide haldamine – iga ekraani on võimalik määrata </w:t>
      </w:r>
      <w:r w:rsidR="00AA73D2" w:rsidRPr="009F5F65">
        <w:rPr>
          <w:lang w:val="et-EE"/>
        </w:rPr>
        <w:t xml:space="preserve">teatud </w:t>
      </w:r>
      <w:r w:rsidRPr="009F5F65">
        <w:rPr>
          <w:lang w:val="et-EE"/>
        </w:rPr>
        <w:t>ka</w:t>
      </w:r>
      <w:r w:rsidR="00AA73D2" w:rsidRPr="009F5F65">
        <w:rPr>
          <w:lang w:val="et-EE"/>
        </w:rPr>
        <w:t>t</w:t>
      </w:r>
      <w:r w:rsidRPr="009F5F65">
        <w:rPr>
          <w:lang w:val="et-EE"/>
        </w:rPr>
        <w:t>e</w:t>
      </w:r>
      <w:r w:rsidR="00250BC8" w:rsidRPr="009F5F65">
        <w:rPr>
          <w:lang w:val="et-EE"/>
        </w:rPr>
        <w:t xml:space="preserve">gooriasse, et kuvada </w:t>
      </w:r>
      <w:r w:rsidR="00AA73D2" w:rsidRPr="009F5F65">
        <w:rPr>
          <w:lang w:val="et-EE"/>
        </w:rPr>
        <w:t xml:space="preserve">vaid </w:t>
      </w:r>
      <w:r w:rsidR="00250BC8" w:rsidRPr="009F5F65">
        <w:rPr>
          <w:lang w:val="et-EE"/>
        </w:rPr>
        <w:t xml:space="preserve">sellele kategooriale määratud informatsiooni. Lisaks ka individuaalse info määramise võimalus, mis lubab valitud ekraanil kuvada lisaks konkreetseid üritusi. </w:t>
      </w:r>
    </w:p>
    <w:p w14:paraId="416779B4" w14:textId="237CB8ED" w:rsidR="001A0EA7" w:rsidRPr="009F5F65" w:rsidRDefault="00250BC8">
      <w:pPr>
        <w:pStyle w:val="Body"/>
        <w:rPr>
          <w:lang w:val="et-EE"/>
        </w:rPr>
      </w:pPr>
      <w:r w:rsidRPr="009F5F65">
        <w:rPr>
          <w:lang w:val="et-EE"/>
        </w:rPr>
        <w:t>Igal kategoorial on valikud, et määrata mi</w:t>
      </w:r>
      <w:r w:rsidR="00E41D6E" w:rsidRPr="009F5F65">
        <w:rPr>
          <w:lang w:val="et-EE"/>
        </w:rPr>
        <w:t>da</w:t>
      </w:r>
      <w:r w:rsidRPr="009F5F65">
        <w:rPr>
          <w:lang w:val="et-EE"/>
        </w:rPr>
        <w:t xml:space="preserve"> järgnevast infost kuvatakse: </w:t>
      </w:r>
      <w:r w:rsidR="002A3C88" w:rsidRPr="009F5F65">
        <w:rPr>
          <w:lang w:val="et-EE"/>
        </w:rPr>
        <w:br/>
      </w:r>
    </w:p>
    <w:p w14:paraId="39B4C10A" w14:textId="1C536B99" w:rsidR="001A0EA7" w:rsidRPr="009F5F65" w:rsidRDefault="00250BC8" w:rsidP="00E41D6E">
      <w:pPr>
        <w:pStyle w:val="Loendilik"/>
        <w:numPr>
          <w:ilvl w:val="0"/>
          <w:numId w:val="6"/>
        </w:numPr>
        <w:jc w:val="both"/>
        <w:rPr>
          <w:lang w:val="et-EE"/>
        </w:rPr>
      </w:pPr>
      <w:r w:rsidRPr="009F5F65">
        <w:rPr>
          <w:u w:val="single"/>
          <w:lang w:val="et-EE"/>
        </w:rPr>
        <w:t>üritustega seotud info</w:t>
      </w:r>
      <w:r w:rsidR="002A3C88" w:rsidRPr="009F5F65">
        <w:rPr>
          <w:lang w:val="et-EE"/>
        </w:rPr>
        <w:t xml:space="preserve"> </w:t>
      </w:r>
      <w:r w:rsidRPr="009F5F65">
        <w:rPr>
          <w:lang w:val="et-EE"/>
        </w:rPr>
        <w:t>–</w:t>
      </w:r>
      <w:r w:rsidR="002A3C88" w:rsidRPr="009F5F65">
        <w:rPr>
          <w:lang w:val="et-EE"/>
        </w:rPr>
        <w:t xml:space="preserve"> </w:t>
      </w:r>
      <w:r w:rsidRPr="009F5F65">
        <w:rPr>
          <w:lang w:val="et-EE"/>
        </w:rPr>
        <w:t>ürituse poster (A4 vertikaalasendis või A3 horisontaalasendis) + ürituse kirjeldus + video</w:t>
      </w:r>
    </w:p>
    <w:p w14:paraId="43262949" w14:textId="5E6D05B7" w:rsidR="001A0EA7" w:rsidRPr="009F5F65" w:rsidRDefault="00250BC8" w:rsidP="00E41D6E">
      <w:pPr>
        <w:pStyle w:val="Loendilik"/>
        <w:numPr>
          <w:ilvl w:val="0"/>
          <w:numId w:val="6"/>
        </w:numPr>
        <w:jc w:val="both"/>
        <w:rPr>
          <w:lang w:val="et-EE"/>
        </w:rPr>
      </w:pPr>
      <w:r w:rsidRPr="009F5F65">
        <w:rPr>
          <w:u w:val="single"/>
          <w:lang w:val="et-EE"/>
        </w:rPr>
        <w:t>omavalitsuse uudiste tiksuja – kuva allservas ülekihina kuvab viimaste uudiste pealkirju, seadistatav taustavärv, fikseeritud kõrgus nt 1/12 ekraani kõrgusest – allikaks RSS voog omavalitsuse veebilehest, seadistatav admini poolt; seadistatav ka mitut viimast uudist näidata. Peab olema saadaval igale ekraani kategooriale, nii et Valga ja Valka omavalitsused saaksid määrata nende oma kohalikud uudistetiksujad.</w:t>
      </w:r>
      <w:r w:rsidR="002A3C88" w:rsidRPr="009F5F65">
        <w:rPr>
          <w:lang w:val="et-EE"/>
        </w:rPr>
        <w:br/>
      </w:r>
    </w:p>
    <w:p w14:paraId="2A0AC072" w14:textId="3E1BC8AF" w:rsidR="001A0EA7" w:rsidRPr="009F5F65" w:rsidRDefault="00250BC8" w:rsidP="00E41D6E">
      <w:pPr>
        <w:pStyle w:val="Loendilik"/>
        <w:numPr>
          <w:ilvl w:val="0"/>
          <w:numId w:val="6"/>
        </w:numPr>
        <w:jc w:val="both"/>
        <w:rPr>
          <w:lang w:val="et-EE"/>
        </w:rPr>
      </w:pPr>
      <w:r w:rsidRPr="009F5F65">
        <w:rPr>
          <w:u w:val="single"/>
          <w:lang w:val="et-EE"/>
        </w:rPr>
        <w:t xml:space="preserve">erakorralised teated – ülemises ekraaniservas ülekihina, seadistatav taustavärvus, seadistatav kõrgus ekraanil; teated saab määrata ja aktiveerida vajaduse korral saidi haldajate poolt – kui pole aktiveeritud, erakorraliste teadete osa on peidetud. </w:t>
      </w:r>
    </w:p>
    <w:p w14:paraId="605E2CCF" w14:textId="41F96356" w:rsidR="001A0EA7" w:rsidRPr="009F5F65" w:rsidRDefault="002A3C88">
      <w:pPr>
        <w:pStyle w:val="Pealkiri2"/>
        <w:rPr>
          <w:lang w:val="et-EE"/>
        </w:rPr>
      </w:pPr>
      <w:bookmarkStart w:id="38" w:name="_Toc532766130"/>
      <w:bookmarkStart w:id="39" w:name="_Toc533064769"/>
      <w:r w:rsidRPr="009F5F65">
        <w:rPr>
          <w:lang w:val="et-EE"/>
        </w:rPr>
        <w:lastRenderedPageBreak/>
        <w:t xml:space="preserve">3.4 </w:t>
      </w:r>
      <w:r w:rsidR="00250BC8" w:rsidRPr="009F5F65">
        <w:rPr>
          <w:lang w:val="et-EE"/>
        </w:rPr>
        <w:t>Ekraanikuva sisu ligikaudne paigutuse visand</w:t>
      </w:r>
      <w:bookmarkEnd w:id="38"/>
      <w:bookmarkEnd w:id="39"/>
    </w:p>
    <w:p w14:paraId="17E9DDBD" w14:textId="77777777" w:rsidR="001A0EA7" w:rsidRPr="009F5F65" w:rsidRDefault="002A3C88">
      <w:pPr>
        <w:pStyle w:val="Body"/>
        <w:jc w:val="center"/>
        <w:rPr>
          <w:lang w:val="et-EE"/>
        </w:rPr>
      </w:pPr>
      <w:r w:rsidRPr="009F5F65">
        <w:rPr>
          <w:noProof/>
          <w:lang w:val="et-EE"/>
        </w:rPr>
        <w:drawing>
          <wp:inline distT="0" distB="0" distL="0" distR="0" wp14:anchorId="24267E8C" wp14:editId="408EFE4C">
            <wp:extent cx="4114800" cy="2181225"/>
            <wp:effectExtent l="0" t="0" r="0" b="952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15">
                      <a:extLst/>
                    </a:blip>
                    <a:stretch>
                      <a:fillRect/>
                    </a:stretch>
                  </pic:blipFill>
                  <pic:spPr>
                    <a:xfrm>
                      <a:off x="0" y="0"/>
                      <a:ext cx="4115695" cy="2181699"/>
                    </a:xfrm>
                    <a:prstGeom prst="rect">
                      <a:avLst/>
                    </a:prstGeom>
                    <a:ln w="12700" cap="flat">
                      <a:noFill/>
                      <a:miter lim="400000"/>
                    </a:ln>
                    <a:effectLst/>
                  </pic:spPr>
                </pic:pic>
              </a:graphicData>
            </a:graphic>
          </wp:inline>
        </w:drawing>
      </w:r>
    </w:p>
    <w:p w14:paraId="01EC5BA7" w14:textId="7DA9BE1C" w:rsidR="001A0EA7" w:rsidRPr="009F5F65" w:rsidRDefault="00E41D6E">
      <w:pPr>
        <w:pStyle w:val="Body"/>
        <w:rPr>
          <w:lang w:val="et-EE"/>
        </w:rPr>
      </w:pPr>
      <w:r w:rsidRPr="009F5F65">
        <w:rPr>
          <w:lang w:val="et-EE"/>
        </w:rPr>
        <w:t>Ekraanikuva peab vajadusel olema muudetav ning nähtavad moodulid eemaldatavad või lisatavad, et võimaldada hilisemad edasiarendused.</w:t>
      </w:r>
    </w:p>
    <w:p w14:paraId="6384CDCA" w14:textId="10A27526" w:rsidR="001A0EA7" w:rsidRPr="009F5F65" w:rsidRDefault="002A3C88">
      <w:pPr>
        <w:pStyle w:val="Pealkiri2"/>
        <w:rPr>
          <w:lang w:val="et-EE"/>
        </w:rPr>
      </w:pPr>
      <w:bookmarkStart w:id="40" w:name="_Toc532766131"/>
      <w:bookmarkStart w:id="41" w:name="_Toc533064770"/>
      <w:r w:rsidRPr="009F5F65">
        <w:rPr>
          <w:lang w:val="et-EE"/>
        </w:rPr>
        <w:t xml:space="preserve">3.5 </w:t>
      </w:r>
      <w:r w:rsidR="00250BC8" w:rsidRPr="009F5F65">
        <w:rPr>
          <w:lang w:val="et-EE"/>
        </w:rPr>
        <w:t>Ekraanide tehniline kirjeldus</w:t>
      </w:r>
      <w:bookmarkEnd w:id="40"/>
      <w:bookmarkEnd w:id="41"/>
      <w:r w:rsidR="00250BC8" w:rsidRPr="009F5F65">
        <w:rPr>
          <w:lang w:val="et-EE"/>
        </w:rPr>
        <w:t xml:space="preserve"> </w:t>
      </w:r>
    </w:p>
    <w:p w14:paraId="78D79A18" w14:textId="48AC1B59" w:rsidR="001A0EA7" w:rsidRPr="009F5F65" w:rsidRDefault="00250BC8" w:rsidP="00E41D6E">
      <w:pPr>
        <w:pStyle w:val="Body"/>
        <w:jc w:val="both"/>
        <w:rPr>
          <w:lang w:val="et-EE"/>
        </w:rPr>
      </w:pPr>
      <w:r w:rsidRPr="009F5F65">
        <w:rPr>
          <w:lang w:val="et-EE"/>
        </w:rPr>
        <w:t>Ekraanid on monitor/teler + arvuti või infokioski lahendus (ekraan koos sisseehitatud arvutiga)</w:t>
      </w:r>
      <w:r w:rsidR="008267DC" w:rsidRPr="009F5F65">
        <w:rPr>
          <w:lang w:val="et-EE"/>
        </w:rPr>
        <w:t xml:space="preserve">, millel on internetiühendus ja kaughaldus juba seadistatud. Üldjuhul Windows 10 operatsioonisüsteem. </w:t>
      </w:r>
    </w:p>
    <w:p w14:paraId="023F8827" w14:textId="4374EB27" w:rsidR="001A0EA7" w:rsidRPr="009F5F65" w:rsidRDefault="008267DC" w:rsidP="00E41D6E">
      <w:pPr>
        <w:pStyle w:val="Body"/>
        <w:jc w:val="both"/>
        <w:rPr>
          <w:lang w:val="et-EE"/>
        </w:rPr>
      </w:pPr>
      <w:r w:rsidRPr="009F5F65">
        <w:rPr>
          <w:lang w:val="et-EE"/>
        </w:rPr>
        <w:t xml:space="preserve">Lahendus hakkab pakkuma unikaalset URL-I igale ekraanile. Sellelt URL-ilt tulevat sisu kuvatakse täisekraanrežiimis üldlevinud veebibrauseriga (näiteks Google Chrome) igal ekraanil. </w:t>
      </w:r>
    </w:p>
    <w:p w14:paraId="5A56F657" w14:textId="5954A086" w:rsidR="001A0EA7" w:rsidRPr="009F5F65" w:rsidRDefault="002A3C88">
      <w:pPr>
        <w:pStyle w:val="Pealkiri2"/>
        <w:rPr>
          <w:lang w:val="et-EE"/>
        </w:rPr>
      </w:pPr>
      <w:bookmarkStart w:id="42" w:name="_Toc532766132"/>
      <w:bookmarkStart w:id="43" w:name="_Toc533064771"/>
      <w:r w:rsidRPr="009F5F65">
        <w:rPr>
          <w:lang w:val="et-EE"/>
        </w:rPr>
        <w:t xml:space="preserve">3.6 </w:t>
      </w:r>
      <w:r w:rsidR="008267DC" w:rsidRPr="009F5F65">
        <w:rPr>
          <w:lang w:val="et-EE"/>
        </w:rPr>
        <w:t>Ekraanide seadistamise protsess</w:t>
      </w:r>
      <w:bookmarkEnd w:id="42"/>
      <w:bookmarkEnd w:id="43"/>
      <w:r w:rsidR="008267DC" w:rsidRPr="009F5F65">
        <w:rPr>
          <w:lang w:val="et-EE"/>
        </w:rPr>
        <w:t xml:space="preserve"> </w:t>
      </w:r>
    </w:p>
    <w:p w14:paraId="19BACD57" w14:textId="77777777" w:rsidR="008267DC" w:rsidRPr="009F5F65" w:rsidRDefault="008267DC">
      <w:pPr>
        <w:pStyle w:val="Body"/>
        <w:rPr>
          <w:lang w:val="et-EE"/>
        </w:rPr>
      </w:pPr>
      <w:r w:rsidRPr="009F5F65">
        <w:rPr>
          <w:lang w:val="et-EE"/>
        </w:rPr>
        <w:t xml:space="preserve">Arendaja annab ainult URL-id igale ekraanile ja loob võimaluse vajadusel lisada uusi ekraane. </w:t>
      </w:r>
    </w:p>
    <w:p w14:paraId="0F65A56C" w14:textId="5BC6D239" w:rsidR="001A0EA7" w:rsidRPr="009F5F65" w:rsidRDefault="008267DC">
      <w:pPr>
        <w:pStyle w:val="Body"/>
        <w:rPr>
          <w:lang w:val="et-EE"/>
        </w:rPr>
      </w:pPr>
      <w:r w:rsidRPr="009F5F65">
        <w:rPr>
          <w:lang w:val="et-EE"/>
        </w:rPr>
        <w:t xml:space="preserve">Ekraanide paigaldamine ja vastavalt loodud URL-ilt sisu kuvama panemine on kliendi töö. </w:t>
      </w:r>
    </w:p>
    <w:p w14:paraId="757BCD6A" w14:textId="77777777" w:rsidR="008267DC" w:rsidRPr="009F5F65" w:rsidRDefault="008267DC">
      <w:pPr>
        <w:pStyle w:val="Body"/>
        <w:rPr>
          <w:lang w:val="et-EE"/>
        </w:rPr>
      </w:pPr>
    </w:p>
    <w:p w14:paraId="4987E132" w14:textId="2D652EFD" w:rsidR="001A0EA7" w:rsidRPr="009F5F65" w:rsidRDefault="002A3C88" w:rsidP="009650E3">
      <w:pPr>
        <w:pStyle w:val="Pealkiri1"/>
        <w:rPr>
          <w:lang w:val="et-EE"/>
        </w:rPr>
      </w:pPr>
      <w:bookmarkStart w:id="44" w:name="_Toc533064772"/>
      <w:r w:rsidRPr="009F5F65">
        <w:rPr>
          <w:lang w:val="et-EE"/>
        </w:rPr>
        <w:t xml:space="preserve">4. </w:t>
      </w:r>
      <w:r w:rsidR="00A639EF" w:rsidRPr="009F5F65">
        <w:rPr>
          <w:lang w:val="et-EE"/>
        </w:rPr>
        <w:t>Disain ja sisu</w:t>
      </w:r>
      <w:bookmarkEnd w:id="44"/>
    </w:p>
    <w:p w14:paraId="68C80838" w14:textId="2DF8E812" w:rsidR="00FD3A9A" w:rsidRPr="009F5F65" w:rsidRDefault="00621E60" w:rsidP="009B7219">
      <w:pPr>
        <w:pStyle w:val="Body"/>
        <w:jc w:val="both"/>
        <w:rPr>
          <w:lang w:val="et-EE"/>
        </w:rPr>
      </w:pPr>
      <w:r w:rsidRPr="009F5F65">
        <w:rPr>
          <w:lang w:val="et-EE"/>
        </w:rPr>
        <w:t xml:space="preserve">Veebileht tuleb luua järgides </w:t>
      </w:r>
      <w:r w:rsidR="00D85335" w:rsidRPr="009F5F65">
        <w:rPr>
          <w:lang w:val="et-EE"/>
        </w:rPr>
        <w:t xml:space="preserve">kaasaegseid veebidisaini, UI ja UX standardeid ja parimaid praktikaid. </w:t>
      </w:r>
    </w:p>
    <w:p w14:paraId="7CD72782" w14:textId="0771F652" w:rsidR="001A0EA7" w:rsidRPr="009F5F65" w:rsidRDefault="00D85335" w:rsidP="009B7219">
      <w:pPr>
        <w:pStyle w:val="Body"/>
        <w:jc w:val="both"/>
        <w:rPr>
          <w:lang w:val="et-EE"/>
        </w:rPr>
      </w:pPr>
      <w:r w:rsidRPr="009F5F65">
        <w:rPr>
          <w:b/>
          <w:lang w:val="et-EE"/>
        </w:rPr>
        <w:t>Avalik veebiosa</w:t>
      </w:r>
      <w:r w:rsidRPr="009F5F65">
        <w:rPr>
          <w:lang w:val="et-EE"/>
        </w:rPr>
        <w:t xml:space="preserve"> on </w:t>
      </w:r>
      <w:r w:rsidR="006F36C5" w:rsidRPr="009F5F65">
        <w:rPr>
          <w:lang w:val="et-EE"/>
        </w:rPr>
        <w:t>ehitatud</w:t>
      </w:r>
      <w:r w:rsidRPr="009F5F65">
        <w:rPr>
          <w:lang w:val="et-EE"/>
        </w:rPr>
        <w:t xml:space="preserve"> Mobile First Design printsiibil,</w:t>
      </w:r>
      <w:r w:rsidRPr="009F5F65">
        <w:rPr>
          <w:b/>
          <w:lang w:val="et-EE"/>
        </w:rPr>
        <w:t xml:space="preserve"> </w:t>
      </w:r>
      <w:r w:rsidRPr="009F5F65">
        <w:rPr>
          <w:lang w:val="et-EE"/>
        </w:rPr>
        <w:t>on seadmetele kohalduv, adapteerub erinevatele vaatava seadme ekraanisuurustele (lauaarvuti, tahvelarvuti, mobiil)</w:t>
      </w:r>
      <w:r w:rsidR="00B92E95" w:rsidRPr="009F5F65">
        <w:rPr>
          <w:lang w:val="et-EE"/>
        </w:rPr>
        <w:t>.</w:t>
      </w:r>
    </w:p>
    <w:p w14:paraId="42290B3F" w14:textId="13EC05E7" w:rsidR="00D85335" w:rsidRPr="009F5F65" w:rsidRDefault="00D85335" w:rsidP="009B7219">
      <w:pPr>
        <w:pStyle w:val="Body"/>
        <w:jc w:val="both"/>
        <w:rPr>
          <w:lang w:val="et-EE"/>
        </w:rPr>
      </w:pPr>
      <w:r w:rsidRPr="009F5F65">
        <w:rPr>
          <w:b/>
          <w:lang w:val="et-EE"/>
        </w:rPr>
        <w:t xml:space="preserve">Halduspaneeli osa </w:t>
      </w:r>
      <w:r w:rsidRPr="009F5F65">
        <w:rPr>
          <w:lang w:val="et-EE"/>
        </w:rPr>
        <w:t>on optimeeritud kasutam</w:t>
      </w:r>
      <w:r w:rsidR="000B50CC" w:rsidRPr="009F5F65">
        <w:rPr>
          <w:lang w:val="et-EE"/>
        </w:rPr>
        <w:t>iseks</w:t>
      </w:r>
      <w:r w:rsidRPr="009F5F65">
        <w:rPr>
          <w:lang w:val="et-EE"/>
        </w:rPr>
        <w:t xml:space="preserve"> lauaarvutiga.</w:t>
      </w:r>
      <w:r w:rsidR="00FD3A9A" w:rsidRPr="009F5F65">
        <w:rPr>
          <w:lang w:val="et-EE"/>
        </w:rPr>
        <w:t xml:space="preserve"> </w:t>
      </w:r>
    </w:p>
    <w:p w14:paraId="7A49AE77" w14:textId="2A607502" w:rsidR="00621E60" w:rsidRPr="009F5F65" w:rsidRDefault="006F36C5" w:rsidP="009B7219">
      <w:pPr>
        <w:pStyle w:val="Body"/>
        <w:jc w:val="both"/>
        <w:rPr>
          <w:lang w:val="et-EE"/>
        </w:rPr>
      </w:pPr>
      <w:r w:rsidRPr="009F5F65">
        <w:rPr>
          <w:b/>
          <w:lang w:val="et-EE"/>
        </w:rPr>
        <w:t>Veebilehe väl</w:t>
      </w:r>
      <w:r w:rsidR="009B7219" w:rsidRPr="009F5F65">
        <w:rPr>
          <w:b/>
          <w:lang w:val="et-EE"/>
        </w:rPr>
        <w:t>imuse</w:t>
      </w:r>
      <w:r w:rsidRPr="009F5F65">
        <w:rPr>
          <w:lang w:val="et-EE"/>
        </w:rPr>
        <w:t xml:space="preserve"> </w:t>
      </w:r>
      <w:r w:rsidR="009B7219" w:rsidRPr="009F5F65">
        <w:rPr>
          <w:lang w:val="et-EE"/>
        </w:rPr>
        <w:t>loomisel</w:t>
      </w:r>
      <w:r w:rsidRPr="009F5F65">
        <w:rPr>
          <w:lang w:val="et-EE"/>
        </w:rPr>
        <w:t xml:space="preserve"> kasutatakse tellija pool</w:t>
      </w:r>
      <w:r w:rsidR="009B7219" w:rsidRPr="009F5F65">
        <w:rPr>
          <w:lang w:val="et-EE"/>
        </w:rPr>
        <w:t xml:space="preserve">t võimaldatud </w:t>
      </w:r>
      <w:r w:rsidRPr="009F5F65">
        <w:rPr>
          <w:lang w:val="et-EE"/>
        </w:rPr>
        <w:t>disaini ja visuaalse identiteedi materjale.</w:t>
      </w:r>
    </w:p>
    <w:p w14:paraId="65139917" w14:textId="405956A0" w:rsidR="001A0EA7" w:rsidRPr="009F5F65" w:rsidRDefault="00621E60" w:rsidP="007E01DD">
      <w:pPr>
        <w:pStyle w:val="Body"/>
        <w:jc w:val="both"/>
        <w:rPr>
          <w:lang w:val="et-EE"/>
        </w:rPr>
      </w:pPr>
      <w:r w:rsidRPr="009F5F65">
        <w:rPr>
          <w:lang w:val="et-EE"/>
        </w:rPr>
        <w:t xml:space="preserve">Veebilehe puhul peab olema kasutatud </w:t>
      </w:r>
      <w:r w:rsidR="00D85335" w:rsidRPr="009F5F65">
        <w:rPr>
          <w:lang w:val="et-EE"/>
        </w:rPr>
        <w:t>parimaid praktikaid, et minimeerida lehe laadimiskiirust</w:t>
      </w:r>
      <w:r w:rsidR="009B7219" w:rsidRPr="009F5F65">
        <w:rPr>
          <w:lang w:val="et-EE"/>
        </w:rPr>
        <w:t xml:space="preserve"> ning</w:t>
      </w:r>
      <w:r w:rsidR="00D85335" w:rsidRPr="009F5F65">
        <w:rPr>
          <w:lang w:val="et-EE"/>
        </w:rPr>
        <w:t xml:space="preserve"> et see ka valideeruks PageSpeed testis nagu kirjeldatud punktis 2.1 selles ülesande kirjelduses. </w:t>
      </w:r>
    </w:p>
    <w:p w14:paraId="5940AE93" w14:textId="441CFE8F" w:rsidR="001A0EA7" w:rsidRPr="009F5F65" w:rsidRDefault="00621E60" w:rsidP="007E01DD">
      <w:pPr>
        <w:pStyle w:val="Body"/>
        <w:jc w:val="both"/>
        <w:rPr>
          <w:lang w:val="et-EE"/>
        </w:rPr>
      </w:pPr>
      <w:r w:rsidRPr="009F5F65">
        <w:rPr>
          <w:lang w:val="et-EE"/>
        </w:rPr>
        <w:t>Veebilahendus</w:t>
      </w:r>
      <w:r w:rsidR="00494D5E" w:rsidRPr="009F5F65">
        <w:rPr>
          <w:lang w:val="et-EE"/>
        </w:rPr>
        <w:t xml:space="preserve"> peab, kuid mitte ainult: </w:t>
      </w:r>
    </w:p>
    <w:p w14:paraId="2176118D" w14:textId="59414F14" w:rsidR="001A0EA7" w:rsidRPr="009F5F65" w:rsidRDefault="00494D5E" w:rsidP="007E01DD">
      <w:pPr>
        <w:pStyle w:val="Loendilik"/>
        <w:numPr>
          <w:ilvl w:val="0"/>
          <w:numId w:val="12"/>
        </w:numPr>
        <w:jc w:val="both"/>
        <w:rPr>
          <w:lang w:val="et-EE"/>
        </w:rPr>
      </w:pPr>
      <w:r w:rsidRPr="009F5F65">
        <w:rPr>
          <w:lang w:val="et-EE"/>
        </w:rPr>
        <w:t xml:space="preserve">sisaldama interaktiivset kaarti avalehel (vt punkt 2.5 interaktiivse kaardi kohta) </w:t>
      </w:r>
    </w:p>
    <w:p w14:paraId="498C0106" w14:textId="17AD17A8" w:rsidR="001A0EA7" w:rsidRPr="009F5F65" w:rsidRDefault="00494D5E" w:rsidP="007E01DD">
      <w:pPr>
        <w:pStyle w:val="Loendilik"/>
        <w:numPr>
          <w:ilvl w:val="0"/>
          <w:numId w:val="12"/>
        </w:numPr>
        <w:jc w:val="both"/>
        <w:rPr>
          <w:lang w:val="et-EE"/>
        </w:rPr>
      </w:pPr>
      <w:r w:rsidRPr="009F5F65">
        <w:rPr>
          <w:lang w:val="et-EE"/>
        </w:rPr>
        <w:t>omama fikseeritud navigatsioonimenüüd lehe ülaservas ning ka lehe vasakus ääres</w:t>
      </w:r>
      <w:r w:rsidR="007E01DD" w:rsidRPr="009F5F65">
        <w:rPr>
          <w:lang w:val="et-EE"/>
        </w:rPr>
        <w:t xml:space="preserve"> vastavalt vajadusele</w:t>
      </w:r>
    </w:p>
    <w:p w14:paraId="1B1022DE" w14:textId="04688DF1" w:rsidR="001A0EA7" w:rsidRPr="009F5F65" w:rsidRDefault="00494D5E" w:rsidP="007E01DD">
      <w:pPr>
        <w:pStyle w:val="Loendilik"/>
        <w:numPr>
          <w:ilvl w:val="0"/>
          <w:numId w:val="12"/>
        </w:numPr>
        <w:jc w:val="both"/>
        <w:rPr>
          <w:lang w:val="et-EE"/>
        </w:rPr>
      </w:pPr>
      <w:r w:rsidRPr="009F5F65">
        <w:rPr>
          <w:lang w:val="et-EE"/>
        </w:rPr>
        <w:t xml:space="preserve">on seadmetele kohalduv ning sobitub mugavaks kasutamiseks vastavalt arvutis, tahvelarvutis ja mobiilis </w:t>
      </w:r>
    </w:p>
    <w:p w14:paraId="55165066" w14:textId="4A9A5B21" w:rsidR="001A0EA7" w:rsidRPr="009F5F65" w:rsidRDefault="00494D5E" w:rsidP="007E01DD">
      <w:pPr>
        <w:pStyle w:val="Loendilik"/>
        <w:numPr>
          <w:ilvl w:val="0"/>
          <w:numId w:val="12"/>
        </w:numPr>
        <w:jc w:val="both"/>
        <w:rPr>
          <w:lang w:val="et-EE"/>
        </w:rPr>
      </w:pPr>
      <w:r w:rsidRPr="009F5F65">
        <w:rPr>
          <w:lang w:val="et-EE"/>
        </w:rPr>
        <w:lastRenderedPageBreak/>
        <w:t xml:space="preserve">omab bännerite sektsiooni avalehel ja sisulehtedel ning sisaldab selleks lihtsat bännerite halduse võimalust </w:t>
      </w:r>
    </w:p>
    <w:p w14:paraId="54174A45" w14:textId="3D916A19" w:rsidR="001A0EA7" w:rsidRPr="009F5F65" w:rsidRDefault="00494D5E" w:rsidP="007E01DD">
      <w:pPr>
        <w:pStyle w:val="Loendilik"/>
        <w:numPr>
          <w:ilvl w:val="0"/>
          <w:numId w:val="12"/>
        </w:numPr>
        <w:jc w:val="both"/>
        <w:rPr>
          <w:lang w:val="et-EE"/>
        </w:rPr>
      </w:pPr>
      <w:r w:rsidRPr="009F5F65">
        <w:rPr>
          <w:lang w:val="et-EE"/>
        </w:rPr>
        <w:t>omab linkide sektsiooni avalehel ja sisulehtedel ning omab võimalust lihtsasti hallata neid linke, mida seal kuvada</w:t>
      </w:r>
    </w:p>
    <w:p w14:paraId="1C892484" w14:textId="47C13C2A" w:rsidR="001A0EA7" w:rsidRPr="009F5F65" w:rsidRDefault="00494D5E" w:rsidP="007E01DD">
      <w:pPr>
        <w:pStyle w:val="Loendilik"/>
        <w:numPr>
          <w:ilvl w:val="0"/>
          <w:numId w:val="12"/>
        </w:numPr>
        <w:jc w:val="both"/>
        <w:rPr>
          <w:lang w:val="et-EE"/>
        </w:rPr>
      </w:pPr>
      <w:r w:rsidRPr="009F5F65">
        <w:rPr>
          <w:lang w:val="et-EE"/>
        </w:rPr>
        <w:t xml:space="preserve">omab sisu keele vahetamise võimalust avalehel </w:t>
      </w:r>
    </w:p>
    <w:p w14:paraId="544AA190" w14:textId="7665FBC5" w:rsidR="001A0EA7" w:rsidRPr="009F5F65" w:rsidRDefault="00494D5E" w:rsidP="007E01DD">
      <w:pPr>
        <w:pStyle w:val="Loendilik"/>
        <w:numPr>
          <w:ilvl w:val="0"/>
          <w:numId w:val="12"/>
        </w:numPr>
        <w:jc w:val="both"/>
        <w:rPr>
          <w:lang w:val="et-EE"/>
        </w:rPr>
      </w:pPr>
      <w:r w:rsidRPr="009F5F65">
        <w:rPr>
          <w:lang w:val="et-EE"/>
        </w:rPr>
        <w:t xml:space="preserve">omab uudiste sektsiooni avalehel (iga uudispostitus omab võimalust määrata, kas ilmub avalehel või mitte) </w:t>
      </w:r>
    </w:p>
    <w:p w14:paraId="4E24E156" w14:textId="1D1444ED" w:rsidR="001A0EA7" w:rsidRPr="009F5F65" w:rsidRDefault="00494D5E" w:rsidP="007E01DD">
      <w:pPr>
        <w:pStyle w:val="Loendilik"/>
        <w:numPr>
          <w:ilvl w:val="0"/>
          <w:numId w:val="12"/>
        </w:numPr>
        <w:jc w:val="both"/>
        <w:rPr>
          <w:lang w:val="et-EE"/>
        </w:rPr>
      </w:pPr>
      <w:r w:rsidRPr="009F5F65">
        <w:rPr>
          <w:lang w:val="et-EE"/>
        </w:rPr>
        <w:t xml:space="preserve">ürituste sektsioon avalehel (igal üritusel on võimalik määrata, kas ilmub või mitte avalehel) </w:t>
      </w:r>
    </w:p>
    <w:p w14:paraId="77E579C7" w14:textId="7F1C430A" w:rsidR="001A0EA7" w:rsidRPr="009F5F65" w:rsidRDefault="00494D5E" w:rsidP="007E01DD">
      <w:pPr>
        <w:pStyle w:val="Loendilik"/>
        <w:numPr>
          <w:ilvl w:val="0"/>
          <w:numId w:val="12"/>
        </w:numPr>
        <w:jc w:val="both"/>
        <w:rPr>
          <w:lang w:val="et-EE"/>
        </w:rPr>
      </w:pPr>
      <w:r w:rsidRPr="009F5F65">
        <w:rPr>
          <w:lang w:val="et-EE"/>
        </w:rPr>
        <w:t xml:space="preserve">omab võimalust määrata, mitut postitust ja üritust avalehel näidatakse </w:t>
      </w:r>
    </w:p>
    <w:p w14:paraId="397DC9D2" w14:textId="5031F322" w:rsidR="001A0EA7" w:rsidRPr="009F5F65" w:rsidRDefault="002A3C88">
      <w:pPr>
        <w:pStyle w:val="Pealkiri2"/>
        <w:rPr>
          <w:lang w:val="et-EE"/>
        </w:rPr>
      </w:pPr>
      <w:bookmarkStart w:id="45" w:name="_Toc532766133"/>
      <w:bookmarkStart w:id="46" w:name="_Toc533064773"/>
      <w:r w:rsidRPr="009F5F65">
        <w:rPr>
          <w:lang w:val="et-EE"/>
        </w:rPr>
        <w:t xml:space="preserve">4.2 </w:t>
      </w:r>
      <w:r w:rsidR="00494D5E" w:rsidRPr="009F5F65">
        <w:rPr>
          <w:lang w:val="et-EE"/>
        </w:rPr>
        <w:t>Otsimootoritele optimeerimine</w:t>
      </w:r>
      <w:bookmarkEnd w:id="45"/>
      <w:bookmarkEnd w:id="46"/>
      <w:r w:rsidR="00494D5E" w:rsidRPr="009F5F65">
        <w:rPr>
          <w:lang w:val="et-EE"/>
        </w:rPr>
        <w:t xml:space="preserve"> </w:t>
      </w:r>
    </w:p>
    <w:p w14:paraId="29B440F3" w14:textId="6F9479EC" w:rsidR="001A0EA7" w:rsidRPr="009F5F65" w:rsidRDefault="00494D5E" w:rsidP="007E01DD">
      <w:pPr>
        <w:pStyle w:val="Body"/>
        <w:jc w:val="both"/>
        <w:rPr>
          <w:lang w:val="et-EE"/>
        </w:rPr>
      </w:pPr>
      <w:r w:rsidRPr="009F5F65">
        <w:rPr>
          <w:lang w:val="et-EE"/>
        </w:rPr>
        <w:t xml:space="preserve">Disain on loodud arvesse võttes otsimootoritele optimeerimise parimaid praktikaid tagamaks lehe asjakohane indekseeritus (nii sisu kui pildid). </w:t>
      </w:r>
    </w:p>
    <w:p w14:paraId="032C84F2" w14:textId="72E7AFED" w:rsidR="001A0EA7" w:rsidRPr="009F5F65" w:rsidRDefault="002A3C88">
      <w:pPr>
        <w:pStyle w:val="Pealkiri2"/>
        <w:rPr>
          <w:lang w:val="et-EE"/>
        </w:rPr>
      </w:pPr>
      <w:bookmarkStart w:id="47" w:name="_Toc532766134"/>
      <w:bookmarkStart w:id="48" w:name="_Toc533064774"/>
      <w:r w:rsidRPr="009F5F65">
        <w:rPr>
          <w:lang w:val="et-EE"/>
        </w:rPr>
        <w:t>4.3</w:t>
      </w:r>
      <w:r w:rsidR="00494D5E" w:rsidRPr="009F5F65">
        <w:rPr>
          <w:lang w:val="et-EE"/>
        </w:rPr>
        <w:t xml:space="preserve"> Esmane andmete sissekandmine</w:t>
      </w:r>
      <w:bookmarkEnd w:id="47"/>
      <w:bookmarkEnd w:id="48"/>
      <w:r w:rsidRPr="009F5F65">
        <w:rPr>
          <w:lang w:val="et-EE"/>
        </w:rPr>
        <w:t xml:space="preserve"> </w:t>
      </w:r>
    </w:p>
    <w:p w14:paraId="5DF4E325" w14:textId="7454BF23" w:rsidR="00494D5E" w:rsidRPr="009F5F65" w:rsidRDefault="00494D5E" w:rsidP="007E01DD">
      <w:pPr>
        <w:pStyle w:val="Body"/>
        <w:jc w:val="both"/>
        <w:rPr>
          <w:lang w:val="et-EE"/>
        </w:rPr>
      </w:pPr>
      <w:r w:rsidRPr="009F5F65">
        <w:rPr>
          <w:lang w:val="et-EE"/>
        </w:rPr>
        <w:t>Ülesanne sisaldab esialgset andmete sis</w:t>
      </w:r>
      <w:r w:rsidR="009F5F65">
        <w:rPr>
          <w:lang w:val="et-EE"/>
        </w:rPr>
        <w:t>estamist</w:t>
      </w:r>
      <w:r w:rsidRPr="009F5F65">
        <w:rPr>
          <w:lang w:val="et-EE"/>
        </w:rPr>
        <w:t xml:space="preserve">, kuid mitte sisutekstide kirjutamist. Tellija valmistab ette ja edastab sisutekstid </w:t>
      </w:r>
      <w:r w:rsidR="007E01DD" w:rsidRPr="009F5F65">
        <w:rPr>
          <w:lang w:val="et-EE"/>
        </w:rPr>
        <w:t>arendajale</w:t>
      </w:r>
      <w:r w:rsidRPr="009F5F65">
        <w:rPr>
          <w:lang w:val="et-EE"/>
        </w:rPr>
        <w:t xml:space="preserve">. </w:t>
      </w:r>
    </w:p>
    <w:p w14:paraId="3219BAD8" w14:textId="77D5295C" w:rsidR="005C05E0" w:rsidRPr="009F5F65" w:rsidRDefault="00494D5E" w:rsidP="007E01DD">
      <w:pPr>
        <w:pStyle w:val="Body"/>
        <w:jc w:val="both"/>
        <w:rPr>
          <w:lang w:val="et-EE"/>
        </w:rPr>
      </w:pPr>
      <w:r w:rsidRPr="009F5F65">
        <w:rPr>
          <w:lang w:val="et-EE"/>
        </w:rPr>
        <w:t xml:space="preserve">Turismiobjektide andmed </w:t>
      </w:r>
      <w:r w:rsidR="000F54AC" w:rsidRPr="009F5F65">
        <w:rPr>
          <w:lang w:val="et-EE"/>
        </w:rPr>
        <w:t>Valga poolele tuleb importida visitestonia.com / puhkaeestis.ee andmetest.</w:t>
      </w:r>
    </w:p>
    <w:p w14:paraId="43D2292F" w14:textId="61CADEBB" w:rsidR="001A0EA7" w:rsidRPr="009F5F65" w:rsidRDefault="002A3C88" w:rsidP="009650E3">
      <w:pPr>
        <w:pStyle w:val="Pealkiri1"/>
        <w:rPr>
          <w:lang w:val="et-EE"/>
        </w:rPr>
      </w:pPr>
      <w:bookmarkStart w:id="49" w:name="_Toc533064775"/>
      <w:r w:rsidRPr="009F5F65">
        <w:rPr>
          <w:lang w:val="et-EE"/>
        </w:rPr>
        <w:t xml:space="preserve">5. </w:t>
      </w:r>
      <w:r w:rsidR="000F54AC" w:rsidRPr="009F5F65">
        <w:rPr>
          <w:lang w:val="et-EE"/>
        </w:rPr>
        <w:t>Keeled</w:t>
      </w:r>
      <w:bookmarkEnd w:id="49"/>
    </w:p>
    <w:p w14:paraId="7082BF1F" w14:textId="1698CF25" w:rsidR="001A0EA7" w:rsidRPr="009F5F65" w:rsidRDefault="000F54AC" w:rsidP="007E01DD">
      <w:pPr>
        <w:pStyle w:val="Body"/>
        <w:jc w:val="both"/>
        <w:rPr>
          <w:lang w:val="et-EE"/>
        </w:rPr>
      </w:pPr>
      <w:r w:rsidRPr="009F5F65">
        <w:rPr>
          <w:b/>
          <w:bCs/>
          <w:lang w:val="et-EE"/>
        </w:rPr>
        <w:t xml:space="preserve">Veebilehe avaliku osa sisu </w:t>
      </w:r>
      <w:r w:rsidRPr="009F5F65">
        <w:rPr>
          <w:bCs/>
          <w:lang w:val="et-EE"/>
        </w:rPr>
        <w:t xml:space="preserve">tehakse </w:t>
      </w:r>
      <w:r w:rsidR="007E01DD" w:rsidRPr="009F5F65">
        <w:rPr>
          <w:bCs/>
          <w:lang w:val="et-EE"/>
        </w:rPr>
        <w:t xml:space="preserve">esialgu </w:t>
      </w:r>
      <w:r w:rsidRPr="009F5F65">
        <w:rPr>
          <w:bCs/>
          <w:lang w:val="et-EE"/>
        </w:rPr>
        <w:t xml:space="preserve">saadavaks (ja nende tõlked lihtsasti hallatavaks lehe </w:t>
      </w:r>
      <w:r w:rsidR="007E01DD" w:rsidRPr="009F5F65">
        <w:rPr>
          <w:bCs/>
          <w:lang w:val="et-EE"/>
        </w:rPr>
        <w:t>administraatoritele</w:t>
      </w:r>
      <w:r w:rsidRPr="009F5F65">
        <w:rPr>
          <w:bCs/>
          <w:lang w:val="et-EE"/>
        </w:rPr>
        <w:t>) järgnevates keeltes:</w:t>
      </w:r>
      <w:r w:rsidR="002A3C88" w:rsidRPr="009F5F65">
        <w:rPr>
          <w:lang w:val="et-EE"/>
        </w:rPr>
        <w:t xml:space="preserve"> </w:t>
      </w:r>
    </w:p>
    <w:p w14:paraId="62EAFA4D" w14:textId="5A008B22" w:rsidR="001A0EA7" w:rsidRPr="009F5F65" w:rsidRDefault="000F54AC" w:rsidP="007E01DD">
      <w:pPr>
        <w:pStyle w:val="Loendilik"/>
        <w:numPr>
          <w:ilvl w:val="0"/>
          <w:numId w:val="6"/>
        </w:numPr>
        <w:jc w:val="both"/>
        <w:rPr>
          <w:lang w:val="et-EE"/>
        </w:rPr>
      </w:pPr>
      <w:r w:rsidRPr="009F5F65">
        <w:rPr>
          <w:lang w:val="et-EE"/>
        </w:rPr>
        <w:t>eesti</w:t>
      </w:r>
    </w:p>
    <w:p w14:paraId="6B91477E" w14:textId="02BD49D1" w:rsidR="001A0EA7" w:rsidRPr="009F5F65" w:rsidRDefault="000F54AC" w:rsidP="007E01DD">
      <w:pPr>
        <w:pStyle w:val="Loendilik"/>
        <w:numPr>
          <w:ilvl w:val="0"/>
          <w:numId w:val="6"/>
        </w:numPr>
        <w:jc w:val="both"/>
        <w:rPr>
          <w:lang w:val="et-EE"/>
        </w:rPr>
      </w:pPr>
      <w:r w:rsidRPr="009F5F65">
        <w:rPr>
          <w:lang w:val="et-EE"/>
        </w:rPr>
        <w:t>läti</w:t>
      </w:r>
    </w:p>
    <w:p w14:paraId="3F709FB7" w14:textId="31848971" w:rsidR="001A0EA7" w:rsidRPr="009F5F65" w:rsidRDefault="000F54AC" w:rsidP="007E01DD">
      <w:pPr>
        <w:pStyle w:val="Loendilik"/>
        <w:numPr>
          <w:ilvl w:val="0"/>
          <w:numId w:val="6"/>
        </w:numPr>
        <w:jc w:val="both"/>
        <w:rPr>
          <w:lang w:val="et-EE"/>
        </w:rPr>
      </w:pPr>
      <w:r w:rsidRPr="009F5F65">
        <w:rPr>
          <w:lang w:val="et-EE"/>
        </w:rPr>
        <w:t>inglise</w:t>
      </w:r>
    </w:p>
    <w:p w14:paraId="5EABFB88" w14:textId="76A8A940" w:rsidR="001A0EA7" w:rsidRPr="009F5F65" w:rsidRDefault="000F54AC" w:rsidP="007E01DD">
      <w:pPr>
        <w:pStyle w:val="Loendilik"/>
        <w:numPr>
          <w:ilvl w:val="0"/>
          <w:numId w:val="6"/>
        </w:numPr>
        <w:jc w:val="both"/>
        <w:rPr>
          <w:lang w:val="et-EE"/>
        </w:rPr>
      </w:pPr>
      <w:r w:rsidRPr="009F5F65">
        <w:rPr>
          <w:lang w:val="et-EE"/>
        </w:rPr>
        <w:t>vene</w:t>
      </w:r>
    </w:p>
    <w:p w14:paraId="3B520F05" w14:textId="70C5DBDC" w:rsidR="00753F8D" w:rsidRPr="009F5F65" w:rsidRDefault="000F54AC" w:rsidP="007E01DD">
      <w:pPr>
        <w:pStyle w:val="Body"/>
        <w:jc w:val="both"/>
        <w:rPr>
          <w:lang w:val="et-EE"/>
        </w:rPr>
      </w:pPr>
      <w:r w:rsidRPr="009F5F65">
        <w:rPr>
          <w:lang w:val="et-EE"/>
        </w:rPr>
        <w:t>Lahendus sisaldab võimalust lisada halduspaneeli kaudu</w:t>
      </w:r>
      <w:r w:rsidR="007E01DD" w:rsidRPr="009F5F65">
        <w:rPr>
          <w:lang w:val="et-EE"/>
        </w:rPr>
        <w:t xml:space="preserve"> vajadusel </w:t>
      </w:r>
      <w:r w:rsidR="007E01DD" w:rsidRPr="009F5F65">
        <w:rPr>
          <w:lang w:val="et-EE"/>
        </w:rPr>
        <w:t>rohkem keeli</w:t>
      </w:r>
      <w:r w:rsidRPr="009F5F65">
        <w:rPr>
          <w:lang w:val="et-EE"/>
        </w:rPr>
        <w:t xml:space="preserve"> (nt soome, saksa keeled) ja veebisisu tõlkimise võimalust uutesse keeltesse sarnaselt</w:t>
      </w:r>
      <w:r w:rsidR="00FE3820" w:rsidRPr="009F5F65">
        <w:rPr>
          <w:lang w:val="et-EE"/>
        </w:rPr>
        <w:t xml:space="preserve"> </w:t>
      </w:r>
      <w:r w:rsidRPr="009F5F65">
        <w:rPr>
          <w:lang w:val="et-EE"/>
        </w:rPr>
        <w:t>esialgu seadistatud sisukeelte</w:t>
      </w:r>
      <w:r w:rsidR="00FE3820" w:rsidRPr="009F5F65">
        <w:rPr>
          <w:lang w:val="et-EE"/>
        </w:rPr>
        <w:t>ga</w:t>
      </w:r>
      <w:r w:rsidRPr="009F5F65">
        <w:rPr>
          <w:lang w:val="et-EE"/>
        </w:rPr>
        <w:t xml:space="preserve">. </w:t>
      </w:r>
    </w:p>
    <w:p w14:paraId="795B4C5F" w14:textId="5FF9F553" w:rsidR="001A0EA7" w:rsidRPr="009F5F65" w:rsidRDefault="002128D6" w:rsidP="007E01DD">
      <w:pPr>
        <w:pStyle w:val="Body"/>
        <w:jc w:val="both"/>
        <w:rPr>
          <w:lang w:val="et-EE"/>
        </w:rPr>
      </w:pPr>
      <w:r w:rsidRPr="009F5F65">
        <w:rPr>
          <w:b/>
          <w:lang w:val="et-EE"/>
        </w:rPr>
        <w:t xml:space="preserve">Keelte valija </w:t>
      </w:r>
      <w:r w:rsidRPr="009F5F65">
        <w:rPr>
          <w:lang w:val="et-EE"/>
        </w:rPr>
        <w:t xml:space="preserve">on veebilehel nähtaval kohal külastajale. Lisaks süsteem püüab ära arvata külastaja soovitavat keelt, tuvastades nende keele-eelistust ja/või asukohta.  </w:t>
      </w:r>
    </w:p>
    <w:p w14:paraId="3E8DD4E5" w14:textId="50F07CAF" w:rsidR="001A0EA7" w:rsidRPr="009F5F65" w:rsidRDefault="002128D6" w:rsidP="007E01DD">
      <w:pPr>
        <w:pStyle w:val="Body"/>
        <w:jc w:val="both"/>
        <w:rPr>
          <w:lang w:val="et-EE"/>
        </w:rPr>
      </w:pPr>
      <w:r w:rsidRPr="009F5F65">
        <w:rPr>
          <w:b/>
          <w:bCs/>
          <w:lang w:val="et-EE"/>
        </w:rPr>
        <w:t>Halduspaneeli töökeskkond</w:t>
      </w:r>
      <w:r w:rsidRPr="009F5F65">
        <w:rPr>
          <w:bCs/>
          <w:lang w:val="et-EE"/>
        </w:rPr>
        <w:t xml:space="preserve"> on saadaval inglise, eesti ja läti keeles. </w:t>
      </w:r>
    </w:p>
    <w:p w14:paraId="622D1CBF" w14:textId="7E9F199A" w:rsidR="001A0EA7" w:rsidRPr="009F5F65" w:rsidRDefault="002A3C88" w:rsidP="009650E3">
      <w:pPr>
        <w:pStyle w:val="Pealkiri1"/>
        <w:rPr>
          <w:lang w:val="et-EE"/>
        </w:rPr>
      </w:pPr>
      <w:bookmarkStart w:id="50" w:name="_Toc533064776"/>
      <w:r w:rsidRPr="009F5F65">
        <w:rPr>
          <w:lang w:val="et-EE"/>
        </w:rPr>
        <w:t xml:space="preserve">6. </w:t>
      </w:r>
      <w:r w:rsidR="002128D6" w:rsidRPr="009F5F65">
        <w:rPr>
          <w:lang w:val="et-EE"/>
        </w:rPr>
        <w:t>Tehnilised nõuded</w:t>
      </w:r>
      <w:bookmarkEnd w:id="50"/>
      <w:r w:rsidR="002128D6" w:rsidRPr="009F5F65">
        <w:rPr>
          <w:lang w:val="et-EE"/>
        </w:rPr>
        <w:t xml:space="preserve"> </w:t>
      </w:r>
    </w:p>
    <w:p w14:paraId="77B4B721" w14:textId="46FB3B1F" w:rsidR="001A0EA7" w:rsidRPr="009F5F65" w:rsidRDefault="002A3C88">
      <w:pPr>
        <w:pStyle w:val="Pealkiri2"/>
        <w:rPr>
          <w:lang w:val="et-EE"/>
        </w:rPr>
      </w:pPr>
      <w:bookmarkStart w:id="51" w:name="_Toc532766135"/>
      <w:bookmarkStart w:id="52" w:name="_Toc533064777"/>
      <w:r w:rsidRPr="009F5F65">
        <w:rPr>
          <w:lang w:val="et-EE"/>
        </w:rPr>
        <w:t xml:space="preserve">6.1 </w:t>
      </w:r>
      <w:r w:rsidR="002128D6" w:rsidRPr="009F5F65">
        <w:rPr>
          <w:lang w:val="et-EE"/>
        </w:rPr>
        <w:t>Veebimajutus</w:t>
      </w:r>
      <w:bookmarkEnd w:id="51"/>
      <w:bookmarkEnd w:id="52"/>
    </w:p>
    <w:p w14:paraId="6AE274D5" w14:textId="4F4DE5DB" w:rsidR="001A0EA7" w:rsidRPr="009F5F65" w:rsidRDefault="002128D6" w:rsidP="00E84286">
      <w:pPr>
        <w:pStyle w:val="Loendilik"/>
        <w:numPr>
          <w:ilvl w:val="0"/>
          <w:numId w:val="6"/>
        </w:numPr>
        <w:jc w:val="both"/>
        <w:rPr>
          <w:lang w:val="et-EE"/>
        </w:rPr>
      </w:pPr>
      <w:r w:rsidRPr="009F5F65">
        <w:rPr>
          <w:lang w:val="et-EE"/>
        </w:rPr>
        <w:t xml:space="preserve">Lahendus majutatakse jagatud ressursiga veebimajutuses usaldusväärse pakkuja juures </w:t>
      </w:r>
    </w:p>
    <w:p w14:paraId="0CA8F55C" w14:textId="25F2F681" w:rsidR="001A0EA7" w:rsidRPr="009F5F65" w:rsidRDefault="002128D6" w:rsidP="00E84286">
      <w:pPr>
        <w:pStyle w:val="Loendilik"/>
        <w:numPr>
          <w:ilvl w:val="0"/>
          <w:numId w:val="6"/>
        </w:numPr>
        <w:jc w:val="both"/>
        <w:rPr>
          <w:lang w:val="et-EE"/>
        </w:rPr>
      </w:pPr>
      <w:r w:rsidRPr="009F5F65">
        <w:rPr>
          <w:lang w:val="et-EE"/>
        </w:rPr>
        <w:t xml:space="preserve">Ressursilimiite (andmemaht, protsessor, mälu) peab olema vajadusepõhiselt võimalik tõsta (nt hooaja või üritusega seotud kõrge külastatavuse tõttu) </w:t>
      </w:r>
    </w:p>
    <w:p w14:paraId="48D98624" w14:textId="2F1C7632" w:rsidR="001A0EA7" w:rsidRPr="009F5F65" w:rsidRDefault="002A3C88">
      <w:pPr>
        <w:pStyle w:val="Pealkiri2"/>
        <w:rPr>
          <w:lang w:val="et-EE"/>
        </w:rPr>
      </w:pPr>
      <w:bookmarkStart w:id="53" w:name="_Toc532766136"/>
      <w:bookmarkStart w:id="54" w:name="_Toc533064778"/>
      <w:r w:rsidRPr="009F5F65">
        <w:rPr>
          <w:lang w:val="et-EE"/>
        </w:rPr>
        <w:lastRenderedPageBreak/>
        <w:t xml:space="preserve">6.2 </w:t>
      </w:r>
      <w:r w:rsidR="002128D6" w:rsidRPr="009F5F65">
        <w:rPr>
          <w:lang w:val="et-EE"/>
        </w:rPr>
        <w:t>Domeeninimi</w:t>
      </w:r>
      <w:bookmarkEnd w:id="53"/>
      <w:bookmarkEnd w:id="54"/>
    </w:p>
    <w:p w14:paraId="5BFBE400" w14:textId="6254F1FA" w:rsidR="001A0EA7" w:rsidRPr="009F5F65" w:rsidRDefault="002128D6" w:rsidP="00E84286">
      <w:pPr>
        <w:pStyle w:val="Loendilik"/>
        <w:numPr>
          <w:ilvl w:val="0"/>
          <w:numId w:val="6"/>
        </w:numPr>
        <w:jc w:val="both"/>
        <w:rPr>
          <w:lang w:val="et-EE"/>
        </w:rPr>
      </w:pPr>
      <w:r w:rsidRPr="009F5F65">
        <w:rPr>
          <w:lang w:val="et-EE"/>
        </w:rPr>
        <w:t xml:space="preserve">Lahendus hakkab asuma omaenda domeeninimel </w:t>
      </w:r>
      <w:r w:rsidR="002D5A16" w:rsidRPr="009F5F65">
        <w:rPr>
          <w:lang w:val="et-EE"/>
        </w:rPr>
        <w:t>või mõne olemasoleva domeeni alamdomeenina</w:t>
      </w:r>
      <w:r w:rsidR="002A3C88" w:rsidRPr="009F5F65">
        <w:rPr>
          <w:lang w:val="et-EE"/>
        </w:rPr>
        <w:t>.</w:t>
      </w:r>
      <w:r w:rsidR="002D5A16" w:rsidRPr="009F5F65">
        <w:rPr>
          <w:lang w:val="et-EE"/>
        </w:rPr>
        <w:t xml:space="preserve"> Täpsustatakse ülesande täitmise käigus. </w:t>
      </w:r>
    </w:p>
    <w:p w14:paraId="34682C10" w14:textId="6350DDA3" w:rsidR="001A0EA7" w:rsidRPr="009F5F65" w:rsidRDefault="002A3C88">
      <w:pPr>
        <w:pStyle w:val="Pealkiri2"/>
        <w:rPr>
          <w:lang w:val="et-EE"/>
        </w:rPr>
      </w:pPr>
      <w:bookmarkStart w:id="55" w:name="_Toc532766137"/>
      <w:bookmarkStart w:id="56" w:name="_Toc533064779"/>
      <w:r w:rsidRPr="009F5F65">
        <w:rPr>
          <w:lang w:val="et-EE"/>
        </w:rPr>
        <w:t xml:space="preserve">6.3 </w:t>
      </w:r>
      <w:r w:rsidR="002D5A16" w:rsidRPr="009F5F65">
        <w:rPr>
          <w:lang w:val="et-EE"/>
        </w:rPr>
        <w:t>Programmikeeled</w:t>
      </w:r>
      <w:bookmarkEnd w:id="55"/>
      <w:bookmarkEnd w:id="56"/>
    </w:p>
    <w:p w14:paraId="1B6F2AA5" w14:textId="3CE69554" w:rsidR="001A0EA7" w:rsidRPr="009F5F65" w:rsidRDefault="002A3C88" w:rsidP="00E84286">
      <w:pPr>
        <w:pStyle w:val="Loendilik"/>
        <w:numPr>
          <w:ilvl w:val="0"/>
          <w:numId w:val="6"/>
        </w:numPr>
        <w:jc w:val="both"/>
        <w:rPr>
          <w:lang w:val="et-EE"/>
        </w:rPr>
      </w:pPr>
      <w:r w:rsidRPr="009F5F65">
        <w:rPr>
          <w:lang w:val="et-EE"/>
        </w:rPr>
        <w:t xml:space="preserve">PHP </w:t>
      </w:r>
      <w:r w:rsidR="002D5A16" w:rsidRPr="009F5F65">
        <w:rPr>
          <w:lang w:val="et-EE"/>
        </w:rPr>
        <w:t>ja</w:t>
      </w:r>
      <w:r w:rsidRPr="009F5F65">
        <w:rPr>
          <w:lang w:val="et-EE"/>
        </w:rPr>
        <w:t xml:space="preserve"> MySQL </w:t>
      </w:r>
      <w:r w:rsidR="002D5A16" w:rsidRPr="009F5F65">
        <w:rPr>
          <w:lang w:val="et-EE"/>
        </w:rPr>
        <w:t>on soovituslikud keeled, milles lahendus ehitatud on</w:t>
      </w:r>
      <w:r w:rsidRPr="009F5F65">
        <w:rPr>
          <w:lang w:val="et-EE"/>
        </w:rPr>
        <w:t>.</w:t>
      </w:r>
    </w:p>
    <w:p w14:paraId="12C3C4B3" w14:textId="3E2A80F3" w:rsidR="001A0EA7" w:rsidRPr="009F5F65" w:rsidRDefault="002A3C88">
      <w:pPr>
        <w:pStyle w:val="Pealkiri2"/>
        <w:rPr>
          <w:lang w:val="et-EE"/>
        </w:rPr>
      </w:pPr>
      <w:bookmarkStart w:id="57" w:name="_Toc532766138"/>
      <w:bookmarkStart w:id="58" w:name="_Toc533064780"/>
      <w:r w:rsidRPr="009F5F65">
        <w:rPr>
          <w:lang w:val="et-EE"/>
        </w:rPr>
        <w:t xml:space="preserve">6.4 </w:t>
      </w:r>
      <w:r w:rsidR="00861BA1" w:rsidRPr="009F5F65">
        <w:rPr>
          <w:lang w:val="et-EE"/>
        </w:rPr>
        <w:t>Turvalisus ja seadustele vastavus</w:t>
      </w:r>
      <w:bookmarkEnd w:id="58"/>
      <w:r w:rsidR="00861BA1" w:rsidRPr="009F5F65">
        <w:rPr>
          <w:lang w:val="et-EE"/>
        </w:rPr>
        <w:t xml:space="preserve"> </w:t>
      </w:r>
      <w:bookmarkEnd w:id="57"/>
    </w:p>
    <w:p w14:paraId="7B5DC8D0" w14:textId="54AA6A07" w:rsidR="001A0EA7" w:rsidRPr="009F5F65" w:rsidRDefault="00861BA1" w:rsidP="00E84286">
      <w:pPr>
        <w:pStyle w:val="Loendilik"/>
        <w:numPr>
          <w:ilvl w:val="0"/>
          <w:numId w:val="6"/>
        </w:numPr>
        <w:rPr>
          <w:lang w:val="et-EE"/>
        </w:rPr>
      </w:pPr>
      <w:r w:rsidRPr="009F5F65">
        <w:rPr>
          <w:lang w:val="et-EE"/>
        </w:rPr>
        <w:t xml:space="preserve">Kogu lahenduse – avalikud sisud ja halduspaneeli liiklus toimub krüpteeritult (https) </w:t>
      </w:r>
    </w:p>
    <w:p w14:paraId="57EDBFD5" w14:textId="43699072" w:rsidR="001A0EA7" w:rsidRPr="009F5F65" w:rsidRDefault="00861BA1" w:rsidP="00E84286">
      <w:pPr>
        <w:pStyle w:val="Loendilik"/>
        <w:numPr>
          <w:ilvl w:val="0"/>
          <w:numId w:val="6"/>
        </w:numPr>
        <w:rPr>
          <w:lang w:val="et-EE"/>
        </w:rPr>
      </w:pPr>
      <w:r w:rsidRPr="009F5F65">
        <w:rPr>
          <w:lang w:val="et-EE"/>
        </w:rPr>
        <w:t>Lahenduses on olemas Euroopa Liidu nõuetele vastav küpsistega nõustumise lahendus külastajale</w:t>
      </w:r>
    </w:p>
    <w:p w14:paraId="56E53A59" w14:textId="740A9D7C" w:rsidR="001A0EA7" w:rsidRPr="009F5F65" w:rsidRDefault="00861BA1" w:rsidP="00E84286">
      <w:pPr>
        <w:pStyle w:val="Loendilik"/>
        <w:numPr>
          <w:ilvl w:val="0"/>
          <w:numId w:val="6"/>
        </w:numPr>
        <w:jc w:val="both"/>
        <w:rPr>
          <w:lang w:val="et-EE"/>
        </w:rPr>
      </w:pPr>
      <w:r w:rsidRPr="009F5F65">
        <w:rPr>
          <w:lang w:val="et-EE"/>
        </w:rPr>
        <w:t xml:space="preserve">Lahenduses </w:t>
      </w:r>
      <w:r w:rsidR="00E84286" w:rsidRPr="009F5F65">
        <w:rPr>
          <w:lang w:val="et-EE"/>
        </w:rPr>
        <w:t>sisaldub</w:t>
      </w:r>
      <w:r w:rsidRPr="009F5F65">
        <w:rPr>
          <w:lang w:val="et-EE"/>
        </w:rPr>
        <w:t xml:space="preserve"> Euroopa Andmekaitse Üldm</w:t>
      </w:r>
      <w:r w:rsidR="00430EA8">
        <w:rPr>
          <w:lang w:val="et-EE"/>
        </w:rPr>
        <w:t>ä</w:t>
      </w:r>
      <w:r w:rsidRPr="009F5F65">
        <w:rPr>
          <w:lang w:val="et-EE"/>
        </w:rPr>
        <w:t xml:space="preserve">äruse kohane funktsionaalsus, et küsida külastajalt luba, et koguda ja töödelda nende andmeid ja andmeid mitte töödelda enne, kui külastaja annab vastava loa (see puudutab küpsiste kasutamist ja IP aadresside kogumist statistika ja muudel eesmärkidel) </w:t>
      </w:r>
    </w:p>
    <w:p w14:paraId="32FC5EB8" w14:textId="3D28AEBC" w:rsidR="001A0EA7" w:rsidRPr="009F5F65" w:rsidRDefault="00861BA1" w:rsidP="00E84286">
      <w:pPr>
        <w:pStyle w:val="Loendilik"/>
        <w:numPr>
          <w:ilvl w:val="0"/>
          <w:numId w:val="6"/>
        </w:numPr>
        <w:rPr>
          <w:lang w:val="et-EE"/>
        </w:rPr>
      </w:pPr>
      <w:r w:rsidRPr="009F5F65">
        <w:rPr>
          <w:lang w:val="et-EE"/>
        </w:rPr>
        <w:t xml:space="preserve">Leht peab olema kaitstud ja testitud </w:t>
      </w:r>
      <w:r w:rsidR="001562C6" w:rsidRPr="009F5F65">
        <w:rPr>
          <w:lang w:val="et-EE"/>
        </w:rPr>
        <w:t xml:space="preserve">tuntud haavatavuste suhtes, sealhulgas: </w:t>
      </w:r>
      <w:r w:rsidR="00E64181" w:rsidRPr="009F5F65">
        <w:rPr>
          <w:lang w:val="et-EE"/>
        </w:rPr>
        <w:br/>
      </w:r>
      <w:r w:rsidR="001562C6" w:rsidRPr="009F5F65">
        <w:rPr>
          <w:lang w:val="et-EE"/>
        </w:rPr>
        <w:t>lehtedeülene skriptimine (cross site scripting)</w:t>
      </w:r>
      <w:r w:rsidR="00E64181" w:rsidRPr="009F5F65">
        <w:rPr>
          <w:lang w:val="et-EE"/>
        </w:rPr>
        <w:t>;</w:t>
      </w:r>
      <w:bookmarkStart w:id="59" w:name="_GoBack"/>
      <w:bookmarkEnd w:id="59"/>
      <w:r w:rsidR="00E64181" w:rsidRPr="009F5F65">
        <w:rPr>
          <w:lang w:val="et-EE"/>
        </w:rPr>
        <w:br/>
      </w:r>
      <w:r w:rsidR="001562C6" w:rsidRPr="009F5F65">
        <w:rPr>
          <w:lang w:val="et-EE"/>
        </w:rPr>
        <w:t>andmelekked (data leaks)</w:t>
      </w:r>
      <w:r w:rsidR="00E64181" w:rsidRPr="009F5F65">
        <w:rPr>
          <w:lang w:val="et-EE"/>
        </w:rPr>
        <w:t>;</w:t>
      </w:r>
      <w:r w:rsidR="00E64181" w:rsidRPr="009F5F65">
        <w:rPr>
          <w:lang w:val="et-EE"/>
        </w:rPr>
        <w:br/>
      </w:r>
      <w:r w:rsidR="001562C6" w:rsidRPr="009F5F65">
        <w:rPr>
          <w:lang w:val="et-EE"/>
        </w:rPr>
        <w:t>sisu muutmine, ülevõtmine (spoofing, deface)</w:t>
      </w:r>
      <w:r w:rsidR="00E64181" w:rsidRPr="009F5F65">
        <w:rPr>
          <w:lang w:val="et-EE"/>
        </w:rPr>
        <w:t>;</w:t>
      </w:r>
      <w:r w:rsidR="00E64181" w:rsidRPr="009F5F65">
        <w:rPr>
          <w:lang w:val="et-EE"/>
        </w:rPr>
        <w:br/>
      </w:r>
      <w:r w:rsidR="009F5F65">
        <w:rPr>
          <w:lang w:val="et-EE"/>
        </w:rPr>
        <w:t>tuletatud</w:t>
      </w:r>
      <w:r w:rsidR="001562C6" w:rsidRPr="009F5F65">
        <w:rPr>
          <w:lang w:val="et-EE"/>
        </w:rPr>
        <w:t xml:space="preserve"> asukohad (</w:t>
      </w:r>
      <w:r w:rsidR="00E64181" w:rsidRPr="009F5F65">
        <w:rPr>
          <w:lang w:val="et-EE"/>
        </w:rPr>
        <w:t>Predictable resource location</w:t>
      </w:r>
      <w:r w:rsidR="001562C6" w:rsidRPr="009F5F65">
        <w:rPr>
          <w:lang w:val="et-EE"/>
        </w:rPr>
        <w:t>)</w:t>
      </w:r>
      <w:r w:rsidR="00E64181" w:rsidRPr="009F5F65">
        <w:rPr>
          <w:lang w:val="et-EE"/>
        </w:rPr>
        <w:t>;</w:t>
      </w:r>
      <w:r w:rsidR="00E64181" w:rsidRPr="009F5F65">
        <w:rPr>
          <w:lang w:val="et-EE"/>
        </w:rPr>
        <w:br/>
      </w:r>
      <w:r w:rsidR="001562C6" w:rsidRPr="009F5F65">
        <w:rPr>
          <w:lang w:val="et-EE"/>
        </w:rPr>
        <w:t>SQL sisestamine (</w:t>
      </w:r>
      <w:r w:rsidR="00E64181" w:rsidRPr="009F5F65">
        <w:rPr>
          <w:lang w:val="et-EE"/>
        </w:rPr>
        <w:t>SQL injection</w:t>
      </w:r>
      <w:r w:rsidR="001562C6" w:rsidRPr="009F5F65">
        <w:rPr>
          <w:lang w:val="et-EE"/>
        </w:rPr>
        <w:t>)</w:t>
      </w:r>
      <w:r w:rsidR="00E64181" w:rsidRPr="009F5F65">
        <w:rPr>
          <w:lang w:val="et-EE"/>
        </w:rPr>
        <w:t>;</w:t>
      </w:r>
      <w:r w:rsidR="00E64181" w:rsidRPr="009F5F65">
        <w:rPr>
          <w:lang w:val="et-EE"/>
        </w:rPr>
        <w:br/>
      </w:r>
      <w:r w:rsidR="001562C6" w:rsidRPr="009F5F65">
        <w:rPr>
          <w:lang w:val="et-EE"/>
        </w:rPr>
        <w:t>ebapiisav autentimine (</w:t>
      </w:r>
      <w:r w:rsidR="00E64181" w:rsidRPr="009F5F65">
        <w:rPr>
          <w:lang w:val="et-EE"/>
        </w:rPr>
        <w:t>Insufficient authentication</w:t>
      </w:r>
      <w:r w:rsidR="001562C6" w:rsidRPr="009F5F65">
        <w:rPr>
          <w:lang w:val="et-EE"/>
        </w:rPr>
        <w:t>)</w:t>
      </w:r>
      <w:r w:rsidR="00E64181" w:rsidRPr="009F5F65">
        <w:rPr>
          <w:lang w:val="et-EE"/>
        </w:rPr>
        <w:t>;</w:t>
      </w:r>
      <w:r w:rsidR="00E64181" w:rsidRPr="009F5F65">
        <w:rPr>
          <w:lang w:val="et-EE"/>
        </w:rPr>
        <w:br/>
      </w:r>
      <w:r w:rsidR="001562C6" w:rsidRPr="009F5F65">
        <w:rPr>
          <w:lang w:val="et-EE"/>
        </w:rPr>
        <w:t>ebapiisav autoriseerimine (</w:t>
      </w:r>
      <w:r w:rsidR="00E64181" w:rsidRPr="009F5F65">
        <w:rPr>
          <w:lang w:val="et-EE"/>
        </w:rPr>
        <w:t>Insufficient authorization</w:t>
      </w:r>
      <w:r w:rsidR="001562C6" w:rsidRPr="009F5F65">
        <w:rPr>
          <w:lang w:val="et-EE"/>
        </w:rPr>
        <w:t>)</w:t>
      </w:r>
      <w:r w:rsidR="00E64181" w:rsidRPr="009F5F65">
        <w:rPr>
          <w:lang w:val="et-EE"/>
        </w:rPr>
        <w:t>;</w:t>
      </w:r>
      <w:r w:rsidR="00E64181" w:rsidRPr="009F5F65">
        <w:rPr>
          <w:lang w:val="et-EE"/>
        </w:rPr>
        <w:br/>
      </w:r>
      <w:r w:rsidR="001562C6" w:rsidRPr="009F5F65">
        <w:rPr>
          <w:lang w:val="et-EE"/>
        </w:rPr>
        <w:t>funktsionaalsuse ärakasutamine (</w:t>
      </w:r>
      <w:r w:rsidR="00E64181" w:rsidRPr="009F5F65">
        <w:rPr>
          <w:lang w:val="et-EE"/>
        </w:rPr>
        <w:t>Abuse of functionality</w:t>
      </w:r>
      <w:r w:rsidR="001562C6" w:rsidRPr="009F5F65">
        <w:rPr>
          <w:lang w:val="et-EE"/>
        </w:rPr>
        <w:t>)</w:t>
      </w:r>
      <w:r w:rsidR="00FD3A9A" w:rsidRPr="009F5F65">
        <w:rPr>
          <w:lang w:val="et-EE"/>
        </w:rPr>
        <w:br/>
      </w:r>
      <w:r w:rsidR="001562C6" w:rsidRPr="009F5F65">
        <w:rPr>
          <w:lang w:val="et-EE"/>
        </w:rPr>
        <w:t xml:space="preserve">muud nõrkused, mida tellija kirjeldab </w:t>
      </w:r>
    </w:p>
    <w:p w14:paraId="16CA9263" w14:textId="522BC439" w:rsidR="001A0EA7" w:rsidRPr="009F5F65" w:rsidRDefault="002A3C88" w:rsidP="009650E3">
      <w:pPr>
        <w:pStyle w:val="Pealkiri1"/>
        <w:rPr>
          <w:lang w:val="et-EE"/>
        </w:rPr>
      </w:pPr>
      <w:bookmarkStart w:id="60" w:name="_Toc533064781"/>
      <w:r w:rsidRPr="009F5F65">
        <w:rPr>
          <w:lang w:val="et-EE"/>
        </w:rPr>
        <w:t>7. Me</w:t>
      </w:r>
      <w:r w:rsidR="001562C6" w:rsidRPr="009F5F65">
        <w:rPr>
          <w:lang w:val="et-EE"/>
        </w:rPr>
        <w:t>e</w:t>
      </w:r>
      <w:r w:rsidRPr="009F5F65">
        <w:rPr>
          <w:lang w:val="et-EE"/>
        </w:rPr>
        <w:t>dia</w:t>
      </w:r>
      <w:bookmarkEnd w:id="60"/>
    </w:p>
    <w:p w14:paraId="745E95C3" w14:textId="7E135D48" w:rsidR="001A0EA7" w:rsidRPr="009F5F65" w:rsidRDefault="002A3C88">
      <w:pPr>
        <w:pStyle w:val="Pealkiri2"/>
        <w:rPr>
          <w:lang w:val="et-EE"/>
        </w:rPr>
      </w:pPr>
      <w:bookmarkStart w:id="61" w:name="_Toc532766139"/>
      <w:bookmarkStart w:id="62" w:name="_Toc533064782"/>
      <w:r w:rsidRPr="009F5F65">
        <w:rPr>
          <w:lang w:val="et-EE"/>
        </w:rPr>
        <w:t xml:space="preserve">7.1 </w:t>
      </w:r>
      <w:r w:rsidR="001562C6" w:rsidRPr="009F5F65">
        <w:rPr>
          <w:lang w:val="et-EE"/>
        </w:rPr>
        <w:t>Foto ja video</w:t>
      </w:r>
      <w:bookmarkEnd w:id="61"/>
      <w:bookmarkEnd w:id="62"/>
    </w:p>
    <w:p w14:paraId="17C69049" w14:textId="626D64DC" w:rsidR="00E84286" w:rsidRPr="009F5F65" w:rsidRDefault="001562C6" w:rsidP="007F3C2E">
      <w:pPr>
        <w:pStyle w:val="Body"/>
        <w:jc w:val="both"/>
        <w:rPr>
          <w:lang w:val="et-EE"/>
        </w:rPr>
      </w:pPr>
      <w:r w:rsidRPr="009F5F65">
        <w:rPr>
          <w:lang w:val="et-EE"/>
        </w:rPr>
        <w:t xml:space="preserve">Kogu fotomaterjal ja videod luuakse ja </w:t>
      </w:r>
      <w:r w:rsidR="00E84286" w:rsidRPr="009F5F65">
        <w:rPr>
          <w:lang w:val="et-EE"/>
        </w:rPr>
        <w:t>pakutakse</w:t>
      </w:r>
      <w:r w:rsidRPr="009F5F65">
        <w:rPr>
          <w:lang w:val="et-EE"/>
        </w:rPr>
        <w:t xml:space="preserve"> tellija poolt ja ei ole käesoleva ülesande osa.</w:t>
      </w:r>
      <w:r w:rsidR="00E84286" w:rsidRPr="009F5F65">
        <w:rPr>
          <w:lang w:val="et-EE"/>
        </w:rPr>
        <w:t xml:space="preserve"> M</w:t>
      </w:r>
      <w:r w:rsidRPr="009F5F65">
        <w:rPr>
          <w:lang w:val="et-EE"/>
        </w:rPr>
        <w:t>eediasisu allikate ja õiguspärase kasutamise eest lahenduses</w:t>
      </w:r>
      <w:r w:rsidR="00E84286" w:rsidRPr="009F5F65">
        <w:rPr>
          <w:lang w:val="et-EE"/>
        </w:rPr>
        <w:t xml:space="preserve"> vastutab tellija</w:t>
      </w:r>
      <w:r w:rsidRPr="009F5F65">
        <w:rPr>
          <w:lang w:val="et-EE"/>
        </w:rPr>
        <w:t>.</w:t>
      </w:r>
    </w:p>
    <w:p w14:paraId="121EAA78" w14:textId="1208E8BE" w:rsidR="00A52D3C" w:rsidRPr="009F5F65" w:rsidRDefault="00A52D3C" w:rsidP="007F3C2E">
      <w:pPr>
        <w:pStyle w:val="Pealkiri2"/>
        <w:jc w:val="both"/>
        <w:rPr>
          <w:lang w:val="et-EE"/>
        </w:rPr>
      </w:pPr>
      <w:bookmarkStart w:id="63" w:name="_Toc533064783"/>
      <w:r w:rsidRPr="009F5F65">
        <w:rPr>
          <w:lang w:val="et-EE"/>
        </w:rPr>
        <w:t>7.</w:t>
      </w:r>
      <w:r w:rsidR="00E84286" w:rsidRPr="009F5F65">
        <w:rPr>
          <w:lang w:val="et-EE"/>
        </w:rPr>
        <w:t>2</w:t>
      </w:r>
      <w:r w:rsidRPr="009F5F65">
        <w:rPr>
          <w:lang w:val="et-EE"/>
        </w:rPr>
        <w:t xml:space="preserve"> Visuaalne identiteet</w:t>
      </w:r>
      <w:bookmarkEnd w:id="63"/>
    </w:p>
    <w:p w14:paraId="2AF444D0" w14:textId="67663BDC" w:rsidR="001A0EA7" w:rsidRPr="009F5F65" w:rsidRDefault="00E84286" w:rsidP="007F3C2E">
      <w:pPr>
        <w:pStyle w:val="Body"/>
        <w:jc w:val="both"/>
        <w:rPr>
          <w:lang w:val="et-EE"/>
        </w:rPr>
      </w:pPr>
      <w:r w:rsidRPr="009F5F65">
        <w:rPr>
          <w:lang w:val="et-EE"/>
        </w:rPr>
        <w:t>Kõik lahenduse v</w:t>
      </w:r>
      <w:r w:rsidR="00A52D3C" w:rsidRPr="009F5F65">
        <w:rPr>
          <w:lang w:val="et-EE"/>
        </w:rPr>
        <w:t>isuaalse</w:t>
      </w:r>
      <w:r w:rsidRPr="009F5F65">
        <w:rPr>
          <w:lang w:val="et-EE"/>
        </w:rPr>
        <w:t>t</w:t>
      </w:r>
      <w:r w:rsidR="00A52D3C" w:rsidRPr="009F5F65">
        <w:rPr>
          <w:lang w:val="et-EE"/>
        </w:rPr>
        <w:t xml:space="preserve"> identitee</w:t>
      </w:r>
      <w:r w:rsidRPr="009F5F65">
        <w:rPr>
          <w:lang w:val="et-EE"/>
        </w:rPr>
        <w:t>t</w:t>
      </w:r>
      <w:r w:rsidR="00A52D3C" w:rsidRPr="009F5F65">
        <w:rPr>
          <w:lang w:val="et-EE"/>
        </w:rPr>
        <w:t xml:space="preserve">i </w:t>
      </w:r>
      <w:r w:rsidRPr="009F5F65">
        <w:rPr>
          <w:lang w:val="et-EE"/>
        </w:rPr>
        <w:t xml:space="preserve">toetavad </w:t>
      </w:r>
      <w:r w:rsidR="00A52D3C" w:rsidRPr="009F5F65">
        <w:rPr>
          <w:lang w:val="et-EE"/>
        </w:rPr>
        <w:t xml:space="preserve">materjalid </w:t>
      </w:r>
      <w:r w:rsidRPr="009F5F65">
        <w:rPr>
          <w:lang w:val="et-EE"/>
        </w:rPr>
        <w:t xml:space="preserve">nagu logo, värvid, fondid jne edastatakse teostajale tellija poolt. Neile tuginedes töötatakse koostöös tellijaga välja veebilahenduse visuaalne ja esteetiline külg. </w:t>
      </w:r>
    </w:p>
    <w:p w14:paraId="7800AAA3" w14:textId="4FAFAA5B" w:rsidR="001A0EA7" w:rsidRPr="009F5F65" w:rsidRDefault="002A3C88" w:rsidP="009650E3">
      <w:pPr>
        <w:pStyle w:val="Pealkiri1"/>
        <w:rPr>
          <w:lang w:val="et-EE"/>
        </w:rPr>
      </w:pPr>
      <w:bookmarkStart w:id="64" w:name="_Toc533064784"/>
      <w:r w:rsidRPr="009F5F65">
        <w:rPr>
          <w:lang w:val="et-EE"/>
        </w:rPr>
        <w:t xml:space="preserve">8. </w:t>
      </w:r>
      <w:r w:rsidR="000E2550" w:rsidRPr="009F5F65">
        <w:rPr>
          <w:lang w:val="et-EE"/>
        </w:rPr>
        <w:t>Kasutusjuhud ja töövood</w:t>
      </w:r>
      <w:bookmarkEnd w:id="64"/>
      <w:r w:rsidR="000E2550" w:rsidRPr="009F5F65">
        <w:rPr>
          <w:lang w:val="et-EE"/>
        </w:rPr>
        <w:t xml:space="preserve"> </w:t>
      </w:r>
    </w:p>
    <w:p w14:paraId="4C9F2F91" w14:textId="50470CB8" w:rsidR="001A0EA7" w:rsidRPr="009F5F65" w:rsidRDefault="002A3C88">
      <w:pPr>
        <w:pStyle w:val="Pealkiri2"/>
        <w:rPr>
          <w:lang w:val="et-EE"/>
        </w:rPr>
      </w:pPr>
      <w:bookmarkStart w:id="65" w:name="_Toc532766141"/>
      <w:bookmarkStart w:id="66" w:name="_Toc533064785"/>
      <w:r w:rsidRPr="009F5F65">
        <w:rPr>
          <w:lang w:val="et-EE"/>
        </w:rPr>
        <w:t xml:space="preserve">8.1 </w:t>
      </w:r>
      <w:r w:rsidR="000E2550" w:rsidRPr="009F5F65">
        <w:rPr>
          <w:lang w:val="et-EE"/>
        </w:rPr>
        <w:t>Uus üritus</w:t>
      </w:r>
      <w:bookmarkEnd w:id="65"/>
      <w:bookmarkEnd w:id="66"/>
      <w:r w:rsidRPr="009F5F65">
        <w:rPr>
          <w:lang w:val="et-EE"/>
        </w:rPr>
        <w:t xml:space="preserve"> </w:t>
      </w:r>
    </w:p>
    <w:p w14:paraId="11F0AD5D" w14:textId="1BDA5F92" w:rsidR="001A0EA7" w:rsidRPr="009F5F65" w:rsidRDefault="00870A82" w:rsidP="00870A82">
      <w:pPr>
        <w:pStyle w:val="Body"/>
        <w:jc w:val="both"/>
        <w:rPr>
          <w:lang w:val="et-EE"/>
        </w:rPr>
      </w:pPr>
      <w:r w:rsidRPr="009F5F65">
        <w:rPr>
          <w:lang w:val="et-EE"/>
        </w:rPr>
        <w:t>Korraldaja</w:t>
      </w:r>
      <w:r w:rsidR="000E2550" w:rsidRPr="009F5F65">
        <w:rPr>
          <w:lang w:val="et-EE"/>
        </w:rPr>
        <w:t xml:space="preserve"> teavitab eesootavast üritusest eesmärgiga levitada ürituse infot nii veebis kui soovitud piirkondade avalikel ekraanidel. </w:t>
      </w:r>
    </w:p>
    <w:p w14:paraId="59377A89" w14:textId="3EDEA5C0" w:rsidR="001A0EA7" w:rsidRPr="009F5F65" w:rsidRDefault="00870A82" w:rsidP="00870A82">
      <w:pPr>
        <w:pStyle w:val="Body"/>
        <w:jc w:val="both"/>
        <w:rPr>
          <w:lang w:val="et-EE"/>
        </w:rPr>
      </w:pPr>
      <w:r w:rsidRPr="009F5F65">
        <w:rPr>
          <w:lang w:val="et-EE"/>
        </w:rPr>
        <w:t>Seejärel</w:t>
      </w:r>
      <w:r w:rsidR="000E2550" w:rsidRPr="009F5F65">
        <w:rPr>
          <w:lang w:val="et-EE"/>
        </w:rPr>
        <w:t xml:space="preserve"> ürituse andmed peavad:</w:t>
      </w:r>
    </w:p>
    <w:p w14:paraId="4064CAFD" w14:textId="15F2DB1A" w:rsidR="001A0EA7" w:rsidRPr="009F5F65" w:rsidRDefault="000E2550" w:rsidP="00870A82">
      <w:pPr>
        <w:pStyle w:val="Loendilik"/>
        <w:numPr>
          <w:ilvl w:val="0"/>
          <w:numId w:val="6"/>
        </w:numPr>
        <w:jc w:val="both"/>
        <w:rPr>
          <w:lang w:val="et-EE"/>
        </w:rPr>
      </w:pPr>
      <w:r w:rsidRPr="009F5F65">
        <w:rPr>
          <w:lang w:val="et-EE"/>
        </w:rPr>
        <w:t xml:space="preserve">Avalduma veebilehel </w:t>
      </w:r>
    </w:p>
    <w:p w14:paraId="75CC10FE" w14:textId="2069A438" w:rsidR="001A0EA7" w:rsidRPr="009F5F65" w:rsidRDefault="000E2550" w:rsidP="00870A82">
      <w:pPr>
        <w:pStyle w:val="Loendilik"/>
        <w:numPr>
          <w:ilvl w:val="0"/>
          <w:numId w:val="6"/>
        </w:numPr>
        <w:jc w:val="both"/>
        <w:rPr>
          <w:lang w:val="et-EE"/>
        </w:rPr>
      </w:pPr>
      <w:r w:rsidRPr="009F5F65">
        <w:rPr>
          <w:lang w:val="et-EE"/>
        </w:rPr>
        <w:t xml:space="preserve">Avalduma veebilehe avalehel ürituste kaardil </w:t>
      </w:r>
    </w:p>
    <w:p w14:paraId="30B4CC3F" w14:textId="08B07005" w:rsidR="001A0EA7" w:rsidRPr="009F5F65" w:rsidRDefault="000E2550" w:rsidP="00870A82">
      <w:pPr>
        <w:pStyle w:val="Loendilik"/>
        <w:numPr>
          <w:ilvl w:val="0"/>
          <w:numId w:val="6"/>
        </w:numPr>
        <w:jc w:val="both"/>
        <w:rPr>
          <w:lang w:val="et-EE"/>
        </w:rPr>
      </w:pPr>
      <w:r w:rsidRPr="009F5F65">
        <w:rPr>
          <w:lang w:val="et-EE"/>
        </w:rPr>
        <w:t xml:space="preserve">Avalduma valitud ekraanidel </w:t>
      </w:r>
      <w:r w:rsidR="002A3C88" w:rsidRPr="009F5F65">
        <w:rPr>
          <w:lang w:val="et-EE"/>
        </w:rPr>
        <w:t xml:space="preserve"> </w:t>
      </w:r>
    </w:p>
    <w:p w14:paraId="2C58100E" w14:textId="77777777" w:rsidR="001A0EA7" w:rsidRPr="009F5F65" w:rsidRDefault="001A0EA7">
      <w:pPr>
        <w:pStyle w:val="Body"/>
        <w:rPr>
          <w:lang w:val="et-EE"/>
        </w:rPr>
      </w:pPr>
    </w:p>
    <w:p w14:paraId="2F9F4A3A" w14:textId="77777777" w:rsidR="001A0EA7" w:rsidRPr="009F5F65" w:rsidRDefault="002A3C88">
      <w:pPr>
        <w:pStyle w:val="Body"/>
        <w:keepNext/>
        <w:jc w:val="center"/>
        <w:rPr>
          <w:lang w:val="et-EE"/>
        </w:rPr>
      </w:pPr>
      <w:r w:rsidRPr="009F5F65">
        <w:rPr>
          <w:noProof/>
          <w:lang w:val="et-EE"/>
        </w:rPr>
        <w:drawing>
          <wp:inline distT="0" distB="0" distL="0" distR="0" wp14:anchorId="46C1C965" wp14:editId="0BA26828">
            <wp:extent cx="5743575" cy="36385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16">
                      <a:extLst/>
                    </a:blip>
                    <a:stretch>
                      <a:fillRect/>
                    </a:stretch>
                  </pic:blipFill>
                  <pic:spPr>
                    <a:xfrm>
                      <a:off x="0" y="0"/>
                      <a:ext cx="5743699" cy="3638629"/>
                    </a:xfrm>
                    <a:prstGeom prst="rect">
                      <a:avLst/>
                    </a:prstGeom>
                    <a:ln w="12700" cap="flat">
                      <a:noFill/>
                      <a:miter lim="400000"/>
                    </a:ln>
                    <a:effectLst/>
                  </pic:spPr>
                </pic:pic>
              </a:graphicData>
            </a:graphic>
          </wp:inline>
        </w:drawing>
      </w:r>
    </w:p>
    <w:p w14:paraId="0CEF5982" w14:textId="74518ADE" w:rsidR="001A0EA7" w:rsidRPr="009F5F65" w:rsidRDefault="000E2550">
      <w:pPr>
        <w:pStyle w:val="Pealdis"/>
        <w:jc w:val="center"/>
        <w:rPr>
          <w:lang w:val="et-EE"/>
        </w:rPr>
      </w:pPr>
      <w:r w:rsidRPr="009F5F65">
        <w:rPr>
          <w:lang w:val="et-EE"/>
        </w:rPr>
        <w:t>Kujund</w:t>
      </w:r>
      <w:r w:rsidR="002A3C88" w:rsidRPr="009F5F65">
        <w:rPr>
          <w:lang w:val="et-EE"/>
        </w:rPr>
        <w:t xml:space="preserve"> 1: </w:t>
      </w:r>
      <w:r w:rsidRPr="009F5F65">
        <w:rPr>
          <w:lang w:val="et-EE"/>
        </w:rPr>
        <w:t>Ürituse lisamise tegevusdiagramm</w:t>
      </w:r>
    </w:p>
    <w:p w14:paraId="554979D0" w14:textId="77777777" w:rsidR="001A0EA7" w:rsidRPr="009F5F65" w:rsidRDefault="001A0EA7">
      <w:pPr>
        <w:pStyle w:val="Body"/>
        <w:jc w:val="center"/>
        <w:rPr>
          <w:lang w:val="et-EE"/>
        </w:rPr>
      </w:pPr>
    </w:p>
    <w:p w14:paraId="1266CA88" w14:textId="07DA94AA" w:rsidR="001A0EA7" w:rsidRPr="009F5F65" w:rsidRDefault="002A3C88" w:rsidP="009650E3">
      <w:pPr>
        <w:pStyle w:val="Pealkiri1"/>
        <w:rPr>
          <w:lang w:val="et-EE"/>
        </w:rPr>
      </w:pPr>
      <w:bookmarkStart w:id="67" w:name="_Toc533064786"/>
      <w:r w:rsidRPr="009F5F65">
        <w:rPr>
          <w:lang w:val="et-EE"/>
        </w:rPr>
        <w:t xml:space="preserve">9. </w:t>
      </w:r>
      <w:r w:rsidR="000E2550" w:rsidRPr="009F5F65">
        <w:rPr>
          <w:lang w:val="et-EE"/>
        </w:rPr>
        <w:t>Andmed</w:t>
      </w:r>
      <w:bookmarkEnd w:id="67"/>
      <w:r w:rsidRPr="009F5F65">
        <w:rPr>
          <w:lang w:val="et-EE"/>
        </w:rPr>
        <w:t xml:space="preserve"> </w:t>
      </w:r>
    </w:p>
    <w:p w14:paraId="0C7484E6" w14:textId="41667F2B" w:rsidR="001A0EA7" w:rsidRPr="009F5F65" w:rsidRDefault="00870A82">
      <w:pPr>
        <w:pStyle w:val="Body"/>
        <w:rPr>
          <w:lang w:val="et-EE"/>
        </w:rPr>
      </w:pPr>
      <w:r w:rsidRPr="009F5F65">
        <w:rPr>
          <w:lang w:val="et-EE"/>
        </w:rPr>
        <w:t>Andmebaas peab sisaldama vähemalt alljärgnevaid andmeüksusi</w:t>
      </w:r>
      <w:r w:rsidR="000E2550" w:rsidRPr="009F5F65">
        <w:rPr>
          <w:lang w:val="et-EE"/>
        </w:rPr>
        <w:t>. Täiendavad üksused võidakse</w:t>
      </w:r>
      <w:r w:rsidRPr="009F5F65">
        <w:rPr>
          <w:lang w:val="et-EE"/>
        </w:rPr>
        <w:t xml:space="preserve"> luua tellija ja pakkuja koostöös lahenduse väljatöötamise käigus</w:t>
      </w:r>
      <w:r w:rsidR="000E2550" w:rsidRPr="009F5F65">
        <w:rPr>
          <w:lang w:val="et-EE"/>
        </w:rPr>
        <w:t xml:space="preserve">. </w:t>
      </w:r>
    </w:p>
    <w:p w14:paraId="6D1B1596" w14:textId="3955A85D" w:rsidR="001A0EA7" w:rsidRPr="009F5F65" w:rsidRDefault="002A3C88">
      <w:pPr>
        <w:pStyle w:val="Pealkiri2"/>
        <w:rPr>
          <w:lang w:val="et-EE"/>
        </w:rPr>
      </w:pPr>
      <w:bookmarkStart w:id="68" w:name="_Toc532766142"/>
      <w:bookmarkStart w:id="69" w:name="_Toc533064787"/>
      <w:r w:rsidRPr="009F5F65">
        <w:rPr>
          <w:lang w:val="et-EE"/>
        </w:rPr>
        <w:t xml:space="preserve">9.1 </w:t>
      </w:r>
      <w:r w:rsidR="000E2550" w:rsidRPr="009F5F65">
        <w:rPr>
          <w:lang w:val="et-EE"/>
        </w:rPr>
        <w:t>Üritus</w:t>
      </w:r>
      <w:bookmarkEnd w:id="68"/>
      <w:bookmarkEnd w:id="69"/>
      <w:r w:rsidRPr="009F5F65">
        <w:rPr>
          <w:lang w:val="et-EE"/>
        </w:rPr>
        <w:t xml:space="preserve"> </w:t>
      </w:r>
    </w:p>
    <w:p w14:paraId="431817E0" w14:textId="77777777" w:rsidR="001A0EA7" w:rsidRPr="009F5F65" w:rsidRDefault="002A3C88">
      <w:pPr>
        <w:pStyle w:val="Body"/>
        <w:rPr>
          <w:lang w:val="et-EE"/>
        </w:rPr>
      </w:pPr>
      <w:bookmarkStart w:id="70" w:name="_Hlk532908919"/>
      <w:r w:rsidRPr="009F5F65">
        <w:rPr>
          <w:lang w:val="et-EE"/>
        </w:rPr>
        <w:t>Name</w:t>
      </w:r>
    </w:p>
    <w:p w14:paraId="0E58B3EF" w14:textId="7D6AFE63" w:rsidR="001A0EA7" w:rsidRPr="009F5F65" w:rsidRDefault="002A3C88">
      <w:pPr>
        <w:pStyle w:val="Body"/>
        <w:rPr>
          <w:lang w:val="et-EE"/>
        </w:rPr>
      </w:pPr>
      <w:r w:rsidRPr="009F5F65">
        <w:rPr>
          <w:lang w:val="et-EE"/>
        </w:rPr>
        <w:t>Description</w:t>
      </w:r>
    </w:p>
    <w:p w14:paraId="7BFB9D34" w14:textId="10139D02" w:rsidR="001A0EA7" w:rsidRPr="009F5F65" w:rsidRDefault="002A3C88">
      <w:pPr>
        <w:pStyle w:val="Body"/>
        <w:rPr>
          <w:lang w:val="et-EE"/>
        </w:rPr>
      </w:pPr>
      <w:r w:rsidRPr="009F5F65">
        <w:rPr>
          <w:lang w:val="et-EE"/>
        </w:rPr>
        <w:t>Category</w:t>
      </w:r>
    </w:p>
    <w:p w14:paraId="7ECADBBB" w14:textId="5B326167" w:rsidR="001A0EA7" w:rsidRPr="009F5F65" w:rsidRDefault="002A3C88">
      <w:pPr>
        <w:pStyle w:val="Body"/>
        <w:rPr>
          <w:lang w:val="et-EE"/>
        </w:rPr>
      </w:pPr>
      <w:r w:rsidRPr="009F5F65">
        <w:rPr>
          <w:lang w:val="et-EE"/>
        </w:rPr>
        <w:t>OG description</w:t>
      </w:r>
    </w:p>
    <w:p w14:paraId="475CA146" w14:textId="53F69149" w:rsidR="001A0EA7" w:rsidRPr="009F5F65" w:rsidRDefault="002A3C88">
      <w:pPr>
        <w:pStyle w:val="Body"/>
        <w:rPr>
          <w:lang w:val="et-EE"/>
        </w:rPr>
      </w:pPr>
      <w:r w:rsidRPr="009F5F65">
        <w:rPr>
          <w:lang w:val="et-EE"/>
        </w:rPr>
        <w:t>Poster image URL</w:t>
      </w:r>
    </w:p>
    <w:p w14:paraId="47A3DC83" w14:textId="1DD8E7AF" w:rsidR="001A0EA7" w:rsidRPr="009F5F65" w:rsidRDefault="002A3C88">
      <w:pPr>
        <w:pStyle w:val="Body"/>
        <w:rPr>
          <w:lang w:val="et-EE"/>
        </w:rPr>
      </w:pPr>
      <w:r w:rsidRPr="009F5F65">
        <w:rPr>
          <w:lang w:val="et-EE"/>
        </w:rPr>
        <w:t>Video URL</w:t>
      </w:r>
    </w:p>
    <w:p w14:paraId="744F5E82" w14:textId="2DA8D4D2" w:rsidR="001A0EA7" w:rsidRPr="009F5F65" w:rsidRDefault="002A3C88">
      <w:pPr>
        <w:pStyle w:val="Body"/>
        <w:rPr>
          <w:lang w:val="et-EE"/>
        </w:rPr>
      </w:pPr>
      <w:r w:rsidRPr="009F5F65">
        <w:rPr>
          <w:lang w:val="et-EE"/>
        </w:rPr>
        <w:t>OG image</w:t>
      </w:r>
    </w:p>
    <w:p w14:paraId="23E9A806" w14:textId="40F95AA0" w:rsidR="001A0EA7" w:rsidRPr="009F5F65" w:rsidRDefault="002A3C88">
      <w:pPr>
        <w:pStyle w:val="Body"/>
        <w:rPr>
          <w:lang w:val="et-EE"/>
        </w:rPr>
      </w:pPr>
      <w:r w:rsidRPr="009F5F65">
        <w:rPr>
          <w:lang w:val="et-EE"/>
        </w:rPr>
        <w:t xml:space="preserve">OG video </w:t>
      </w:r>
    </w:p>
    <w:p w14:paraId="55DFBF53" w14:textId="2E4F5B3A" w:rsidR="001A0EA7" w:rsidRPr="009F5F65" w:rsidRDefault="002A3C88">
      <w:pPr>
        <w:pStyle w:val="Body"/>
        <w:rPr>
          <w:lang w:val="et-EE"/>
        </w:rPr>
      </w:pPr>
      <w:r w:rsidRPr="009F5F65">
        <w:rPr>
          <w:lang w:val="et-EE"/>
        </w:rPr>
        <w:t>location X</w:t>
      </w:r>
    </w:p>
    <w:p w14:paraId="03BBC87E" w14:textId="77DD60C7" w:rsidR="001A0EA7" w:rsidRPr="009F5F65" w:rsidRDefault="002A3C88">
      <w:pPr>
        <w:pStyle w:val="Body"/>
        <w:rPr>
          <w:lang w:val="et-EE"/>
        </w:rPr>
      </w:pPr>
      <w:r w:rsidRPr="009F5F65">
        <w:rPr>
          <w:lang w:val="et-EE"/>
        </w:rPr>
        <w:t>location Y</w:t>
      </w:r>
    </w:p>
    <w:p w14:paraId="56074E7B" w14:textId="7E294AE2" w:rsidR="001A0EA7" w:rsidRPr="009F5F65" w:rsidRDefault="002A3C88">
      <w:pPr>
        <w:pStyle w:val="Body"/>
        <w:rPr>
          <w:lang w:val="et-EE"/>
        </w:rPr>
      </w:pPr>
      <w:r w:rsidRPr="009F5F65">
        <w:rPr>
          <w:lang w:val="et-EE"/>
        </w:rPr>
        <w:t>location country</w:t>
      </w:r>
    </w:p>
    <w:p w14:paraId="715AB42D" w14:textId="2E518DE9" w:rsidR="001A0EA7" w:rsidRPr="009F5F65" w:rsidRDefault="002A3C88">
      <w:pPr>
        <w:pStyle w:val="Body"/>
        <w:rPr>
          <w:lang w:val="et-EE"/>
        </w:rPr>
      </w:pPr>
      <w:r w:rsidRPr="009F5F65">
        <w:rPr>
          <w:lang w:val="et-EE"/>
        </w:rPr>
        <w:t>location town</w:t>
      </w:r>
    </w:p>
    <w:p w14:paraId="3FBF06FA" w14:textId="09BDDFE4" w:rsidR="001A0EA7" w:rsidRPr="009F5F65" w:rsidRDefault="002A3C88">
      <w:pPr>
        <w:pStyle w:val="Body"/>
        <w:rPr>
          <w:lang w:val="et-EE"/>
        </w:rPr>
      </w:pPr>
      <w:r w:rsidRPr="009F5F65">
        <w:rPr>
          <w:lang w:val="et-EE"/>
        </w:rPr>
        <w:lastRenderedPageBreak/>
        <w:t xml:space="preserve">location address </w:t>
      </w:r>
    </w:p>
    <w:p w14:paraId="1E7B7C90" w14:textId="2503BC6C" w:rsidR="001A0EA7" w:rsidRPr="009F5F65" w:rsidRDefault="002A3C88">
      <w:pPr>
        <w:pStyle w:val="Body"/>
        <w:rPr>
          <w:lang w:val="et-EE"/>
        </w:rPr>
      </w:pPr>
      <w:r w:rsidRPr="009F5F65">
        <w:rPr>
          <w:lang w:val="et-EE"/>
        </w:rPr>
        <w:t>date start</w:t>
      </w:r>
    </w:p>
    <w:p w14:paraId="02666EB1" w14:textId="58C0D62D" w:rsidR="001A0EA7" w:rsidRPr="009F5F65" w:rsidRDefault="002A3C88">
      <w:pPr>
        <w:pStyle w:val="Body"/>
        <w:rPr>
          <w:lang w:val="et-EE"/>
        </w:rPr>
      </w:pPr>
      <w:r w:rsidRPr="009F5F65">
        <w:rPr>
          <w:lang w:val="et-EE"/>
        </w:rPr>
        <w:t>date end</w:t>
      </w:r>
    </w:p>
    <w:p w14:paraId="2EB12FA1" w14:textId="5AF4F87C" w:rsidR="001A0EA7" w:rsidRPr="009F5F65" w:rsidRDefault="002A3C88">
      <w:pPr>
        <w:pStyle w:val="Body"/>
        <w:rPr>
          <w:lang w:val="et-EE"/>
        </w:rPr>
      </w:pPr>
      <w:r w:rsidRPr="009F5F65">
        <w:rPr>
          <w:lang w:val="et-EE"/>
        </w:rPr>
        <w:t>time start</w:t>
      </w:r>
    </w:p>
    <w:p w14:paraId="5E7CF739" w14:textId="234DA164" w:rsidR="001A0EA7" w:rsidRPr="009F5F65" w:rsidRDefault="002A3C88">
      <w:pPr>
        <w:pStyle w:val="Body"/>
        <w:rPr>
          <w:lang w:val="et-EE"/>
        </w:rPr>
      </w:pPr>
      <w:r w:rsidRPr="009F5F65">
        <w:rPr>
          <w:lang w:val="et-EE"/>
        </w:rPr>
        <w:t>time end</w:t>
      </w:r>
    </w:p>
    <w:p w14:paraId="7B253E57" w14:textId="38383EAC" w:rsidR="001A0EA7" w:rsidRPr="009F5F65" w:rsidRDefault="002A3C88">
      <w:pPr>
        <w:pStyle w:val="Body"/>
        <w:rPr>
          <w:lang w:val="et-EE"/>
        </w:rPr>
      </w:pPr>
      <w:r w:rsidRPr="009F5F65">
        <w:rPr>
          <w:lang w:val="et-EE"/>
        </w:rPr>
        <w:t>language</w:t>
      </w:r>
    </w:p>
    <w:p w14:paraId="5ED57A60" w14:textId="1CEA7131" w:rsidR="001A0EA7" w:rsidRPr="009F5F65" w:rsidRDefault="002A3C88">
      <w:pPr>
        <w:pStyle w:val="Body"/>
        <w:rPr>
          <w:lang w:val="et-EE"/>
        </w:rPr>
      </w:pPr>
      <w:r w:rsidRPr="009F5F65">
        <w:rPr>
          <w:lang w:val="et-EE"/>
        </w:rPr>
        <w:t>ticket information</w:t>
      </w:r>
    </w:p>
    <w:p w14:paraId="3EC4AEEF" w14:textId="69053340" w:rsidR="001A0EA7" w:rsidRPr="009F5F65" w:rsidRDefault="002A3C88">
      <w:pPr>
        <w:pStyle w:val="Body"/>
        <w:rPr>
          <w:lang w:val="et-EE"/>
        </w:rPr>
      </w:pPr>
      <w:r w:rsidRPr="009F5F65">
        <w:rPr>
          <w:lang w:val="et-EE"/>
        </w:rPr>
        <w:t>ticket URL</w:t>
      </w:r>
    </w:p>
    <w:p w14:paraId="1A77DC8B" w14:textId="20BEF043" w:rsidR="001A0EA7" w:rsidRPr="009F5F65" w:rsidRDefault="002A3C88">
      <w:pPr>
        <w:pStyle w:val="Body"/>
        <w:rPr>
          <w:lang w:val="et-EE"/>
        </w:rPr>
      </w:pPr>
      <w:r w:rsidRPr="009F5F65">
        <w:rPr>
          <w:lang w:val="et-EE"/>
        </w:rPr>
        <w:t>public display screen URL</w:t>
      </w:r>
    </w:p>
    <w:p w14:paraId="0354928C" w14:textId="10D08E81" w:rsidR="001A0EA7" w:rsidRPr="009F5F65" w:rsidRDefault="002A3C88">
      <w:pPr>
        <w:pStyle w:val="Body"/>
        <w:rPr>
          <w:lang w:val="et-EE"/>
        </w:rPr>
      </w:pPr>
      <w:r w:rsidRPr="009F5F65">
        <w:rPr>
          <w:lang w:val="et-EE"/>
        </w:rPr>
        <w:t>public display screen category</w:t>
      </w:r>
    </w:p>
    <w:p w14:paraId="5E86B45D" w14:textId="251AD558" w:rsidR="001A0EA7" w:rsidRPr="009F5F65" w:rsidRDefault="002A3C88">
      <w:pPr>
        <w:pStyle w:val="Body"/>
        <w:rPr>
          <w:lang w:val="et-EE"/>
        </w:rPr>
      </w:pPr>
      <w:r w:rsidRPr="009F5F65">
        <w:rPr>
          <w:lang w:val="et-EE"/>
        </w:rPr>
        <w:t>public display screen by selection</w:t>
      </w:r>
    </w:p>
    <w:p w14:paraId="2B447432" w14:textId="2BC82A34" w:rsidR="00494D5E" w:rsidRPr="009F5F65" w:rsidRDefault="00494D5E">
      <w:pPr>
        <w:pStyle w:val="Body"/>
        <w:rPr>
          <w:lang w:val="et-EE"/>
        </w:rPr>
      </w:pPr>
      <w:r w:rsidRPr="009F5F65">
        <w:rPr>
          <w:lang w:val="et-EE"/>
        </w:rPr>
        <w:t>is frontpage</w:t>
      </w:r>
    </w:p>
    <w:p w14:paraId="3A59E2E8" w14:textId="79E07807" w:rsidR="001A0EA7" w:rsidRPr="009F5F65" w:rsidRDefault="002A3C88">
      <w:pPr>
        <w:pStyle w:val="Pealkiri2"/>
        <w:rPr>
          <w:lang w:val="et-EE"/>
        </w:rPr>
      </w:pPr>
      <w:bookmarkStart w:id="71" w:name="_Toc532766144"/>
      <w:bookmarkStart w:id="72" w:name="_Toc533064788"/>
      <w:bookmarkEnd w:id="70"/>
      <w:r w:rsidRPr="009F5F65">
        <w:rPr>
          <w:lang w:val="et-EE"/>
        </w:rPr>
        <w:t>9.</w:t>
      </w:r>
      <w:r w:rsidR="00480F63" w:rsidRPr="009F5F65">
        <w:rPr>
          <w:lang w:val="et-EE"/>
        </w:rPr>
        <w:t>2</w:t>
      </w:r>
      <w:r w:rsidRPr="009F5F65">
        <w:rPr>
          <w:lang w:val="et-EE"/>
        </w:rPr>
        <w:t xml:space="preserve"> </w:t>
      </w:r>
      <w:r w:rsidR="00ED7207" w:rsidRPr="009F5F65">
        <w:rPr>
          <w:lang w:val="et-EE"/>
        </w:rPr>
        <w:t>Avalik ekraan</w:t>
      </w:r>
      <w:bookmarkEnd w:id="71"/>
      <w:bookmarkEnd w:id="72"/>
    </w:p>
    <w:p w14:paraId="2562ACA8" w14:textId="7DDE9A0C" w:rsidR="001A0EA7" w:rsidRPr="009F5F65" w:rsidRDefault="002A3C88">
      <w:pPr>
        <w:pStyle w:val="Body"/>
        <w:rPr>
          <w:lang w:val="et-EE"/>
        </w:rPr>
      </w:pPr>
      <w:bookmarkStart w:id="73" w:name="_Hlk532909037"/>
      <w:r w:rsidRPr="009F5F65">
        <w:rPr>
          <w:lang w:val="et-EE"/>
        </w:rPr>
        <w:t>Name</w:t>
      </w:r>
    </w:p>
    <w:p w14:paraId="558682B8" w14:textId="57F9AA73" w:rsidR="001A0EA7" w:rsidRPr="009F5F65" w:rsidRDefault="002A3C88">
      <w:pPr>
        <w:pStyle w:val="Body"/>
        <w:rPr>
          <w:lang w:val="et-EE"/>
        </w:rPr>
      </w:pPr>
      <w:r w:rsidRPr="009F5F65">
        <w:rPr>
          <w:lang w:val="et-EE"/>
        </w:rPr>
        <w:t>Description</w:t>
      </w:r>
    </w:p>
    <w:p w14:paraId="200CE0C3" w14:textId="2D80E0DE" w:rsidR="00ED7207" w:rsidRPr="009F5F65" w:rsidRDefault="00ED7207">
      <w:pPr>
        <w:pStyle w:val="Body"/>
        <w:rPr>
          <w:lang w:val="et-EE"/>
        </w:rPr>
      </w:pPr>
      <w:r w:rsidRPr="009F5F65">
        <w:rPr>
          <w:lang w:val="et-EE"/>
        </w:rPr>
        <w:t>Category</w:t>
      </w:r>
    </w:p>
    <w:p w14:paraId="2451B6F2" w14:textId="47DAA727" w:rsidR="001A0EA7" w:rsidRPr="009F5F65" w:rsidRDefault="002A3C88">
      <w:pPr>
        <w:pStyle w:val="Body"/>
        <w:rPr>
          <w:lang w:val="et-EE"/>
        </w:rPr>
      </w:pPr>
      <w:r w:rsidRPr="009F5F65">
        <w:rPr>
          <w:lang w:val="et-EE"/>
        </w:rPr>
        <w:t>Location X</w:t>
      </w:r>
    </w:p>
    <w:p w14:paraId="6DE41D2E" w14:textId="45A95EB4" w:rsidR="001A0EA7" w:rsidRPr="009F5F65" w:rsidRDefault="002A3C88">
      <w:pPr>
        <w:pStyle w:val="Body"/>
        <w:rPr>
          <w:lang w:val="et-EE"/>
        </w:rPr>
      </w:pPr>
      <w:r w:rsidRPr="009F5F65">
        <w:rPr>
          <w:lang w:val="et-EE"/>
        </w:rPr>
        <w:t>Location Y</w:t>
      </w:r>
    </w:p>
    <w:p w14:paraId="6340618C" w14:textId="416550EA" w:rsidR="001A0EA7" w:rsidRPr="009F5F65" w:rsidRDefault="002A3C88">
      <w:pPr>
        <w:pStyle w:val="Body"/>
        <w:rPr>
          <w:lang w:val="et-EE"/>
        </w:rPr>
      </w:pPr>
      <w:r w:rsidRPr="009F5F65">
        <w:rPr>
          <w:lang w:val="et-EE"/>
        </w:rPr>
        <w:t>Location institution</w:t>
      </w:r>
    </w:p>
    <w:p w14:paraId="37EB312B" w14:textId="6D1B266F" w:rsidR="001A0EA7" w:rsidRPr="009F5F65" w:rsidRDefault="002A3C88">
      <w:pPr>
        <w:pStyle w:val="Body"/>
        <w:rPr>
          <w:lang w:val="et-EE"/>
        </w:rPr>
      </w:pPr>
      <w:r w:rsidRPr="009F5F65">
        <w:rPr>
          <w:lang w:val="et-EE"/>
        </w:rPr>
        <w:t>Location address</w:t>
      </w:r>
    </w:p>
    <w:p w14:paraId="54CA1B62" w14:textId="661CAD28" w:rsidR="001A0EA7" w:rsidRPr="009F5F65" w:rsidRDefault="002A3C88">
      <w:pPr>
        <w:pStyle w:val="Body"/>
        <w:rPr>
          <w:lang w:val="et-EE"/>
        </w:rPr>
      </w:pPr>
      <w:r w:rsidRPr="009F5F65">
        <w:rPr>
          <w:lang w:val="et-EE"/>
        </w:rPr>
        <w:t>Location country</w:t>
      </w:r>
    </w:p>
    <w:p w14:paraId="6889537E" w14:textId="2A3D244B" w:rsidR="001A0EA7" w:rsidRPr="009F5F65" w:rsidRDefault="002A3C88">
      <w:pPr>
        <w:pStyle w:val="Body"/>
        <w:rPr>
          <w:lang w:val="et-EE"/>
        </w:rPr>
      </w:pPr>
      <w:r w:rsidRPr="009F5F65">
        <w:rPr>
          <w:lang w:val="et-EE"/>
        </w:rPr>
        <w:t>Diagonal</w:t>
      </w:r>
    </w:p>
    <w:p w14:paraId="77550141" w14:textId="2FAD3E38" w:rsidR="001A0EA7" w:rsidRPr="009F5F65" w:rsidRDefault="002A3C88">
      <w:pPr>
        <w:pStyle w:val="Body"/>
        <w:rPr>
          <w:lang w:val="et-EE"/>
        </w:rPr>
      </w:pPr>
      <w:r w:rsidRPr="009F5F65">
        <w:rPr>
          <w:lang w:val="et-EE"/>
        </w:rPr>
        <w:t>Resolution</w:t>
      </w:r>
    </w:p>
    <w:p w14:paraId="131E1DD1" w14:textId="2CA38099" w:rsidR="001A0EA7" w:rsidRPr="009F5F65" w:rsidRDefault="002A3C88">
      <w:pPr>
        <w:pStyle w:val="Body"/>
        <w:rPr>
          <w:lang w:val="et-EE"/>
        </w:rPr>
      </w:pPr>
      <w:r w:rsidRPr="009F5F65">
        <w:rPr>
          <w:lang w:val="et-EE"/>
        </w:rPr>
        <w:t>Model</w:t>
      </w:r>
    </w:p>
    <w:p w14:paraId="056A9081" w14:textId="17893D3C" w:rsidR="001A0EA7" w:rsidRPr="009F5F65" w:rsidRDefault="002A3C88">
      <w:pPr>
        <w:pStyle w:val="Body"/>
        <w:rPr>
          <w:lang w:val="et-EE"/>
        </w:rPr>
      </w:pPr>
      <w:r w:rsidRPr="009F5F65">
        <w:rPr>
          <w:lang w:val="et-EE"/>
        </w:rPr>
        <w:t xml:space="preserve">public display screen category </w:t>
      </w:r>
    </w:p>
    <w:p w14:paraId="64365378" w14:textId="7A841B8A" w:rsidR="001A0EA7" w:rsidRPr="009F5F65" w:rsidRDefault="002A3C88">
      <w:pPr>
        <w:pStyle w:val="Body"/>
        <w:rPr>
          <w:lang w:val="et-EE"/>
        </w:rPr>
      </w:pPr>
      <w:r w:rsidRPr="009F5F65">
        <w:rPr>
          <w:lang w:val="et-EE"/>
        </w:rPr>
        <w:t>current events</w:t>
      </w:r>
    </w:p>
    <w:p w14:paraId="43E93990" w14:textId="08A03278" w:rsidR="00ED7207" w:rsidRPr="009F5F65" w:rsidRDefault="00ED7207">
      <w:pPr>
        <w:pStyle w:val="Body"/>
        <w:rPr>
          <w:lang w:val="et-EE"/>
        </w:rPr>
      </w:pPr>
      <w:r w:rsidRPr="009F5F65">
        <w:rPr>
          <w:lang w:val="et-EE"/>
        </w:rPr>
        <w:t>news ticker state</w:t>
      </w:r>
    </w:p>
    <w:p w14:paraId="132CFBB0" w14:textId="4EA25023" w:rsidR="001A0EA7" w:rsidRPr="009F5F65" w:rsidRDefault="002A3C88">
      <w:pPr>
        <w:pStyle w:val="Body"/>
        <w:rPr>
          <w:lang w:val="et-EE"/>
        </w:rPr>
      </w:pPr>
      <w:r w:rsidRPr="009F5F65">
        <w:rPr>
          <w:lang w:val="et-EE"/>
        </w:rPr>
        <w:t>news ticker url</w:t>
      </w:r>
    </w:p>
    <w:p w14:paraId="3FC0414A" w14:textId="46E97FCC" w:rsidR="001A0EA7" w:rsidRPr="009F5F65" w:rsidRDefault="002A3C88">
      <w:pPr>
        <w:pStyle w:val="Body"/>
        <w:rPr>
          <w:lang w:val="et-EE"/>
        </w:rPr>
      </w:pPr>
      <w:r w:rsidRPr="009F5F65">
        <w:rPr>
          <w:lang w:val="et-EE"/>
        </w:rPr>
        <w:t>news ticker background color</w:t>
      </w:r>
    </w:p>
    <w:p w14:paraId="2775380B" w14:textId="2B6A4527" w:rsidR="00ED7207" w:rsidRPr="009F5F65" w:rsidRDefault="00ED7207">
      <w:pPr>
        <w:pStyle w:val="Body"/>
        <w:rPr>
          <w:lang w:val="et-EE"/>
        </w:rPr>
      </w:pPr>
      <w:r w:rsidRPr="009F5F65">
        <w:rPr>
          <w:lang w:val="et-EE"/>
        </w:rPr>
        <w:t>extra message state</w:t>
      </w:r>
    </w:p>
    <w:p w14:paraId="26EBB4D9" w14:textId="66AEB8F0" w:rsidR="00ED7207" w:rsidRPr="009F5F65" w:rsidRDefault="00ED7207">
      <w:pPr>
        <w:pStyle w:val="Body"/>
        <w:rPr>
          <w:lang w:val="et-EE"/>
        </w:rPr>
      </w:pPr>
      <w:r w:rsidRPr="009F5F65">
        <w:rPr>
          <w:lang w:val="et-EE"/>
        </w:rPr>
        <w:t>extra message background color</w:t>
      </w:r>
    </w:p>
    <w:p w14:paraId="06D89AB7" w14:textId="134078E3" w:rsidR="00ED7207" w:rsidRPr="009F5F65" w:rsidRDefault="00ED7207">
      <w:pPr>
        <w:pStyle w:val="Body"/>
        <w:rPr>
          <w:lang w:val="et-EE"/>
        </w:rPr>
      </w:pPr>
      <w:r w:rsidRPr="009F5F65">
        <w:rPr>
          <w:lang w:val="et-EE"/>
        </w:rPr>
        <w:lastRenderedPageBreak/>
        <w:t xml:space="preserve">extra message contents </w:t>
      </w:r>
    </w:p>
    <w:bookmarkEnd w:id="73"/>
    <w:p w14:paraId="04A222FE" w14:textId="5B250C37" w:rsidR="00FD3A9A" w:rsidRPr="009F5F65" w:rsidRDefault="00FD3A9A">
      <w:pPr>
        <w:pStyle w:val="Body"/>
        <w:rPr>
          <w:lang w:val="et-EE"/>
        </w:rPr>
      </w:pPr>
    </w:p>
    <w:p w14:paraId="37527EAF" w14:textId="3DE3405C" w:rsidR="00FD3A9A" w:rsidRPr="009F5F65" w:rsidRDefault="00FD3A9A" w:rsidP="00FD3A9A">
      <w:pPr>
        <w:pStyle w:val="Pealkiri1"/>
        <w:rPr>
          <w:lang w:val="et-EE"/>
        </w:rPr>
      </w:pPr>
      <w:bookmarkStart w:id="74" w:name="_Toc533064789"/>
      <w:r w:rsidRPr="009F5F65">
        <w:rPr>
          <w:lang w:val="et-EE"/>
        </w:rPr>
        <w:t xml:space="preserve">10. </w:t>
      </w:r>
      <w:r w:rsidR="00ED7207" w:rsidRPr="009F5F65">
        <w:rPr>
          <w:lang w:val="et-EE"/>
        </w:rPr>
        <w:t>Tugi</w:t>
      </w:r>
      <w:bookmarkEnd w:id="74"/>
    </w:p>
    <w:p w14:paraId="22B1D009" w14:textId="3E6BBC32" w:rsidR="00FD3A9A" w:rsidRPr="009F5F65" w:rsidRDefault="00FD3A9A" w:rsidP="00FD3A9A">
      <w:pPr>
        <w:pStyle w:val="Pealkiri2"/>
        <w:rPr>
          <w:lang w:val="et-EE"/>
        </w:rPr>
      </w:pPr>
      <w:bookmarkStart w:id="75" w:name="_Toc532766145"/>
      <w:bookmarkStart w:id="76" w:name="_Toc533064790"/>
      <w:r w:rsidRPr="009F5F65">
        <w:rPr>
          <w:lang w:val="et-EE"/>
        </w:rPr>
        <w:t xml:space="preserve">10.1 </w:t>
      </w:r>
      <w:r w:rsidR="00ED7207" w:rsidRPr="009F5F65">
        <w:rPr>
          <w:lang w:val="et-EE"/>
        </w:rPr>
        <w:t>Koolitus ja juhendid</w:t>
      </w:r>
      <w:bookmarkEnd w:id="75"/>
      <w:bookmarkEnd w:id="76"/>
    </w:p>
    <w:p w14:paraId="2618C8F3" w14:textId="7B5FEBFC" w:rsidR="00FD3A9A" w:rsidRPr="009F5F65" w:rsidRDefault="00ED7207" w:rsidP="00FD3A9A">
      <w:pPr>
        <w:pStyle w:val="Body"/>
        <w:rPr>
          <w:lang w:val="et-EE"/>
        </w:rPr>
      </w:pPr>
      <w:r w:rsidRPr="009F5F65">
        <w:rPr>
          <w:lang w:val="et-EE"/>
        </w:rPr>
        <w:t>Pakkumine peab sisaldama</w:t>
      </w:r>
    </w:p>
    <w:p w14:paraId="1B63B427" w14:textId="2B1F5BCF" w:rsidR="00A61736" w:rsidRPr="009F5F65" w:rsidRDefault="00ED7207" w:rsidP="00A61736">
      <w:pPr>
        <w:pStyle w:val="Body"/>
        <w:numPr>
          <w:ilvl w:val="0"/>
          <w:numId w:val="6"/>
        </w:numPr>
        <w:rPr>
          <w:lang w:val="et-EE"/>
        </w:rPr>
      </w:pPr>
      <w:r w:rsidRPr="009F5F65">
        <w:rPr>
          <w:lang w:val="et-EE"/>
        </w:rPr>
        <w:t xml:space="preserve">Esialgse võtmepersonali väljakoolitamist (haldajad), et kasutada lahendust täisfunktsionaalsuses </w:t>
      </w:r>
    </w:p>
    <w:p w14:paraId="6C8E95D0" w14:textId="09D920DE" w:rsidR="00A61736" w:rsidRPr="009F5F65" w:rsidRDefault="00ED7207" w:rsidP="00A61736">
      <w:pPr>
        <w:pStyle w:val="Body"/>
        <w:numPr>
          <w:ilvl w:val="0"/>
          <w:numId w:val="6"/>
        </w:numPr>
        <w:rPr>
          <w:lang w:val="et-EE"/>
        </w:rPr>
      </w:pPr>
      <w:r w:rsidRPr="009F5F65">
        <w:rPr>
          <w:lang w:val="et-EE"/>
        </w:rPr>
        <w:t>IT personali koolitamine</w:t>
      </w:r>
      <w:r w:rsidR="0033357A" w:rsidRPr="009F5F65">
        <w:rPr>
          <w:lang w:val="et-EE"/>
        </w:rPr>
        <w:t xml:space="preserve"> vajadusel</w:t>
      </w:r>
    </w:p>
    <w:p w14:paraId="4F272F95" w14:textId="27CAD6CD" w:rsidR="00A61736" w:rsidRPr="009F5F65" w:rsidRDefault="00ED7207" w:rsidP="00A61736">
      <w:pPr>
        <w:pStyle w:val="Body"/>
        <w:numPr>
          <w:ilvl w:val="0"/>
          <w:numId w:val="6"/>
        </w:numPr>
        <w:rPr>
          <w:lang w:val="et-EE"/>
        </w:rPr>
      </w:pPr>
      <w:r w:rsidRPr="009F5F65">
        <w:rPr>
          <w:lang w:val="et-EE"/>
        </w:rPr>
        <w:t>Juhendid eesti ja läti keeles, kuidas süsteemi kasutada haldajate poolt</w:t>
      </w:r>
    </w:p>
    <w:p w14:paraId="023E7586" w14:textId="6C3FFA7D" w:rsidR="00FD3A9A" w:rsidRPr="009F5F65" w:rsidRDefault="00E803BF" w:rsidP="003B50AC">
      <w:pPr>
        <w:pStyle w:val="Body"/>
        <w:numPr>
          <w:ilvl w:val="0"/>
          <w:numId w:val="6"/>
        </w:numPr>
        <w:rPr>
          <w:lang w:val="et-EE"/>
        </w:rPr>
      </w:pPr>
      <w:r w:rsidRPr="009F5F65">
        <w:rPr>
          <w:lang w:val="et-EE"/>
        </w:rPr>
        <w:t xml:space="preserve">Täiendava vajaduspõhise toe tingimused ja maksumus </w:t>
      </w:r>
    </w:p>
    <w:p w14:paraId="00273D6A" w14:textId="20D17E20" w:rsidR="00FD3A9A" w:rsidRPr="009F5F65" w:rsidRDefault="00FD3A9A" w:rsidP="00A61736">
      <w:pPr>
        <w:pStyle w:val="Pealkiri2"/>
        <w:rPr>
          <w:lang w:val="et-EE"/>
        </w:rPr>
      </w:pPr>
      <w:bookmarkStart w:id="77" w:name="_Toc532766146"/>
      <w:bookmarkStart w:id="78" w:name="_Toc533064791"/>
      <w:r w:rsidRPr="009F5F65">
        <w:rPr>
          <w:lang w:val="et-EE"/>
        </w:rPr>
        <w:t xml:space="preserve">10.2 </w:t>
      </w:r>
      <w:r w:rsidR="00B04C30" w:rsidRPr="009F5F65">
        <w:rPr>
          <w:lang w:val="et-EE"/>
        </w:rPr>
        <w:t>Garantiiperiood</w:t>
      </w:r>
      <w:bookmarkEnd w:id="77"/>
      <w:bookmarkEnd w:id="78"/>
    </w:p>
    <w:p w14:paraId="41B51620" w14:textId="786EDC6C" w:rsidR="00A61736" w:rsidRPr="009F5F65" w:rsidRDefault="00B04C30" w:rsidP="0033357A">
      <w:pPr>
        <w:pStyle w:val="Body"/>
        <w:jc w:val="both"/>
        <w:rPr>
          <w:lang w:val="et-EE"/>
        </w:rPr>
      </w:pPr>
      <w:r w:rsidRPr="009F5F65">
        <w:rPr>
          <w:lang w:val="et-EE"/>
        </w:rPr>
        <w:t>Arendaja kõrvaldab kõik süsteemi ebatäiused ja vead, mille tellija leiab ühe aasta jooksul pärast töö valmimist ja üleandmist tasuta. Arendaja tagab, et tasuline tugi on lahendusele tagatud veel vähemalt ka kaheks järgnevaks aastaks.</w:t>
      </w:r>
      <w:r w:rsidR="00A61736" w:rsidRPr="009F5F65">
        <w:rPr>
          <w:lang w:val="et-EE"/>
        </w:rPr>
        <w:t xml:space="preserve"> </w:t>
      </w:r>
      <w:r w:rsidR="00730824" w:rsidRPr="009F5F65">
        <w:rPr>
          <w:lang w:val="et-EE"/>
        </w:rPr>
        <w:t>Hinnapakkumuse esitamisega kinnitab pakkuja, et nõustub pakkumuskutses</w:t>
      </w:r>
      <w:r w:rsidR="00D24D90" w:rsidRPr="009F5F65">
        <w:rPr>
          <w:lang w:val="et-EE"/>
        </w:rPr>
        <w:t xml:space="preserve"> ja käesolevas tehnilises kirjelduses</w:t>
      </w:r>
      <w:r w:rsidR="00730824" w:rsidRPr="009F5F65">
        <w:rPr>
          <w:lang w:val="et-EE"/>
        </w:rPr>
        <w:t xml:space="preserve"> toodud tingimustega. </w:t>
      </w:r>
    </w:p>
    <w:sectPr w:rsidR="00A61736" w:rsidRPr="009F5F65">
      <w:footerReference w:type="default" r:id="rId17"/>
      <w:pgSz w:w="11900" w:h="16840"/>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417E" w14:textId="77777777" w:rsidR="006156DF" w:rsidRDefault="006156DF">
      <w:r>
        <w:separator/>
      </w:r>
    </w:p>
  </w:endnote>
  <w:endnote w:type="continuationSeparator" w:id="0">
    <w:p w14:paraId="750B9E9A" w14:textId="77777777" w:rsidR="006156DF" w:rsidRDefault="0061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202568"/>
      <w:docPartObj>
        <w:docPartGallery w:val="Page Numbers (Bottom of Page)"/>
        <w:docPartUnique/>
      </w:docPartObj>
    </w:sdtPr>
    <w:sdtContent>
      <w:p w14:paraId="0C69CA50" w14:textId="2F5F07CB" w:rsidR="00ED4A88" w:rsidRDefault="00ED4A88">
        <w:pPr>
          <w:pStyle w:val="Jalus"/>
          <w:jc w:val="right"/>
        </w:pPr>
        <w:r>
          <w:fldChar w:fldCharType="begin"/>
        </w:r>
        <w:r>
          <w:instrText>PAGE   \* MERGEFORMAT</w:instrText>
        </w:r>
        <w:r>
          <w:fldChar w:fldCharType="separate"/>
        </w:r>
        <w:r>
          <w:rPr>
            <w:lang w:val="et-EE"/>
          </w:rPr>
          <w:t>2</w:t>
        </w:r>
        <w:r>
          <w:fldChar w:fldCharType="end"/>
        </w:r>
      </w:p>
    </w:sdtContent>
  </w:sdt>
  <w:p w14:paraId="1B4A1729" w14:textId="77777777" w:rsidR="00ED4A88" w:rsidRDefault="00ED4A8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42E8" w14:textId="77777777" w:rsidR="006156DF" w:rsidRDefault="006156DF">
      <w:r>
        <w:separator/>
      </w:r>
    </w:p>
  </w:footnote>
  <w:footnote w:type="continuationSeparator" w:id="0">
    <w:p w14:paraId="56F115A4" w14:textId="77777777" w:rsidR="006156DF" w:rsidRDefault="0061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4A2"/>
    <w:multiLevelType w:val="hybridMultilevel"/>
    <w:tmpl w:val="4888187C"/>
    <w:styleLink w:val="ImportedStyle5"/>
    <w:lvl w:ilvl="0" w:tplc="8A8456A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F4434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E10990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F5A420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E28C6E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22A1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FAC418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254A73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452091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7A4458"/>
    <w:multiLevelType w:val="hybridMultilevel"/>
    <w:tmpl w:val="721893A2"/>
    <w:numStyleLink w:val="ImportedStyle4"/>
  </w:abstractNum>
  <w:abstractNum w:abstractNumId="2" w15:restartNumberingAfterBreak="0">
    <w:nsid w:val="19C9632D"/>
    <w:multiLevelType w:val="hybridMultilevel"/>
    <w:tmpl w:val="ED8A4ED4"/>
    <w:styleLink w:val="ImportedStyle3"/>
    <w:lvl w:ilvl="0" w:tplc="6A12D4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166BD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AF6C90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8EFE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47CEE3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A2A47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A484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06208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6A4812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AA068F"/>
    <w:multiLevelType w:val="hybridMultilevel"/>
    <w:tmpl w:val="721893A2"/>
    <w:styleLink w:val="ImportedStyle4"/>
    <w:lvl w:ilvl="0" w:tplc="15B2B59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E30381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BCC0D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FEE55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3A24A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72CD7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40496C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C4437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238C9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863300"/>
    <w:multiLevelType w:val="hybridMultilevel"/>
    <w:tmpl w:val="8AB6D4AA"/>
    <w:styleLink w:val="ImportedStyle1"/>
    <w:lvl w:ilvl="0" w:tplc="F47A87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1F890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1094B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450FF6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03EDA0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AB6B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1097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4225D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A24A2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2961E8"/>
    <w:multiLevelType w:val="hybridMultilevel"/>
    <w:tmpl w:val="13924D6C"/>
    <w:numStyleLink w:val="ImportedStyle2"/>
  </w:abstractNum>
  <w:abstractNum w:abstractNumId="6" w15:restartNumberingAfterBreak="0">
    <w:nsid w:val="54033CAB"/>
    <w:multiLevelType w:val="hybridMultilevel"/>
    <w:tmpl w:val="64E0855C"/>
    <w:styleLink w:val="ImportedStyle6"/>
    <w:lvl w:ilvl="0" w:tplc="92402B5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F01C9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F2B7C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96A428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B878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E5C65B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DAA5F0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BE62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542E44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C45E73"/>
    <w:multiLevelType w:val="hybridMultilevel"/>
    <w:tmpl w:val="ED8A4ED4"/>
    <w:numStyleLink w:val="ImportedStyle3"/>
  </w:abstractNum>
  <w:abstractNum w:abstractNumId="8" w15:restartNumberingAfterBreak="0">
    <w:nsid w:val="6D355574"/>
    <w:multiLevelType w:val="hybridMultilevel"/>
    <w:tmpl w:val="13924D6C"/>
    <w:styleLink w:val="ImportedStyle2"/>
    <w:lvl w:ilvl="0" w:tplc="BC0CACC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21CA6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1C09A4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3FE7BF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8923DE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ECEEA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84CE72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CAFBB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2EC1C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F3163B"/>
    <w:multiLevelType w:val="hybridMultilevel"/>
    <w:tmpl w:val="B9C8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B52F7"/>
    <w:multiLevelType w:val="hybridMultilevel"/>
    <w:tmpl w:val="4888187C"/>
    <w:numStyleLink w:val="ImportedStyle5"/>
  </w:abstractNum>
  <w:abstractNum w:abstractNumId="11" w15:restartNumberingAfterBreak="0">
    <w:nsid w:val="7B925A2C"/>
    <w:multiLevelType w:val="hybridMultilevel"/>
    <w:tmpl w:val="8AB6D4AA"/>
    <w:numStyleLink w:val="ImportedStyle1"/>
  </w:abstractNum>
  <w:abstractNum w:abstractNumId="12" w15:restartNumberingAfterBreak="0">
    <w:nsid w:val="7E6718ED"/>
    <w:multiLevelType w:val="hybridMultilevel"/>
    <w:tmpl w:val="64E0855C"/>
    <w:numStyleLink w:val="ImportedStyle6"/>
  </w:abstractNum>
  <w:num w:numId="1">
    <w:abstractNumId w:val="4"/>
  </w:num>
  <w:num w:numId="2">
    <w:abstractNumId w:val="11"/>
  </w:num>
  <w:num w:numId="3">
    <w:abstractNumId w:val="8"/>
  </w:num>
  <w:num w:numId="4">
    <w:abstractNumId w:val="5"/>
  </w:num>
  <w:num w:numId="5">
    <w:abstractNumId w:val="2"/>
  </w:num>
  <w:num w:numId="6">
    <w:abstractNumId w:val="7"/>
  </w:num>
  <w:num w:numId="7">
    <w:abstractNumId w:val="3"/>
  </w:num>
  <w:num w:numId="8">
    <w:abstractNumId w:val="1"/>
  </w:num>
  <w:num w:numId="9">
    <w:abstractNumId w:val="0"/>
  </w:num>
  <w:num w:numId="10">
    <w:abstractNumId w:val="10"/>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A7"/>
    <w:rsid w:val="000B50CC"/>
    <w:rsid w:val="000B664A"/>
    <w:rsid w:val="000E2550"/>
    <w:rsid w:val="000F54AC"/>
    <w:rsid w:val="00105B11"/>
    <w:rsid w:val="001103C4"/>
    <w:rsid w:val="00130538"/>
    <w:rsid w:val="00150A43"/>
    <w:rsid w:val="001562C6"/>
    <w:rsid w:val="001A0EA7"/>
    <w:rsid w:val="001A1D1E"/>
    <w:rsid w:val="001D3149"/>
    <w:rsid w:val="002128D6"/>
    <w:rsid w:val="002200C2"/>
    <w:rsid w:val="0023431A"/>
    <w:rsid w:val="00250BC8"/>
    <w:rsid w:val="002557BA"/>
    <w:rsid w:val="002600EF"/>
    <w:rsid w:val="002A3C88"/>
    <w:rsid w:val="002A3FD8"/>
    <w:rsid w:val="002C437F"/>
    <w:rsid w:val="002D5A16"/>
    <w:rsid w:val="002F4CB0"/>
    <w:rsid w:val="003211E9"/>
    <w:rsid w:val="003308B0"/>
    <w:rsid w:val="00333369"/>
    <w:rsid w:val="0033357A"/>
    <w:rsid w:val="003B50AC"/>
    <w:rsid w:val="003C475A"/>
    <w:rsid w:val="003E082B"/>
    <w:rsid w:val="003F08F8"/>
    <w:rsid w:val="004108CB"/>
    <w:rsid w:val="00430EA8"/>
    <w:rsid w:val="004352A0"/>
    <w:rsid w:val="00455DA6"/>
    <w:rsid w:val="00460CE5"/>
    <w:rsid w:val="00462FD9"/>
    <w:rsid w:val="00480F63"/>
    <w:rsid w:val="00494D5E"/>
    <w:rsid w:val="004A670C"/>
    <w:rsid w:val="004C048E"/>
    <w:rsid w:val="004C1D62"/>
    <w:rsid w:val="004C4936"/>
    <w:rsid w:val="004F6AE1"/>
    <w:rsid w:val="00502A36"/>
    <w:rsid w:val="00534A3E"/>
    <w:rsid w:val="00583670"/>
    <w:rsid w:val="005C05E0"/>
    <w:rsid w:val="005D4B58"/>
    <w:rsid w:val="006156DF"/>
    <w:rsid w:val="00621E60"/>
    <w:rsid w:val="006F36C5"/>
    <w:rsid w:val="00715010"/>
    <w:rsid w:val="00730824"/>
    <w:rsid w:val="0074230F"/>
    <w:rsid w:val="00753F8D"/>
    <w:rsid w:val="007975BF"/>
    <w:rsid w:val="007A582C"/>
    <w:rsid w:val="007B5F57"/>
    <w:rsid w:val="007D7D55"/>
    <w:rsid w:val="007E01DD"/>
    <w:rsid w:val="007F3C2E"/>
    <w:rsid w:val="008267DC"/>
    <w:rsid w:val="00861BA1"/>
    <w:rsid w:val="00870A82"/>
    <w:rsid w:val="008B6250"/>
    <w:rsid w:val="009650E3"/>
    <w:rsid w:val="009722C3"/>
    <w:rsid w:val="00994370"/>
    <w:rsid w:val="009B7219"/>
    <w:rsid w:val="009E2106"/>
    <w:rsid w:val="009F36C6"/>
    <w:rsid w:val="009F4FA3"/>
    <w:rsid w:val="009F5F65"/>
    <w:rsid w:val="00A05B3D"/>
    <w:rsid w:val="00A12E3F"/>
    <w:rsid w:val="00A2267E"/>
    <w:rsid w:val="00A313FD"/>
    <w:rsid w:val="00A3239B"/>
    <w:rsid w:val="00A52D3C"/>
    <w:rsid w:val="00A55F09"/>
    <w:rsid w:val="00A61736"/>
    <w:rsid w:val="00A639EF"/>
    <w:rsid w:val="00AA73D2"/>
    <w:rsid w:val="00AB27EF"/>
    <w:rsid w:val="00AD4DCD"/>
    <w:rsid w:val="00AF5EA6"/>
    <w:rsid w:val="00B04C30"/>
    <w:rsid w:val="00B46BCE"/>
    <w:rsid w:val="00B55486"/>
    <w:rsid w:val="00B61397"/>
    <w:rsid w:val="00B92E95"/>
    <w:rsid w:val="00BD01FC"/>
    <w:rsid w:val="00C030A1"/>
    <w:rsid w:val="00C11926"/>
    <w:rsid w:val="00C17FBA"/>
    <w:rsid w:val="00C300F7"/>
    <w:rsid w:val="00C522E8"/>
    <w:rsid w:val="00C92327"/>
    <w:rsid w:val="00CD2D82"/>
    <w:rsid w:val="00CD4894"/>
    <w:rsid w:val="00D24D90"/>
    <w:rsid w:val="00D650F1"/>
    <w:rsid w:val="00D76F22"/>
    <w:rsid w:val="00D85335"/>
    <w:rsid w:val="00DA732A"/>
    <w:rsid w:val="00DB7C9D"/>
    <w:rsid w:val="00DC388F"/>
    <w:rsid w:val="00DD1B44"/>
    <w:rsid w:val="00E41D6E"/>
    <w:rsid w:val="00E64181"/>
    <w:rsid w:val="00E803BF"/>
    <w:rsid w:val="00E84286"/>
    <w:rsid w:val="00EA4402"/>
    <w:rsid w:val="00ED4A88"/>
    <w:rsid w:val="00ED7207"/>
    <w:rsid w:val="00F37A60"/>
    <w:rsid w:val="00F443B6"/>
    <w:rsid w:val="00FD3A9A"/>
    <w:rsid w:val="00FE3820"/>
    <w:rsid w:val="67D2E3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FC70"/>
  <w15:docId w15:val="{1B4ED329-C0E1-4AA0-95AD-DCF88A2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US" w:eastAsia="en-US"/>
    </w:rPr>
  </w:style>
  <w:style w:type="paragraph" w:styleId="Pealkiri1">
    <w:name w:val="heading 1"/>
    <w:basedOn w:val="Normaallaad"/>
    <w:next w:val="Normaallaad"/>
    <w:link w:val="Pealkiri1Mrk"/>
    <w:uiPriority w:val="9"/>
    <w:qFormat/>
    <w:rsid w:val="00FD3A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2">
    <w:name w:val="heading 2"/>
    <w:next w:val="Body"/>
    <w:uiPriority w:val="9"/>
    <w:unhideWhenUsed/>
    <w:qFormat/>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Pealkiri3">
    <w:name w:val="heading 3"/>
    <w:next w:val="Body"/>
    <w:uiPriority w:val="9"/>
    <w:unhideWhenUsed/>
    <w:qFormat/>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Jalus">
    <w:name w:val="footer"/>
    <w:link w:val="JalusMrk"/>
    <w:uiPriority w:val="99"/>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Vahedeta">
    <w:name w:val="No Spacing"/>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Sisukorrapealkiri">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SK2">
    <w:name w:val="toc 2"/>
    <w:uiPriority w:val="39"/>
    <w:pPr>
      <w:spacing w:before="120"/>
      <w:ind w:left="240"/>
    </w:pPr>
    <w:rPr>
      <w:rFonts w:asciiTheme="minorHAnsi" w:hAnsiTheme="minorHAnsi"/>
      <w:i/>
      <w:iCs/>
      <w:lang w:val="en-US" w:eastAsia="en-US"/>
    </w:rPr>
  </w:style>
  <w:style w:type="paragraph" w:styleId="SK3">
    <w:name w:val="toc 3"/>
    <w:uiPriority w:val="39"/>
    <w:pPr>
      <w:ind w:left="480"/>
    </w:pPr>
    <w:rPr>
      <w:rFonts w:asciiTheme="minorHAnsi" w:hAnsiTheme="minorHAnsi"/>
      <w:lang w:val="en-US" w:eastAsia="en-US"/>
    </w:rPr>
  </w:style>
  <w:style w:type="paragraph" w:styleId="SK4">
    <w:name w:val="toc 4"/>
    <w:pPr>
      <w:ind w:left="720"/>
    </w:pPr>
    <w:rPr>
      <w:rFonts w:asciiTheme="minorHAnsi" w:hAnsiTheme="minorHAnsi"/>
      <w:lang w:val="en-US" w:eastAsia="en-US"/>
    </w:rPr>
  </w:style>
  <w:style w:type="paragraph" w:customStyle="1" w:styleId="Heading">
    <w:name w:val="Heading"/>
    <w:next w:val="Body"/>
    <w:pPr>
      <w:keepNext/>
      <w:keepLines/>
      <w:spacing w:before="240" w:line="259" w:lineRule="auto"/>
      <w:outlineLvl w:val="3"/>
    </w:pPr>
    <w:rPr>
      <w:rFonts w:ascii="Calibri Light" w:eastAsia="Calibri Light" w:hAnsi="Calibri Light" w:cs="Calibri Light"/>
      <w:color w:val="2E74B5"/>
      <w:sz w:val="32"/>
      <w:szCs w:val="32"/>
      <w:u w:color="2E74B5"/>
    </w:rPr>
  </w:style>
  <w:style w:type="character" w:customStyle="1" w:styleId="Link">
    <w:name w:val="Link"/>
    <w:rPr>
      <w:color w:val="0563C1"/>
      <w:u w:val="single" w:color="0563C1"/>
    </w:rPr>
  </w:style>
  <w:style w:type="paragraph" w:styleId="Loendilik">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Link"/>
    <w:rPr>
      <w:color w:val="0563C1"/>
      <w:u w:val="single" w:color="0563C1"/>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Pealdis">
    <w:name w:val="caption"/>
    <w:next w:val="Body"/>
    <w:pPr>
      <w:spacing w:after="200"/>
    </w:pPr>
    <w:rPr>
      <w:rFonts w:ascii="Calibri" w:eastAsia="Calibri" w:hAnsi="Calibri" w:cs="Calibri"/>
      <w:i/>
      <w:iCs/>
      <w:color w:val="44546A"/>
      <w:sz w:val="18"/>
      <w:szCs w:val="18"/>
      <w:u w:color="44546A"/>
      <w:lang w:val="en-US"/>
    </w:r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basedOn w:val="Liguvaikefont"/>
    <w:link w:val="Kommentaaritekst"/>
    <w:uiPriority w:val="99"/>
    <w:semiHidden/>
    <w:rPr>
      <w:lang w:val="en-US" w:eastAsia="en-US"/>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2F4CB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4CB0"/>
    <w:rPr>
      <w:rFonts w:ascii="Segoe UI" w:hAnsi="Segoe UI" w:cs="Segoe UI"/>
      <w:sz w:val="18"/>
      <w:szCs w:val="18"/>
      <w:lang w:val="en-US" w:eastAsia="en-US"/>
    </w:rPr>
  </w:style>
  <w:style w:type="paragraph" w:styleId="Kommentaariteema">
    <w:name w:val="annotation subject"/>
    <w:basedOn w:val="Kommentaaritekst"/>
    <w:next w:val="Kommentaaritekst"/>
    <w:link w:val="KommentaariteemaMrk"/>
    <w:uiPriority w:val="99"/>
    <w:semiHidden/>
    <w:unhideWhenUsed/>
    <w:rsid w:val="00AF5EA6"/>
    <w:rPr>
      <w:b/>
      <w:bCs/>
    </w:rPr>
  </w:style>
  <w:style w:type="character" w:customStyle="1" w:styleId="KommentaariteemaMrk">
    <w:name w:val="Kommentaari teema Märk"/>
    <w:basedOn w:val="KommentaaritekstMrk"/>
    <w:link w:val="Kommentaariteema"/>
    <w:uiPriority w:val="99"/>
    <w:semiHidden/>
    <w:rsid w:val="00AF5EA6"/>
    <w:rPr>
      <w:b/>
      <w:bCs/>
      <w:lang w:val="en-US" w:eastAsia="en-US"/>
    </w:rPr>
  </w:style>
  <w:style w:type="paragraph" w:styleId="Pis">
    <w:name w:val="header"/>
    <w:basedOn w:val="Normaallaad"/>
    <w:link w:val="PisMrk"/>
    <w:uiPriority w:val="99"/>
    <w:unhideWhenUsed/>
    <w:rsid w:val="00150A43"/>
    <w:pPr>
      <w:tabs>
        <w:tab w:val="center" w:pos="4703"/>
        <w:tab w:val="right" w:pos="9406"/>
      </w:tabs>
    </w:pPr>
  </w:style>
  <w:style w:type="character" w:customStyle="1" w:styleId="PisMrk">
    <w:name w:val="Päis Märk"/>
    <w:basedOn w:val="Liguvaikefont"/>
    <w:link w:val="Pis"/>
    <w:uiPriority w:val="99"/>
    <w:rsid w:val="00150A43"/>
    <w:rPr>
      <w:sz w:val="24"/>
      <w:szCs w:val="24"/>
      <w:lang w:val="en-US" w:eastAsia="en-US"/>
    </w:rPr>
  </w:style>
  <w:style w:type="character" w:customStyle="1" w:styleId="Pealkiri1Mrk">
    <w:name w:val="Pealkiri 1 Märk"/>
    <w:basedOn w:val="Liguvaikefont"/>
    <w:link w:val="Pealkiri1"/>
    <w:uiPriority w:val="9"/>
    <w:rsid w:val="00FD3A9A"/>
    <w:rPr>
      <w:rFonts w:asciiTheme="majorHAnsi" w:eastAsiaTheme="majorEastAsia" w:hAnsiTheme="majorHAnsi" w:cstheme="majorBidi"/>
      <w:color w:val="2E74B5" w:themeColor="accent1" w:themeShade="BF"/>
      <w:sz w:val="32"/>
      <w:szCs w:val="32"/>
      <w:lang w:val="en-US" w:eastAsia="en-US"/>
    </w:rPr>
  </w:style>
  <w:style w:type="character" w:styleId="Lahendamatamainimine">
    <w:name w:val="Unresolved Mention"/>
    <w:basedOn w:val="Liguvaikefont"/>
    <w:uiPriority w:val="99"/>
    <w:semiHidden/>
    <w:unhideWhenUsed/>
    <w:rsid w:val="003F08F8"/>
    <w:rPr>
      <w:color w:val="605E5C"/>
      <w:shd w:val="clear" w:color="auto" w:fill="E1DFDD"/>
    </w:rPr>
  </w:style>
  <w:style w:type="paragraph" w:styleId="SK5">
    <w:name w:val="toc 5"/>
    <w:basedOn w:val="Normaallaad"/>
    <w:next w:val="Normaallaad"/>
    <w:autoRedefine/>
    <w:uiPriority w:val="39"/>
    <w:unhideWhenUsed/>
    <w:rsid w:val="003B50AC"/>
    <w:pPr>
      <w:ind w:left="960"/>
    </w:pPr>
    <w:rPr>
      <w:rFonts w:asciiTheme="minorHAnsi" w:hAnsiTheme="minorHAnsi"/>
      <w:sz w:val="20"/>
      <w:szCs w:val="20"/>
    </w:rPr>
  </w:style>
  <w:style w:type="paragraph" w:styleId="SK1">
    <w:name w:val="toc 1"/>
    <w:basedOn w:val="Normaallaad"/>
    <w:next w:val="Normaallaad"/>
    <w:autoRedefine/>
    <w:uiPriority w:val="39"/>
    <w:unhideWhenUsed/>
    <w:rsid w:val="003B50AC"/>
    <w:pPr>
      <w:spacing w:before="240" w:after="120"/>
    </w:pPr>
    <w:rPr>
      <w:rFonts w:asciiTheme="minorHAnsi" w:hAnsiTheme="minorHAnsi"/>
      <w:b/>
      <w:bCs/>
      <w:sz w:val="20"/>
      <w:szCs w:val="20"/>
    </w:rPr>
  </w:style>
  <w:style w:type="paragraph" w:styleId="SK6">
    <w:name w:val="toc 6"/>
    <w:basedOn w:val="Normaallaad"/>
    <w:next w:val="Normaallaad"/>
    <w:autoRedefine/>
    <w:uiPriority w:val="39"/>
    <w:unhideWhenUsed/>
    <w:rsid w:val="003B50AC"/>
    <w:pPr>
      <w:ind w:left="1200"/>
    </w:pPr>
    <w:rPr>
      <w:rFonts w:asciiTheme="minorHAnsi" w:hAnsiTheme="minorHAnsi"/>
      <w:sz w:val="20"/>
      <w:szCs w:val="20"/>
    </w:rPr>
  </w:style>
  <w:style w:type="paragraph" w:styleId="SK7">
    <w:name w:val="toc 7"/>
    <w:basedOn w:val="Normaallaad"/>
    <w:next w:val="Normaallaad"/>
    <w:autoRedefine/>
    <w:uiPriority w:val="39"/>
    <w:unhideWhenUsed/>
    <w:rsid w:val="003B50AC"/>
    <w:pPr>
      <w:ind w:left="1440"/>
    </w:pPr>
    <w:rPr>
      <w:rFonts w:asciiTheme="minorHAnsi" w:hAnsiTheme="minorHAnsi"/>
      <w:sz w:val="20"/>
      <w:szCs w:val="20"/>
    </w:rPr>
  </w:style>
  <w:style w:type="paragraph" w:styleId="SK8">
    <w:name w:val="toc 8"/>
    <w:basedOn w:val="Normaallaad"/>
    <w:next w:val="Normaallaad"/>
    <w:autoRedefine/>
    <w:uiPriority w:val="39"/>
    <w:unhideWhenUsed/>
    <w:rsid w:val="003B50AC"/>
    <w:pPr>
      <w:ind w:left="1680"/>
    </w:pPr>
    <w:rPr>
      <w:rFonts w:asciiTheme="minorHAnsi" w:hAnsiTheme="minorHAnsi"/>
      <w:sz w:val="20"/>
      <w:szCs w:val="20"/>
    </w:rPr>
  </w:style>
  <w:style w:type="paragraph" w:styleId="SK9">
    <w:name w:val="toc 9"/>
    <w:basedOn w:val="Normaallaad"/>
    <w:next w:val="Normaallaad"/>
    <w:autoRedefine/>
    <w:uiPriority w:val="39"/>
    <w:unhideWhenUsed/>
    <w:rsid w:val="003B50AC"/>
    <w:pPr>
      <w:ind w:left="1920"/>
    </w:pPr>
    <w:rPr>
      <w:rFonts w:asciiTheme="minorHAnsi" w:hAnsiTheme="minorHAnsi"/>
      <w:sz w:val="20"/>
      <w:szCs w:val="20"/>
    </w:rPr>
  </w:style>
  <w:style w:type="character" w:customStyle="1" w:styleId="JalusMrk">
    <w:name w:val="Jalus Märk"/>
    <w:basedOn w:val="Liguvaikefont"/>
    <w:link w:val="Jalus"/>
    <w:uiPriority w:val="99"/>
    <w:rsid w:val="00A2267E"/>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8196">
      <w:bodyDiv w:val="1"/>
      <w:marLeft w:val="0"/>
      <w:marRight w:val="0"/>
      <w:marTop w:val="0"/>
      <w:marBottom w:val="0"/>
      <w:divBdr>
        <w:top w:val="none" w:sz="0" w:space="0" w:color="auto"/>
        <w:left w:val="none" w:sz="0" w:space="0" w:color="auto"/>
        <w:bottom w:val="none" w:sz="0" w:space="0" w:color="auto"/>
        <w:right w:val="none" w:sz="0" w:space="0" w:color="auto"/>
      </w:divBdr>
    </w:div>
    <w:div w:id="44259199">
      <w:bodyDiv w:val="1"/>
      <w:marLeft w:val="0"/>
      <w:marRight w:val="0"/>
      <w:marTop w:val="0"/>
      <w:marBottom w:val="0"/>
      <w:divBdr>
        <w:top w:val="none" w:sz="0" w:space="0" w:color="auto"/>
        <w:left w:val="none" w:sz="0" w:space="0" w:color="auto"/>
        <w:bottom w:val="none" w:sz="0" w:space="0" w:color="auto"/>
        <w:right w:val="none" w:sz="0" w:space="0" w:color="auto"/>
      </w:divBdr>
    </w:div>
    <w:div w:id="186509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alidator.w3.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ers.facebook.com/tools/debug/og/obje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ecker.ca/checker/index.ph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isit.valka.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49580" rtl="0" fontAlgn="auto" latinLnBrk="0" hangingPunct="0">
          <a:lnSpc>
            <a:spcPct val="100000"/>
          </a:lnSpc>
          <a:spcBef>
            <a:spcPts val="1000"/>
          </a:spcBef>
          <a:spcAft>
            <a:spcPts val="0"/>
          </a:spcAft>
          <a:buClrTx/>
          <a:buSzTx/>
          <a:buFontTx/>
          <a:buNone/>
          <a:tabLst/>
          <a:defRPr kumimoji="0" sz="900" b="0" i="1" u="none" strike="noStrike" cap="none" spc="0" normalizeH="0" baseline="0">
            <a:ln>
              <a:noFill/>
            </a:ln>
            <a:solidFill>
              <a:srgbClr val="44546A"/>
            </a:solidFill>
            <a:effectLst/>
            <a:uFill>
              <a:solidFill>
                <a:srgbClr val="44546A"/>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CF40-032D-4693-94A0-C82A5546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3801</Words>
  <Characters>21667</Characters>
  <Application>Microsoft Office Word</Application>
  <DocSecurity>0</DocSecurity>
  <Lines>180</Lines>
  <Paragraphs>50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Jana_P</dc:creator>
  <cp:lastModifiedBy>Põim Kama</cp:lastModifiedBy>
  <cp:revision>19</cp:revision>
  <dcterms:created xsi:type="dcterms:W3CDTF">2018-12-20T06:57:00Z</dcterms:created>
  <dcterms:modified xsi:type="dcterms:W3CDTF">2018-12-20T08:28:00Z</dcterms:modified>
</cp:coreProperties>
</file>