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8" w14:textId="2279C9F9" w:rsidR="009A75AF" w:rsidRPr="00BE6C57" w:rsidRDefault="00BE6C57" w:rsidP="00BE6C57">
      <w:pPr>
        <w:pStyle w:val="Pealkiri1"/>
        <w:jc w:val="center"/>
        <w:rPr>
          <w:rStyle w:val="Selgeltmrgatavrhutus"/>
          <w:rFonts w:asciiTheme="majorHAnsi" w:hAnsiTheme="majorHAnsi" w:cstheme="majorHAnsi"/>
          <w:sz w:val="32"/>
          <w:szCs w:val="32"/>
        </w:rPr>
      </w:pPr>
      <w:r w:rsidRPr="00BE6C57">
        <w:rPr>
          <w:rStyle w:val="Selgeltmrgatavrhutus"/>
          <w:rFonts w:asciiTheme="majorHAnsi" w:hAnsiTheme="majorHAnsi" w:cstheme="majorHAnsi"/>
          <w:sz w:val="32"/>
          <w:szCs w:val="32"/>
        </w:rPr>
        <w:t>Valga Vallavalitsuse 24. augusti istungi päevakord</w:t>
      </w:r>
    </w:p>
    <w:p w14:paraId="49D45CC1" w14:textId="6CC239D8" w:rsidR="00BE6C57" w:rsidRPr="00F559CB" w:rsidRDefault="00BE6C57" w:rsidP="00F559CB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Valga Lasteaed Kaseke struktuuri ja koosseisu kinnitamine</w:t>
      </w:r>
      <w:r w:rsidR="00F559CB">
        <w:rPr>
          <w:rFonts w:asciiTheme="majorHAnsi" w:hAnsiTheme="majorHAnsi" w:cstheme="majorHAnsi"/>
          <w:sz w:val="24"/>
          <w:szCs w:val="24"/>
          <w:shd w:val="clear" w:color="auto" w:fill="FFFFFF"/>
        </w:rPr>
        <w:t>. E</w:t>
      </w:r>
      <w:r w:rsidRPr="00F559CB">
        <w:rPr>
          <w:rFonts w:asciiTheme="majorHAnsi" w:hAnsiTheme="majorHAnsi" w:cstheme="majorHAnsi"/>
          <w:sz w:val="24"/>
          <w:szCs w:val="24"/>
          <w:shd w:val="clear" w:color="auto" w:fill="FFFFFF"/>
        </w:rPr>
        <w:t>ttekandja haridusspetsialist Tiina Lall</w:t>
      </w:r>
    </w:p>
    <w:p w14:paraId="68377327" w14:textId="53D7C8A6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</w:rPr>
        <w:t>Küttepuude varumise kord - ettekandja keskkonnaspetsialist Madis Mumm</w:t>
      </w:r>
    </w:p>
    <w:p w14:paraId="0F88ECD8" w14:textId="10248E5C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Vaba põllumajandusmaa kasutusvaldusesse andmine</w:t>
      </w:r>
      <w:r w:rsidR="00F559CB">
        <w:rPr>
          <w:rFonts w:asciiTheme="majorHAnsi" w:hAnsiTheme="majorHAnsi" w:cstheme="majorHAnsi"/>
          <w:sz w:val="24"/>
          <w:szCs w:val="24"/>
          <w:shd w:val="clear" w:color="auto" w:fill="FFFFFF"/>
        </w:rPr>
        <w:t>. E</w:t>
      </w: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ttekandja maakorralduse spetsialist Mario Pinka</w:t>
      </w:r>
    </w:p>
    <w:p w14:paraId="052D1FE2" w14:textId="3086CB86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</w:rPr>
        <w:t>Sundvalduse seadmine Enefit Connect OÜ kasuks</w:t>
      </w:r>
      <w:r w:rsidR="00F559CB">
        <w:rPr>
          <w:rFonts w:asciiTheme="majorHAnsi" w:hAnsiTheme="majorHAnsi" w:cstheme="majorHAnsi"/>
          <w:sz w:val="24"/>
          <w:szCs w:val="24"/>
        </w:rPr>
        <w:t>. E</w:t>
      </w:r>
      <w:r w:rsidRPr="00BE6C57">
        <w:rPr>
          <w:rFonts w:asciiTheme="majorHAnsi" w:hAnsiTheme="majorHAnsi" w:cstheme="majorHAnsi"/>
          <w:sz w:val="24"/>
          <w:szCs w:val="24"/>
        </w:rPr>
        <w:t>ttekandja maakorralduse spetsialist Mario Pinka</w:t>
      </w:r>
    </w:p>
    <w:p w14:paraId="139F53E1" w14:textId="06DB0875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Isikliku kasutusõiguse seadmine ja avalikuks kasutamiseks määramine</w:t>
      </w:r>
      <w:r w:rsidR="00F559CB">
        <w:rPr>
          <w:rFonts w:asciiTheme="majorHAnsi" w:hAnsiTheme="majorHAnsi" w:cstheme="majorHAnsi"/>
          <w:sz w:val="24"/>
          <w:szCs w:val="24"/>
          <w:shd w:val="clear" w:color="auto" w:fill="FFFFFF"/>
        </w:rPr>
        <w:t>. E</w:t>
      </w: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ttekandja maakorralduse spetsialist Mario Pinka</w:t>
      </w:r>
    </w:p>
    <w:p w14:paraId="35185743" w14:textId="02069BC6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</w:rPr>
        <w:t xml:space="preserve">Vallavara kasutusse andmine avaliku kirjaliku enampakkumise korras </w:t>
      </w:r>
      <w:r w:rsidR="00F559CB">
        <w:rPr>
          <w:rFonts w:asciiTheme="majorHAnsi" w:hAnsiTheme="majorHAnsi" w:cstheme="majorHAnsi"/>
          <w:sz w:val="24"/>
          <w:szCs w:val="24"/>
        </w:rPr>
        <w:t>. E</w:t>
      </w:r>
      <w:r w:rsidRPr="00BE6C57">
        <w:rPr>
          <w:rFonts w:asciiTheme="majorHAnsi" w:hAnsiTheme="majorHAnsi" w:cstheme="majorHAnsi"/>
          <w:sz w:val="24"/>
          <w:szCs w:val="24"/>
        </w:rPr>
        <w:t>ttekandja ehitus- ja planeerimisteenistuse vara valitsemise juhtivspetsialist Pille Meriroos</w:t>
      </w:r>
    </w:p>
    <w:p w14:paraId="7ECEC99B" w14:textId="44FC535C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Kinke vastuvõtmine</w:t>
      </w:r>
      <w:r w:rsidR="00F559CB">
        <w:rPr>
          <w:rFonts w:asciiTheme="majorHAnsi" w:hAnsiTheme="majorHAnsi" w:cstheme="majorHAnsi"/>
          <w:sz w:val="24"/>
          <w:szCs w:val="24"/>
          <w:shd w:val="clear" w:color="auto" w:fill="FFFFFF"/>
        </w:rPr>
        <w:t>. E</w:t>
      </w: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ttekandja ehitus- ja planeerimisteenistuse vara valitsemise juhtivspetsialist Pille Meriroos</w:t>
      </w:r>
    </w:p>
    <w:p w14:paraId="0C11F05E" w14:textId="550E47C6" w:rsidR="00BE6C57" w:rsidRPr="00F559CB" w:rsidRDefault="00BE6C57" w:rsidP="00F559CB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</w:rPr>
        <w:t>Vallavara võõrandamine avaliku enampakkumise korras</w:t>
      </w:r>
      <w:r w:rsidR="00F559CB">
        <w:rPr>
          <w:rFonts w:asciiTheme="majorHAnsi" w:hAnsiTheme="majorHAnsi" w:cstheme="majorHAnsi"/>
          <w:sz w:val="24"/>
          <w:szCs w:val="24"/>
        </w:rPr>
        <w:t>. E</w:t>
      </w:r>
      <w:r w:rsidRPr="00F559CB">
        <w:rPr>
          <w:rFonts w:asciiTheme="majorHAnsi" w:hAnsiTheme="majorHAnsi" w:cstheme="majorHAnsi"/>
          <w:sz w:val="24"/>
          <w:szCs w:val="24"/>
        </w:rPr>
        <w:t>ttekandja ehitus- ja planeerimisteenistuse vara valitsemise juhtivspetsialist Pille Meriroos</w:t>
      </w:r>
      <w:r w:rsidRPr="00F559CB">
        <w:rPr>
          <w:rFonts w:asciiTheme="majorHAnsi" w:eastAsia="Times New Roman" w:hAnsiTheme="majorHAnsi" w:cstheme="majorHAnsi"/>
          <w:color w:val="337AB7"/>
          <w:sz w:val="24"/>
          <w:szCs w:val="24"/>
          <w:lang w:val="et-EE"/>
        </w:rPr>
        <w:br/>
      </w:r>
      <w:r w:rsidRPr="00F559C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t-EE"/>
        </w:rPr>
        <w:t>Pärandi vastuvõtmine</w:t>
      </w:r>
      <w:r w:rsidR="00F559C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t-EE"/>
        </w:rPr>
        <w:t>. E</w:t>
      </w:r>
      <w:r w:rsidRPr="00F559C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t-EE"/>
        </w:rPr>
        <w:t>ttekandja ehitus - ja planeerimisteenistuse vara valitsemise juhtivspetsialist Pille Meriroos</w:t>
      </w:r>
    </w:p>
    <w:p w14:paraId="50813E07" w14:textId="4A5FFBE7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</w:rPr>
        <w:t>Valga Vallavalitsuse korralduse 26. mai 2023 nr 216 Pärandi vastuvõtmine kehtetuks tunnistamine</w:t>
      </w:r>
      <w:r w:rsidR="00F559CB">
        <w:rPr>
          <w:rFonts w:asciiTheme="majorHAnsi" w:hAnsiTheme="majorHAnsi" w:cstheme="majorHAnsi"/>
          <w:sz w:val="24"/>
          <w:szCs w:val="24"/>
        </w:rPr>
        <w:t>. E</w:t>
      </w:r>
      <w:r w:rsidRPr="00BE6C57">
        <w:rPr>
          <w:rFonts w:asciiTheme="majorHAnsi" w:hAnsiTheme="majorHAnsi" w:cstheme="majorHAnsi"/>
          <w:sz w:val="24"/>
          <w:szCs w:val="24"/>
        </w:rPr>
        <w:t>ttekandja ehitus- ja planeerimisteenistuse vara valitsemise juhtivspetsialist Pille Meriroos</w:t>
      </w:r>
    </w:p>
    <w:p w14:paraId="41305E41" w14:textId="6FB6BEA4" w:rsidR="00BE6C57" w:rsidRPr="00BE6C57" w:rsidRDefault="00BE6C57" w:rsidP="00BE6C57">
      <w:pPr>
        <w:pStyle w:val="Loendilik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Soodustuse andmine Valga Põhikooli ujula kasutamiseks</w:t>
      </w:r>
      <w:r w:rsidR="00F559CB">
        <w:rPr>
          <w:rFonts w:asciiTheme="majorHAnsi" w:hAnsiTheme="majorHAnsi" w:cstheme="majorHAnsi"/>
          <w:sz w:val="24"/>
          <w:szCs w:val="24"/>
          <w:shd w:val="clear" w:color="auto" w:fill="FFFFFF"/>
        </w:rPr>
        <w:t>. E</w:t>
      </w:r>
      <w:r w:rsidRPr="00BE6C57">
        <w:rPr>
          <w:rFonts w:asciiTheme="majorHAnsi" w:hAnsiTheme="majorHAnsi" w:cstheme="majorHAnsi"/>
          <w:sz w:val="24"/>
          <w:szCs w:val="24"/>
          <w:shd w:val="clear" w:color="auto" w:fill="FFFFFF"/>
        </w:rPr>
        <w:t>ttekandja asevallavanem Maarja Mägi</w:t>
      </w:r>
    </w:p>
    <w:sectPr w:rsidR="00BE6C57" w:rsidRPr="00BE6C5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1F10"/>
    <w:multiLevelType w:val="hybridMultilevel"/>
    <w:tmpl w:val="B0C85A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9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F"/>
    <w:rsid w:val="001237C6"/>
    <w:rsid w:val="009A75AF"/>
    <w:rsid w:val="00BE6C57"/>
    <w:rsid w:val="00F21FC7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9245"/>
  <w15:docId w15:val="{6F71E130-409F-42FB-8827-9C68ED5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elgeltmrgatavrhutus">
    <w:name w:val="Intense Emphasis"/>
    <w:basedOn w:val="Liguvaikefont"/>
    <w:uiPriority w:val="21"/>
    <w:qFormat/>
    <w:rsid w:val="00BE6C57"/>
    <w:rPr>
      <w:i/>
      <w:iCs/>
      <w:color w:val="4F81BD" w:themeColor="accent1"/>
    </w:rPr>
  </w:style>
  <w:style w:type="character" w:styleId="Hperlink">
    <w:name w:val="Hyperlink"/>
    <w:basedOn w:val="Liguvaikefont"/>
    <w:uiPriority w:val="99"/>
    <w:semiHidden/>
    <w:unhideWhenUsed/>
    <w:rsid w:val="00BE6C57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E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Rogenbaum</dc:creator>
  <cp:lastModifiedBy>Elisabeth Tõnisson</cp:lastModifiedBy>
  <cp:revision>2</cp:revision>
  <dcterms:created xsi:type="dcterms:W3CDTF">2023-08-21T12:29:00Z</dcterms:created>
  <dcterms:modified xsi:type="dcterms:W3CDTF">2023-08-21T12:29:00Z</dcterms:modified>
</cp:coreProperties>
</file>