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3FE6B" w14:textId="77777777" w:rsidR="00732AD2" w:rsidRPr="00732AD2" w:rsidRDefault="00732AD2" w:rsidP="00732AD2">
      <w:pPr>
        <w:spacing w:line="240" w:lineRule="exact"/>
        <w:rPr>
          <w:rFonts w:ascii="Times New Roman" w:hAnsi="Times New Roman" w:cs="Times New Roman"/>
          <w:b/>
          <w:sz w:val="24"/>
          <w:szCs w:val="24"/>
        </w:rPr>
      </w:pPr>
    </w:p>
    <w:p w14:paraId="53042D21" w14:textId="77777777" w:rsidR="00732AD2" w:rsidRPr="00732AD2" w:rsidRDefault="00732AD2" w:rsidP="00732AD2">
      <w:pPr>
        <w:spacing w:line="240" w:lineRule="exact"/>
        <w:rPr>
          <w:rFonts w:ascii="Times New Roman" w:hAnsi="Times New Roman" w:cs="Times New Roman"/>
          <w:b/>
          <w:sz w:val="24"/>
          <w:szCs w:val="24"/>
        </w:rPr>
      </w:pPr>
    </w:p>
    <w:p w14:paraId="62443828" w14:textId="2024087C" w:rsidR="00732AD2" w:rsidRPr="00732AD2" w:rsidRDefault="00732AD2" w:rsidP="00732AD2">
      <w:pPr>
        <w:spacing w:line="240" w:lineRule="exact"/>
        <w:rPr>
          <w:rFonts w:ascii="Times New Roman" w:hAnsi="Times New Roman" w:cs="Times New Roman"/>
          <w:b/>
          <w:sz w:val="24"/>
          <w:szCs w:val="24"/>
        </w:rPr>
      </w:pPr>
      <w:r w:rsidRPr="00732AD2">
        <w:rPr>
          <w:rFonts w:ascii="Times New Roman" w:hAnsi="Times New Roman" w:cs="Times New Roman"/>
          <w:b/>
          <w:sz w:val="24"/>
          <w:szCs w:val="24"/>
        </w:rPr>
        <w:t>TÖÖVÕTULEPING</w:t>
      </w:r>
      <w:r w:rsidR="00744116">
        <w:rPr>
          <w:rFonts w:ascii="Times New Roman" w:hAnsi="Times New Roman" w:cs="Times New Roman"/>
          <w:b/>
          <w:sz w:val="24"/>
          <w:szCs w:val="24"/>
        </w:rPr>
        <w:t xml:space="preserve">- </w:t>
      </w:r>
      <w:r w:rsidR="0050559A" w:rsidRPr="0050559A">
        <w:rPr>
          <w:rFonts w:ascii="Times New Roman" w:hAnsi="Times New Roman" w:cs="Times New Roman"/>
          <w:sz w:val="24"/>
          <w:szCs w:val="24"/>
        </w:rPr>
        <w:t>„</w:t>
      </w:r>
      <w:r w:rsidR="008D0F29">
        <w:rPr>
          <w:rFonts w:ascii="Times New Roman" w:hAnsi="Times New Roman" w:cs="Times New Roman"/>
          <w:sz w:val="24"/>
          <w:szCs w:val="24"/>
        </w:rPr>
        <w:t>Asfaltteede</w:t>
      </w:r>
      <w:r w:rsidR="0050559A" w:rsidRPr="0050559A">
        <w:rPr>
          <w:rFonts w:ascii="Times New Roman" w:hAnsi="Times New Roman" w:cs="Times New Roman"/>
          <w:sz w:val="24"/>
          <w:szCs w:val="24"/>
        </w:rPr>
        <w:t xml:space="preserve"> remont"</w:t>
      </w:r>
    </w:p>
    <w:p w14:paraId="6E2B4952" w14:textId="77777777" w:rsidR="00732AD2" w:rsidRPr="00732AD2" w:rsidRDefault="00732AD2" w:rsidP="00732AD2">
      <w:pPr>
        <w:rPr>
          <w:rFonts w:ascii="Times New Roman" w:hAnsi="Times New Roman" w:cs="Times New Roman"/>
          <w:sz w:val="24"/>
          <w:szCs w:val="24"/>
        </w:rPr>
      </w:pPr>
    </w:p>
    <w:p w14:paraId="0DA8B31F" w14:textId="72DC1D20" w:rsidR="00732AD2" w:rsidRPr="00732AD2" w:rsidRDefault="00732AD2" w:rsidP="00732AD2">
      <w:pPr>
        <w:jc w:val="both"/>
        <w:rPr>
          <w:rFonts w:ascii="Times New Roman" w:hAnsi="Times New Roman" w:cs="Times New Roman"/>
          <w:sz w:val="24"/>
          <w:szCs w:val="24"/>
        </w:rPr>
      </w:pPr>
      <w:r w:rsidRPr="00732AD2">
        <w:rPr>
          <w:rFonts w:ascii="Times New Roman" w:hAnsi="Times New Roman" w:cs="Times New Roman"/>
          <w:sz w:val="24"/>
          <w:szCs w:val="24"/>
        </w:rPr>
        <w:t>Käesolev Leping on sõlmitud Valgas</w:t>
      </w:r>
      <w:r w:rsidR="00167659">
        <w:rPr>
          <w:rFonts w:ascii="Times New Roman" w:hAnsi="Times New Roman" w:cs="Times New Roman"/>
          <w:sz w:val="24"/>
          <w:szCs w:val="24"/>
        </w:rPr>
        <w:t>, kuupäevad digiallkirjas</w:t>
      </w:r>
      <w:r w:rsidR="00246ED8">
        <w:rPr>
          <w:rFonts w:ascii="Times New Roman" w:hAnsi="Times New Roman" w:cs="Times New Roman"/>
          <w:sz w:val="24"/>
          <w:szCs w:val="24"/>
        </w:rPr>
        <w:t xml:space="preserve"> nr </w:t>
      </w:r>
    </w:p>
    <w:p w14:paraId="1BEC6822" w14:textId="77777777" w:rsidR="00732AD2" w:rsidRPr="00732AD2" w:rsidRDefault="00732AD2" w:rsidP="00732AD2">
      <w:pPr>
        <w:jc w:val="both"/>
        <w:rPr>
          <w:rFonts w:ascii="Times New Roman" w:hAnsi="Times New Roman" w:cs="Times New Roman"/>
          <w:sz w:val="24"/>
          <w:szCs w:val="24"/>
        </w:rPr>
      </w:pPr>
    </w:p>
    <w:p w14:paraId="576398D9" w14:textId="243FE321" w:rsidR="00732AD2" w:rsidRPr="00732AD2" w:rsidRDefault="00732AD2" w:rsidP="00732AD2">
      <w:pPr>
        <w:jc w:val="both"/>
        <w:rPr>
          <w:rFonts w:ascii="Times New Roman" w:hAnsi="Times New Roman" w:cs="Times New Roman"/>
          <w:sz w:val="24"/>
          <w:szCs w:val="24"/>
        </w:rPr>
      </w:pPr>
      <w:r w:rsidRPr="00732AD2">
        <w:rPr>
          <w:rFonts w:ascii="Times New Roman" w:hAnsi="Times New Roman" w:cs="Times New Roman"/>
          <w:b/>
          <w:sz w:val="24"/>
          <w:szCs w:val="24"/>
        </w:rPr>
        <w:t>Valga Vallavalitsus</w:t>
      </w:r>
      <w:r w:rsidRPr="00732AD2">
        <w:rPr>
          <w:rFonts w:ascii="Times New Roman" w:hAnsi="Times New Roman" w:cs="Times New Roman"/>
          <w:sz w:val="24"/>
          <w:szCs w:val="24"/>
        </w:rPr>
        <w:t xml:space="preserve">, registrikood </w:t>
      </w:r>
      <w:r w:rsidRPr="00732AD2">
        <w:rPr>
          <w:rFonts w:ascii="Times New Roman" w:hAnsi="Times New Roman" w:cs="Times New Roman"/>
          <w:sz w:val="24"/>
          <w:szCs w:val="24"/>
          <w:shd w:val="clear" w:color="auto" w:fill="FFFFFF"/>
        </w:rPr>
        <w:t>77000507</w:t>
      </w:r>
      <w:r w:rsidRPr="00732AD2">
        <w:rPr>
          <w:rFonts w:ascii="Times New Roman" w:hAnsi="Times New Roman" w:cs="Times New Roman"/>
          <w:sz w:val="24"/>
          <w:szCs w:val="24"/>
        </w:rPr>
        <w:t>, aadress</w:t>
      </w:r>
      <w:r w:rsidR="00B5216A">
        <w:rPr>
          <w:rFonts w:ascii="Times New Roman" w:hAnsi="Times New Roman" w:cs="Times New Roman"/>
          <w:sz w:val="24"/>
          <w:szCs w:val="24"/>
        </w:rPr>
        <w:t xml:space="preserve"> </w:t>
      </w:r>
      <w:r w:rsidRPr="00732AD2">
        <w:rPr>
          <w:rFonts w:ascii="Times New Roman" w:hAnsi="Times New Roman" w:cs="Times New Roman"/>
          <w:sz w:val="24"/>
          <w:szCs w:val="24"/>
          <w:shd w:val="clear" w:color="auto" w:fill="FFFFFF"/>
        </w:rPr>
        <w:t xml:space="preserve">Puiestee tn 8, Valga linn, Valga vald, </w:t>
      </w:r>
      <w:r w:rsidR="00E444BF">
        <w:rPr>
          <w:rFonts w:ascii="Times New Roman" w:hAnsi="Times New Roman" w:cs="Times New Roman"/>
          <w:sz w:val="24"/>
          <w:szCs w:val="24"/>
          <w:shd w:val="clear" w:color="auto" w:fill="FFFFFF"/>
        </w:rPr>
        <w:t xml:space="preserve">68203 </w:t>
      </w:r>
      <w:r w:rsidRPr="00732AD2">
        <w:rPr>
          <w:rFonts w:ascii="Times New Roman" w:hAnsi="Times New Roman" w:cs="Times New Roman"/>
          <w:sz w:val="24"/>
          <w:szCs w:val="24"/>
          <w:shd w:val="clear" w:color="auto" w:fill="FFFFFF"/>
        </w:rPr>
        <w:t>Valgamaa</w:t>
      </w:r>
      <w:r w:rsidR="00E444BF">
        <w:rPr>
          <w:rFonts w:ascii="Times New Roman" w:hAnsi="Times New Roman" w:cs="Times New Roman"/>
          <w:sz w:val="24"/>
          <w:szCs w:val="24"/>
          <w:shd w:val="clear" w:color="auto" w:fill="FFFFFF"/>
        </w:rPr>
        <w:t>,</w:t>
      </w:r>
      <w:r w:rsidRPr="00732AD2">
        <w:rPr>
          <w:rFonts w:ascii="Times New Roman" w:hAnsi="Times New Roman" w:cs="Times New Roman"/>
          <w:sz w:val="24"/>
          <w:szCs w:val="24"/>
        </w:rPr>
        <w:t xml:space="preserve"> keda esindab vallavanem </w:t>
      </w:r>
      <w:r w:rsidR="006E7849">
        <w:rPr>
          <w:rFonts w:ascii="Times New Roman" w:hAnsi="Times New Roman" w:cs="Times New Roman"/>
          <w:sz w:val="24"/>
          <w:szCs w:val="24"/>
        </w:rPr>
        <w:t>Monika Rogenbaum</w:t>
      </w:r>
      <w:r w:rsidRPr="00732AD2">
        <w:rPr>
          <w:rFonts w:ascii="Times New Roman" w:hAnsi="Times New Roman" w:cs="Times New Roman"/>
          <w:sz w:val="24"/>
          <w:szCs w:val="24"/>
        </w:rPr>
        <w:t xml:space="preserve"> (edaspidi nimetatud </w:t>
      </w:r>
      <w:r w:rsidRPr="00732AD2">
        <w:rPr>
          <w:rFonts w:ascii="Times New Roman" w:hAnsi="Times New Roman" w:cs="Times New Roman"/>
          <w:b/>
          <w:sz w:val="24"/>
          <w:szCs w:val="24"/>
        </w:rPr>
        <w:t>Tellija</w:t>
      </w:r>
      <w:r w:rsidRPr="00732AD2">
        <w:rPr>
          <w:rFonts w:ascii="Times New Roman" w:hAnsi="Times New Roman" w:cs="Times New Roman"/>
          <w:sz w:val="24"/>
          <w:szCs w:val="24"/>
        </w:rPr>
        <w:t xml:space="preserve">) ja </w:t>
      </w:r>
      <w:r w:rsidR="00EE2D0B">
        <w:rPr>
          <w:rFonts w:ascii="Times New Roman" w:hAnsi="Times New Roman" w:cs="Times New Roman"/>
          <w:b/>
          <w:sz w:val="24"/>
          <w:szCs w:val="24"/>
        </w:rPr>
        <w:t>……………………………………</w:t>
      </w:r>
      <w:r w:rsidRPr="00732AD2">
        <w:rPr>
          <w:rFonts w:ascii="Times New Roman" w:hAnsi="Times New Roman" w:cs="Times New Roman"/>
          <w:sz w:val="24"/>
          <w:szCs w:val="24"/>
        </w:rPr>
        <w:t xml:space="preserve">registrikood </w:t>
      </w:r>
      <w:r w:rsidR="00EE2D0B">
        <w:rPr>
          <w:rFonts w:ascii="Times New Roman" w:hAnsi="Times New Roman" w:cs="Times New Roman"/>
          <w:sz w:val="24"/>
          <w:szCs w:val="24"/>
        </w:rPr>
        <w:t>……………….</w:t>
      </w:r>
      <w:r w:rsidRPr="00732AD2">
        <w:rPr>
          <w:rFonts w:ascii="Times New Roman" w:hAnsi="Times New Roman" w:cs="Times New Roman"/>
          <w:sz w:val="24"/>
          <w:szCs w:val="24"/>
        </w:rPr>
        <w:t xml:space="preserve">, aadress </w:t>
      </w:r>
      <w:r w:rsidR="00EE2D0B">
        <w:rPr>
          <w:rFonts w:ascii="Times New Roman" w:hAnsi="Times New Roman" w:cs="Times New Roman"/>
          <w:sz w:val="24"/>
          <w:szCs w:val="24"/>
        </w:rPr>
        <w:t>……………………</w:t>
      </w:r>
      <w:r w:rsidR="006E7849">
        <w:rPr>
          <w:rFonts w:ascii="Times New Roman" w:hAnsi="Times New Roman" w:cs="Times New Roman"/>
          <w:sz w:val="24"/>
          <w:szCs w:val="24"/>
        </w:rPr>
        <w:t>,</w:t>
      </w:r>
      <w:r w:rsidR="00E444BF">
        <w:rPr>
          <w:rFonts w:ascii="Times New Roman" w:hAnsi="Times New Roman" w:cs="Times New Roman"/>
          <w:sz w:val="24"/>
          <w:szCs w:val="24"/>
        </w:rPr>
        <w:t xml:space="preserve"> </w:t>
      </w:r>
      <w:r w:rsidR="00EE2D0B">
        <w:rPr>
          <w:rFonts w:ascii="Times New Roman" w:hAnsi="Times New Roman" w:cs="Times New Roman"/>
          <w:sz w:val="24"/>
          <w:szCs w:val="24"/>
        </w:rPr>
        <w:t>…………………………..</w:t>
      </w:r>
      <w:r w:rsidRPr="00732AD2">
        <w:rPr>
          <w:rFonts w:ascii="Times New Roman" w:hAnsi="Times New Roman" w:cs="Times New Roman"/>
          <w:sz w:val="24"/>
          <w:szCs w:val="24"/>
        </w:rPr>
        <w:t xml:space="preserve">, keda esindab põhikirja alusel </w:t>
      </w:r>
      <w:r w:rsidR="006E7849">
        <w:rPr>
          <w:rFonts w:ascii="Times New Roman" w:hAnsi="Times New Roman" w:cs="Times New Roman"/>
          <w:sz w:val="24"/>
          <w:szCs w:val="24"/>
        </w:rPr>
        <w:t xml:space="preserve">juhatuse liige </w:t>
      </w:r>
      <w:r w:rsidR="00EE2D0B">
        <w:rPr>
          <w:rFonts w:ascii="Times New Roman" w:hAnsi="Times New Roman" w:cs="Times New Roman"/>
          <w:sz w:val="24"/>
          <w:szCs w:val="24"/>
        </w:rPr>
        <w:t>………………………..</w:t>
      </w:r>
      <w:r w:rsidRPr="00732AD2">
        <w:rPr>
          <w:rFonts w:ascii="Times New Roman" w:hAnsi="Times New Roman" w:cs="Times New Roman"/>
          <w:sz w:val="24"/>
          <w:szCs w:val="24"/>
        </w:rPr>
        <w:t xml:space="preserve"> (edaspidi nimetatud </w:t>
      </w:r>
      <w:r w:rsidRPr="00732AD2">
        <w:rPr>
          <w:rFonts w:ascii="Times New Roman" w:hAnsi="Times New Roman" w:cs="Times New Roman"/>
          <w:b/>
          <w:sz w:val="24"/>
          <w:szCs w:val="24"/>
        </w:rPr>
        <w:t>Töövõtja</w:t>
      </w:r>
      <w:r w:rsidRPr="00732AD2">
        <w:rPr>
          <w:rFonts w:ascii="Times New Roman" w:hAnsi="Times New Roman" w:cs="Times New Roman"/>
          <w:sz w:val="24"/>
          <w:szCs w:val="24"/>
        </w:rPr>
        <w:t xml:space="preserve">), keda nimetatakse edaspidi käesolevas Lepingus </w:t>
      </w:r>
      <w:r w:rsidRPr="00732AD2">
        <w:rPr>
          <w:rFonts w:ascii="Times New Roman" w:hAnsi="Times New Roman" w:cs="Times New Roman"/>
          <w:b/>
          <w:sz w:val="24"/>
          <w:szCs w:val="24"/>
        </w:rPr>
        <w:t xml:space="preserve">Pool </w:t>
      </w:r>
      <w:r w:rsidRPr="00732AD2">
        <w:rPr>
          <w:rFonts w:ascii="Times New Roman" w:hAnsi="Times New Roman" w:cs="Times New Roman"/>
          <w:sz w:val="24"/>
          <w:szCs w:val="24"/>
        </w:rPr>
        <w:t xml:space="preserve">või koos </w:t>
      </w:r>
      <w:r w:rsidRPr="00732AD2">
        <w:rPr>
          <w:rFonts w:ascii="Times New Roman" w:hAnsi="Times New Roman" w:cs="Times New Roman"/>
          <w:b/>
          <w:sz w:val="24"/>
          <w:szCs w:val="24"/>
        </w:rPr>
        <w:t>Poolteks</w:t>
      </w:r>
      <w:r w:rsidRPr="00732AD2">
        <w:rPr>
          <w:rFonts w:ascii="Times New Roman" w:hAnsi="Times New Roman" w:cs="Times New Roman"/>
          <w:sz w:val="24"/>
          <w:szCs w:val="24"/>
        </w:rPr>
        <w:t>,</w:t>
      </w:r>
    </w:p>
    <w:p w14:paraId="22EB9506" w14:textId="77777777" w:rsidR="00732AD2" w:rsidRPr="00732AD2" w:rsidRDefault="00732AD2" w:rsidP="00732AD2">
      <w:pPr>
        <w:jc w:val="both"/>
        <w:rPr>
          <w:rFonts w:ascii="Times New Roman" w:hAnsi="Times New Roman" w:cs="Times New Roman"/>
          <w:sz w:val="24"/>
          <w:szCs w:val="24"/>
        </w:rPr>
      </w:pPr>
      <w:r w:rsidRPr="00732AD2">
        <w:rPr>
          <w:rFonts w:ascii="Times New Roman" w:hAnsi="Times New Roman" w:cs="Times New Roman"/>
          <w:sz w:val="24"/>
          <w:szCs w:val="24"/>
        </w:rPr>
        <w:t>sõlmisid käesoleva Lepingu alljärgnevas:</w:t>
      </w:r>
    </w:p>
    <w:p w14:paraId="42C0D900" w14:textId="77777777" w:rsidR="00732AD2" w:rsidRPr="00732AD2" w:rsidRDefault="00732AD2" w:rsidP="00732AD2">
      <w:pPr>
        <w:jc w:val="both"/>
        <w:rPr>
          <w:rFonts w:ascii="Times New Roman" w:hAnsi="Times New Roman" w:cs="Times New Roman"/>
          <w:sz w:val="24"/>
          <w:szCs w:val="24"/>
        </w:rPr>
      </w:pPr>
    </w:p>
    <w:p w14:paraId="09B2A881" w14:textId="63779FA2" w:rsidR="00732AD2" w:rsidRPr="00167659" w:rsidRDefault="00732AD2" w:rsidP="00732AD2">
      <w:pPr>
        <w:numPr>
          <w:ilvl w:val="0"/>
          <w:numId w:val="1"/>
        </w:numPr>
        <w:spacing w:after="0" w:line="240" w:lineRule="auto"/>
        <w:jc w:val="both"/>
        <w:rPr>
          <w:rFonts w:ascii="Times New Roman" w:hAnsi="Times New Roman" w:cs="Times New Roman"/>
          <w:b/>
          <w:sz w:val="24"/>
          <w:szCs w:val="24"/>
        </w:rPr>
      </w:pPr>
      <w:r w:rsidRPr="00732AD2">
        <w:rPr>
          <w:rFonts w:ascii="Times New Roman" w:hAnsi="Times New Roman" w:cs="Times New Roman"/>
          <w:b/>
          <w:sz w:val="24"/>
          <w:szCs w:val="24"/>
        </w:rPr>
        <w:t>Üldsätted</w:t>
      </w:r>
    </w:p>
    <w:p w14:paraId="25F70327" w14:textId="77777777" w:rsidR="00732AD2" w:rsidRPr="00732AD2" w:rsidRDefault="00732AD2" w:rsidP="00732AD2">
      <w:pPr>
        <w:numPr>
          <w:ilvl w:val="1"/>
          <w:numId w:val="1"/>
        </w:numPr>
        <w:spacing w:after="0" w:line="240" w:lineRule="auto"/>
        <w:jc w:val="both"/>
        <w:rPr>
          <w:rFonts w:ascii="Times New Roman" w:hAnsi="Times New Roman" w:cs="Times New Roman"/>
          <w:sz w:val="24"/>
          <w:szCs w:val="24"/>
        </w:rPr>
      </w:pPr>
      <w:r w:rsidRPr="00732AD2">
        <w:rPr>
          <w:rFonts w:ascii="Times New Roman" w:hAnsi="Times New Roman" w:cs="Times New Roman"/>
          <w:sz w:val="24"/>
          <w:szCs w:val="24"/>
        </w:rPr>
        <w:t>Käesoleva Lepingu täitmisel juhinduvad Pooled võlaõigusseaduses töövõttu reguleerivatest sätetest ja teistest Eesti Vabariigi normatiivaktidest, mis reguleerivad teede seisundinõudeid ning käesolevast lepingust.</w:t>
      </w:r>
    </w:p>
    <w:p w14:paraId="1040C20B" w14:textId="77777777" w:rsidR="00732AD2" w:rsidRPr="00732AD2" w:rsidRDefault="00732AD2" w:rsidP="00732AD2">
      <w:pPr>
        <w:numPr>
          <w:ilvl w:val="1"/>
          <w:numId w:val="1"/>
        </w:numPr>
        <w:spacing w:after="0" w:line="240" w:lineRule="auto"/>
        <w:jc w:val="both"/>
        <w:rPr>
          <w:rFonts w:ascii="Times New Roman" w:hAnsi="Times New Roman" w:cs="Times New Roman"/>
          <w:sz w:val="24"/>
          <w:szCs w:val="24"/>
        </w:rPr>
      </w:pPr>
      <w:r w:rsidRPr="00732AD2">
        <w:rPr>
          <w:rFonts w:ascii="Times New Roman" w:hAnsi="Times New Roman" w:cs="Times New Roman"/>
          <w:sz w:val="24"/>
          <w:szCs w:val="24"/>
        </w:rPr>
        <w:t>Töövõtja täidab üldjuhul lepingust tulenevad kohustused isiklikult. Juhul, kui töövõtja annab lepingust tulenevate kohustuste täitmise üle kolmandale isikule, jääb ta Täitja ees lepingu täitmise eest vastutavaks .</w:t>
      </w:r>
    </w:p>
    <w:p w14:paraId="1F60CF6E" w14:textId="77777777" w:rsidR="00732AD2" w:rsidRPr="00732AD2" w:rsidRDefault="00732AD2" w:rsidP="00732AD2">
      <w:pPr>
        <w:jc w:val="both"/>
        <w:rPr>
          <w:rFonts w:ascii="Times New Roman" w:hAnsi="Times New Roman" w:cs="Times New Roman"/>
          <w:sz w:val="24"/>
          <w:szCs w:val="24"/>
        </w:rPr>
      </w:pPr>
    </w:p>
    <w:p w14:paraId="6002619C" w14:textId="77777777" w:rsidR="00732AD2" w:rsidRPr="00732AD2" w:rsidRDefault="00732AD2" w:rsidP="00732AD2">
      <w:pPr>
        <w:numPr>
          <w:ilvl w:val="0"/>
          <w:numId w:val="1"/>
        </w:numPr>
        <w:spacing w:after="0" w:line="240" w:lineRule="auto"/>
        <w:jc w:val="both"/>
        <w:rPr>
          <w:rFonts w:ascii="Times New Roman" w:hAnsi="Times New Roman" w:cs="Times New Roman"/>
          <w:b/>
          <w:sz w:val="24"/>
          <w:szCs w:val="24"/>
        </w:rPr>
      </w:pPr>
      <w:r w:rsidRPr="00732AD2">
        <w:rPr>
          <w:rFonts w:ascii="Times New Roman" w:hAnsi="Times New Roman" w:cs="Times New Roman"/>
          <w:b/>
          <w:sz w:val="24"/>
          <w:szCs w:val="24"/>
        </w:rPr>
        <w:t>Lepingu dokumendid</w:t>
      </w:r>
    </w:p>
    <w:p w14:paraId="5EE9FA03" w14:textId="77777777" w:rsidR="00732AD2" w:rsidRPr="00732AD2" w:rsidRDefault="00732AD2" w:rsidP="00732AD2">
      <w:pPr>
        <w:numPr>
          <w:ilvl w:val="1"/>
          <w:numId w:val="1"/>
        </w:numPr>
        <w:spacing w:after="0" w:line="240" w:lineRule="auto"/>
        <w:jc w:val="both"/>
        <w:rPr>
          <w:rFonts w:ascii="Times New Roman" w:hAnsi="Times New Roman" w:cs="Times New Roman"/>
          <w:sz w:val="24"/>
          <w:szCs w:val="24"/>
        </w:rPr>
      </w:pPr>
      <w:r w:rsidRPr="00732AD2">
        <w:rPr>
          <w:rFonts w:ascii="Times New Roman" w:hAnsi="Times New Roman" w:cs="Times New Roman"/>
          <w:sz w:val="24"/>
          <w:szCs w:val="24"/>
        </w:rPr>
        <w:t>Lepingu dokumendid koosnevad käesolevast Lepingust, Lepingu lisadest ning Lepingu muudatustest, milles lepitakse kokku pärast käesoleva Lepingu sõlmimist.</w:t>
      </w:r>
    </w:p>
    <w:p w14:paraId="5129358E" w14:textId="77777777" w:rsidR="00732AD2" w:rsidRPr="00732AD2" w:rsidRDefault="00732AD2" w:rsidP="00732AD2">
      <w:pPr>
        <w:numPr>
          <w:ilvl w:val="1"/>
          <w:numId w:val="1"/>
        </w:numPr>
        <w:spacing w:after="0" w:line="240" w:lineRule="auto"/>
        <w:jc w:val="both"/>
        <w:rPr>
          <w:rFonts w:ascii="Times New Roman" w:hAnsi="Times New Roman" w:cs="Times New Roman"/>
          <w:sz w:val="24"/>
          <w:szCs w:val="24"/>
        </w:rPr>
      </w:pPr>
      <w:r w:rsidRPr="00732AD2">
        <w:rPr>
          <w:rFonts w:ascii="Times New Roman" w:hAnsi="Times New Roman" w:cs="Times New Roman"/>
          <w:sz w:val="24"/>
          <w:szCs w:val="24"/>
        </w:rPr>
        <w:t>Käesolevale Lepingule on lisatud järgmised Lisad:</w:t>
      </w:r>
    </w:p>
    <w:p w14:paraId="34F87B14" w14:textId="02A72541" w:rsidR="00744116" w:rsidRPr="00AA6E6E" w:rsidRDefault="00732AD2" w:rsidP="00744116">
      <w:pPr>
        <w:numPr>
          <w:ilvl w:val="2"/>
          <w:numId w:val="1"/>
        </w:numPr>
        <w:spacing w:after="0" w:line="240" w:lineRule="auto"/>
        <w:jc w:val="both"/>
        <w:rPr>
          <w:rFonts w:ascii="Times New Roman" w:hAnsi="Times New Roman" w:cs="Times New Roman"/>
          <w:sz w:val="24"/>
          <w:szCs w:val="24"/>
        </w:rPr>
      </w:pPr>
      <w:r w:rsidRPr="00732AD2">
        <w:rPr>
          <w:rFonts w:ascii="Times New Roman" w:hAnsi="Times New Roman" w:cs="Times New Roman"/>
          <w:sz w:val="24"/>
          <w:szCs w:val="24"/>
        </w:rPr>
        <w:t xml:space="preserve">Lisa 1 – </w:t>
      </w:r>
      <w:r w:rsidR="00744116">
        <w:rPr>
          <w:rFonts w:ascii="Times New Roman" w:hAnsi="Times New Roman" w:cs="Times New Roman"/>
          <w:sz w:val="24"/>
          <w:szCs w:val="24"/>
        </w:rPr>
        <w:t>H</w:t>
      </w:r>
      <w:r w:rsidR="00744116" w:rsidRPr="00AA6E6E">
        <w:rPr>
          <w:rFonts w:ascii="Times New Roman" w:hAnsi="Times New Roman" w:cs="Times New Roman"/>
          <w:sz w:val="24"/>
          <w:szCs w:val="24"/>
        </w:rPr>
        <w:t>innapakkumine</w:t>
      </w:r>
      <w:r w:rsidR="00744116" w:rsidRPr="00732AD2">
        <w:rPr>
          <w:rFonts w:ascii="Times New Roman" w:hAnsi="Times New Roman" w:cs="Times New Roman"/>
          <w:sz w:val="24"/>
          <w:szCs w:val="24"/>
        </w:rPr>
        <w:t xml:space="preserve"> </w:t>
      </w:r>
      <w:r w:rsidR="0050559A">
        <w:rPr>
          <w:rFonts w:ascii="Times New Roman" w:hAnsi="Times New Roman" w:cs="Times New Roman"/>
          <w:sz w:val="24"/>
          <w:szCs w:val="24"/>
        </w:rPr>
        <w:t>-</w:t>
      </w:r>
      <w:r w:rsidR="0050559A" w:rsidRPr="0050559A">
        <w:rPr>
          <w:rFonts w:ascii="Times New Roman" w:hAnsi="Times New Roman" w:cs="Times New Roman"/>
          <w:sz w:val="24"/>
          <w:szCs w:val="24"/>
        </w:rPr>
        <w:t>„</w:t>
      </w:r>
      <w:r w:rsidR="008D0F29">
        <w:rPr>
          <w:rFonts w:ascii="Times New Roman" w:hAnsi="Times New Roman" w:cs="Times New Roman"/>
          <w:sz w:val="24"/>
          <w:szCs w:val="24"/>
        </w:rPr>
        <w:t xml:space="preserve">Asfaltteede </w:t>
      </w:r>
      <w:r w:rsidR="0050559A" w:rsidRPr="0050559A">
        <w:rPr>
          <w:rFonts w:ascii="Times New Roman" w:hAnsi="Times New Roman" w:cs="Times New Roman"/>
          <w:sz w:val="24"/>
          <w:szCs w:val="24"/>
        </w:rPr>
        <w:t>remont</w:t>
      </w:r>
      <w:r w:rsidR="008D0F29">
        <w:rPr>
          <w:rFonts w:ascii="Times New Roman" w:hAnsi="Times New Roman" w:cs="Times New Roman"/>
          <w:sz w:val="24"/>
          <w:szCs w:val="24"/>
        </w:rPr>
        <w:t>.</w:t>
      </w:r>
      <w:r w:rsidR="0050559A" w:rsidRPr="0050559A">
        <w:rPr>
          <w:rFonts w:ascii="Times New Roman" w:hAnsi="Times New Roman" w:cs="Times New Roman"/>
          <w:sz w:val="24"/>
          <w:szCs w:val="24"/>
        </w:rPr>
        <w:t>"</w:t>
      </w:r>
    </w:p>
    <w:p w14:paraId="1655637D" w14:textId="3183AA98" w:rsidR="00732AD2" w:rsidRPr="00AA6E6E" w:rsidRDefault="00732AD2" w:rsidP="00744116">
      <w:pPr>
        <w:spacing w:after="0" w:line="240" w:lineRule="auto"/>
        <w:ind w:left="720"/>
        <w:jc w:val="both"/>
        <w:rPr>
          <w:rFonts w:ascii="Times New Roman" w:hAnsi="Times New Roman" w:cs="Times New Roman"/>
          <w:sz w:val="24"/>
          <w:szCs w:val="24"/>
        </w:rPr>
      </w:pPr>
    </w:p>
    <w:p w14:paraId="64D66270" w14:textId="77777777" w:rsidR="00732AD2" w:rsidRPr="00732AD2" w:rsidRDefault="00732AD2" w:rsidP="00732AD2">
      <w:pPr>
        <w:jc w:val="both"/>
        <w:rPr>
          <w:rFonts w:ascii="Times New Roman" w:hAnsi="Times New Roman" w:cs="Times New Roman"/>
          <w:sz w:val="24"/>
          <w:szCs w:val="24"/>
        </w:rPr>
      </w:pPr>
    </w:p>
    <w:p w14:paraId="0F8B4D17" w14:textId="77777777" w:rsidR="00732AD2" w:rsidRPr="00732AD2" w:rsidRDefault="00732AD2" w:rsidP="00732AD2">
      <w:pPr>
        <w:numPr>
          <w:ilvl w:val="0"/>
          <w:numId w:val="1"/>
        </w:numPr>
        <w:spacing w:after="0" w:line="240" w:lineRule="auto"/>
        <w:jc w:val="both"/>
        <w:rPr>
          <w:rFonts w:ascii="Times New Roman" w:hAnsi="Times New Roman" w:cs="Times New Roman"/>
          <w:b/>
          <w:sz w:val="24"/>
          <w:szCs w:val="24"/>
        </w:rPr>
      </w:pPr>
      <w:r w:rsidRPr="00732AD2">
        <w:rPr>
          <w:rFonts w:ascii="Times New Roman" w:hAnsi="Times New Roman" w:cs="Times New Roman"/>
          <w:b/>
          <w:sz w:val="24"/>
          <w:szCs w:val="24"/>
        </w:rPr>
        <w:t>Lepingu objekt ja tähtaeg</w:t>
      </w:r>
    </w:p>
    <w:p w14:paraId="545927B5" w14:textId="1CDD9911" w:rsidR="00732AD2" w:rsidRDefault="00732AD2" w:rsidP="00732AD2">
      <w:pPr>
        <w:pStyle w:val="Loendilik"/>
        <w:numPr>
          <w:ilvl w:val="1"/>
          <w:numId w:val="1"/>
        </w:numPr>
        <w:jc w:val="both"/>
        <w:rPr>
          <w:sz w:val="24"/>
          <w:szCs w:val="24"/>
          <w:lang w:val="et-EE"/>
        </w:rPr>
      </w:pPr>
      <w:r w:rsidRPr="00732AD2">
        <w:rPr>
          <w:sz w:val="24"/>
          <w:szCs w:val="24"/>
          <w:lang w:val="et-EE"/>
        </w:rPr>
        <w:t xml:space="preserve"> Töövõtja kohustub teostama </w:t>
      </w:r>
      <w:r w:rsidR="0050559A">
        <w:rPr>
          <w:sz w:val="24"/>
          <w:szCs w:val="24"/>
          <w:lang w:val="et-EE"/>
        </w:rPr>
        <w:t xml:space="preserve">Valga valla kohalikel teedel </w:t>
      </w:r>
      <w:r w:rsidR="008D0F29">
        <w:rPr>
          <w:sz w:val="24"/>
          <w:szCs w:val="24"/>
          <w:lang w:val="et-EE"/>
        </w:rPr>
        <w:t>asfaltteede</w:t>
      </w:r>
      <w:r w:rsidR="0050559A">
        <w:rPr>
          <w:sz w:val="24"/>
          <w:szCs w:val="24"/>
          <w:lang w:val="et-EE"/>
        </w:rPr>
        <w:t xml:space="preserve"> remonti </w:t>
      </w:r>
      <w:r w:rsidR="008D0F29">
        <w:rPr>
          <w:sz w:val="24"/>
          <w:szCs w:val="24"/>
          <w:lang w:val="et-EE"/>
        </w:rPr>
        <w:t>freesimise ja asfalteerimisega</w:t>
      </w:r>
      <w:r w:rsidR="00744116">
        <w:rPr>
          <w:sz w:val="24"/>
          <w:szCs w:val="24"/>
          <w:lang w:val="et-EE"/>
        </w:rPr>
        <w:t xml:space="preserve"> vastavalt tellimisele alates </w:t>
      </w:r>
      <w:r w:rsidR="00EE2D0B">
        <w:rPr>
          <w:sz w:val="24"/>
          <w:szCs w:val="24"/>
          <w:lang w:val="et-EE"/>
        </w:rPr>
        <w:t>lepingu sõlmimisest</w:t>
      </w:r>
      <w:r w:rsidR="00744116">
        <w:rPr>
          <w:sz w:val="24"/>
          <w:szCs w:val="24"/>
          <w:lang w:val="et-EE"/>
        </w:rPr>
        <w:t xml:space="preserve"> kuni 30.september 202</w:t>
      </w:r>
      <w:r w:rsidR="00EE2D0B">
        <w:rPr>
          <w:sz w:val="24"/>
          <w:szCs w:val="24"/>
          <w:lang w:val="et-EE"/>
        </w:rPr>
        <w:t>3</w:t>
      </w:r>
      <w:r w:rsidR="00744116">
        <w:rPr>
          <w:sz w:val="24"/>
          <w:szCs w:val="24"/>
          <w:lang w:val="et-EE"/>
        </w:rPr>
        <w:t>.</w:t>
      </w:r>
    </w:p>
    <w:p w14:paraId="559B709C" w14:textId="4E925194" w:rsidR="00744116" w:rsidRPr="00732AD2" w:rsidRDefault="00744116" w:rsidP="00732AD2">
      <w:pPr>
        <w:pStyle w:val="Loendilik"/>
        <w:numPr>
          <w:ilvl w:val="1"/>
          <w:numId w:val="1"/>
        </w:numPr>
        <w:jc w:val="both"/>
        <w:rPr>
          <w:sz w:val="24"/>
          <w:szCs w:val="24"/>
          <w:lang w:val="et-EE"/>
        </w:rPr>
      </w:pPr>
      <w:r>
        <w:rPr>
          <w:sz w:val="24"/>
          <w:szCs w:val="24"/>
          <w:lang w:val="et-EE"/>
        </w:rPr>
        <w:t xml:space="preserve"> Tellija poolt tellitavad objektid näita</w:t>
      </w:r>
      <w:r w:rsidR="008D0F29">
        <w:rPr>
          <w:sz w:val="24"/>
          <w:szCs w:val="24"/>
          <w:lang w:val="et-EE"/>
        </w:rPr>
        <w:t>b</w:t>
      </w:r>
      <w:r>
        <w:rPr>
          <w:sz w:val="24"/>
          <w:szCs w:val="24"/>
          <w:lang w:val="et-EE"/>
        </w:rPr>
        <w:t xml:space="preserve"> kohapeal töövõtjale ette </w:t>
      </w:r>
      <w:r w:rsidR="00EE2D0B">
        <w:rPr>
          <w:sz w:val="24"/>
          <w:szCs w:val="24"/>
          <w:lang w:val="et-EE"/>
        </w:rPr>
        <w:t xml:space="preserve">liiklus- ja </w:t>
      </w:r>
      <w:proofErr w:type="spellStart"/>
      <w:r w:rsidR="00EE2D0B">
        <w:rPr>
          <w:sz w:val="24"/>
          <w:szCs w:val="24"/>
          <w:lang w:val="et-EE"/>
        </w:rPr>
        <w:t>teedespetsialist</w:t>
      </w:r>
      <w:proofErr w:type="spellEnd"/>
      <w:r>
        <w:rPr>
          <w:sz w:val="24"/>
          <w:szCs w:val="24"/>
          <w:lang w:val="et-EE"/>
        </w:rPr>
        <w:t>.</w:t>
      </w:r>
    </w:p>
    <w:p w14:paraId="494CB83D" w14:textId="77777777" w:rsidR="00732AD2" w:rsidRPr="00732AD2" w:rsidRDefault="00732AD2" w:rsidP="00732AD2">
      <w:pPr>
        <w:jc w:val="both"/>
        <w:rPr>
          <w:rFonts w:ascii="Times New Roman" w:hAnsi="Times New Roman" w:cs="Times New Roman"/>
          <w:sz w:val="24"/>
          <w:szCs w:val="24"/>
        </w:rPr>
      </w:pPr>
    </w:p>
    <w:p w14:paraId="1F44E3B7" w14:textId="77777777" w:rsidR="00732AD2" w:rsidRPr="00732AD2" w:rsidRDefault="00732AD2" w:rsidP="00732AD2">
      <w:pPr>
        <w:numPr>
          <w:ilvl w:val="0"/>
          <w:numId w:val="1"/>
        </w:numPr>
        <w:tabs>
          <w:tab w:val="left" w:pos="4320"/>
        </w:tabs>
        <w:spacing w:after="0" w:line="240" w:lineRule="exact"/>
        <w:jc w:val="both"/>
        <w:rPr>
          <w:rFonts w:ascii="Times New Roman" w:hAnsi="Times New Roman" w:cs="Times New Roman"/>
          <w:b/>
          <w:sz w:val="24"/>
          <w:szCs w:val="24"/>
        </w:rPr>
      </w:pPr>
      <w:r w:rsidRPr="00732AD2">
        <w:rPr>
          <w:rFonts w:ascii="Times New Roman" w:hAnsi="Times New Roman" w:cs="Times New Roman"/>
          <w:b/>
          <w:sz w:val="24"/>
          <w:szCs w:val="24"/>
        </w:rPr>
        <w:t>Töövõtja kohustused</w:t>
      </w:r>
    </w:p>
    <w:p w14:paraId="333444DE" w14:textId="77777777" w:rsidR="00732AD2" w:rsidRPr="00732AD2" w:rsidRDefault="00732AD2" w:rsidP="00732AD2">
      <w:pPr>
        <w:numPr>
          <w:ilvl w:val="1"/>
          <w:numId w:val="1"/>
        </w:numPr>
        <w:tabs>
          <w:tab w:val="left" w:pos="4320"/>
        </w:tabs>
        <w:spacing w:after="0" w:line="240" w:lineRule="exact"/>
        <w:jc w:val="both"/>
        <w:rPr>
          <w:rFonts w:ascii="Times New Roman" w:hAnsi="Times New Roman" w:cs="Times New Roman"/>
          <w:sz w:val="24"/>
          <w:szCs w:val="24"/>
        </w:rPr>
      </w:pPr>
      <w:r w:rsidRPr="00732AD2">
        <w:rPr>
          <w:rFonts w:ascii="Times New Roman" w:hAnsi="Times New Roman" w:cs="Times New Roman"/>
          <w:sz w:val="24"/>
          <w:szCs w:val="24"/>
        </w:rPr>
        <w:t>Töövõtja kohustub:</w:t>
      </w:r>
    </w:p>
    <w:p w14:paraId="7742BEB4" w14:textId="77777777" w:rsidR="00732AD2" w:rsidRPr="00732AD2" w:rsidRDefault="00732AD2" w:rsidP="00732AD2">
      <w:pPr>
        <w:numPr>
          <w:ilvl w:val="2"/>
          <w:numId w:val="1"/>
        </w:numPr>
        <w:spacing w:after="0" w:line="240" w:lineRule="auto"/>
        <w:jc w:val="both"/>
        <w:rPr>
          <w:rFonts w:ascii="Times New Roman" w:hAnsi="Times New Roman" w:cs="Times New Roman"/>
          <w:sz w:val="24"/>
          <w:szCs w:val="24"/>
        </w:rPr>
      </w:pPr>
      <w:r w:rsidRPr="00732AD2">
        <w:rPr>
          <w:rFonts w:ascii="Times New Roman" w:hAnsi="Times New Roman" w:cs="Times New Roman"/>
          <w:sz w:val="24"/>
          <w:szCs w:val="24"/>
        </w:rPr>
        <w:t>teostama Lepingu punktis 3.1. nimetatud töid vastavuses käesoleva Lepingu tingimustele;</w:t>
      </w:r>
    </w:p>
    <w:p w14:paraId="569AF939" w14:textId="3B54584B" w:rsidR="00732AD2" w:rsidRPr="00732AD2" w:rsidRDefault="00732AD2" w:rsidP="00732AD2">
      <w:pPr>
        <w:numPr>
          <w:ilvl w:val="2"/>
          <w:numId w:val="1"/>
        </w:numPr>
        <w:spacing w:after="0" w:line="240" w:lineRule="auto"/>
        <w:jc w:val="both"/>
        <w:rPr>
          <w:rFonts w:ascii="Times New Roman" w:hAnsi="Times New Roman" w:cs="Times New Roman"/>
          <w:sz w:val="24"/>
          <w:szCs w:val="24"/>
        </w:rPr>
      </w:pPr>
      <w:r w:rsidRPr="00732AD2">
        <w:rPr>
          <w:rFonts w:ascii="Times New Roman" w:hAnsi="Times New Roman" w:cs="Times New Roman"/>
          <w:sz w:val="24"/>
          <w:szCs w:val="24"/>
        </w:rPr>
        <w:t xml:space="preserve">korraldama teede </w:t>
      </w:r>
      <w:r w:rsidR="008D0F29">
        <w:rPr>
          <w:rFonts w:ascii="Times New Roman" w:hAnsi="Times New Roman" w:cs="Times New Roman"/>
          <w:sz w:val="24"/>
          <w:szCs w:val="24"/>
        </w:rPr>
        <w:t>remont</w:t>
      </w:r>
      <w:r w:rsidRPr="00732AD2">
        <w:rPr>
          <w:rFonts w:ascii="Times New Roman" w:hAnsi="Times New Roman" w:cs="Times New Roman"/>
          <w:sz w:val="24"/>
          <w:szCs w:val="24"/>
        </w:rPr>
        <w:t xml:space="preserve">töid lähtudes  otstarbekusest  ja parima tulemuse saavutamisest </w:t>
      </w:r>
      <w:r w:rsidR="0050559A">
        <w:rPr>
          <w:rFonts w:ascii="Times New Roman" w:hAnsi="Times New Roman" w:cs="Times New Roman"/>
          <w:sz w:val="24"/>
          <w:szCs w:val="24"/>
        </w:rPr>
        <w:t>ning</w:t>
      </w:r>
      <w:r w:rsidRPr="00732AD2">
        <w:rPr>
          <w:rFonts w:ascii="Times New Roman" w:hAnsi="Times New Roman" w:cs="Times New Roman"/>
          <w:sz w:val="24"/>
          <w:szCs w:val="24"/>
        </w:rPr>
        <w:t xml:space="preserve"> selleks sobival ajal;</w:t>
      </w:r>
    </w:p>
    <w:p w14:paraId="1257E709" w14:textId="77777777" w:rsidR="00732AD2" w:rsidRPr="00732AD2" w:rsidRDefault="00732AD2" w:rsidP="00732AD2">
      <w:pPr>
        <w:numPr>
          <w:ilvl w:val="2"/>
          <w:numId w:val="1"/>
        </w:numPr>
        <w:spacing w:after="0" w:line="240" w:lineRule="auto"/>
        <w:jc w:val="both"/>
        <w:rPr>
          <w:rFonts w:ascii="Times New Roman" w:hAnsi="Times New Roman" w:cs="Times New Roman"/>
          <w:sz w:val="24"/>
          <w:szCs w:val="24"/>
        </w:rPr>
      </w:pPr>
      <w:r w:rsidRPr="00732AD2">
        <w:rPr>
          <w:rFonts w:ascii="Times New Roman" w:hAnsi="Times New Roman" w:cs="Times New Roman"/>
          <w:sz w:val="24"/>
          <w:szCs w:val="24"/>
        </w:rPr>
        <w:t xml:space="preserve">teostama teehooldustöid viisil, mis tagaks hooldatavatel teedel tee seisukorra vastavalt </w:t>
      </w:r>
      <w:r w:rsidRPr="00732AD2">
        <w:rPr>
          <w:rFonts w:ascii="Times New Roman" w:hAnsi="Times New Roman" w:cs="Times New Roman"/>
          <w:sz w:val="24"/>
          <w:szCs w:val="24"/>
          <w:shd w:val="clear" w:color="auto" w:fill="FFFFFF"/>
        </w:rPr>
        <w:t>Majandus- ja taristuministri 14.07.2015 määruses</w:t>
      </w:r>
      <w:r w:rsidRPr="00732AD2">
        <w:rPr>
          <w:rFonts w:ascii="Times New Roman" w:hAnsi="Times New Roman" w:cs="Times New Roman"/>
          <w:color w:val="202020"/>
          <w:sz w:val="24"/>
          <w:szCs w:val="24"/>
          <w:shd w:val="clear" w:color="auto" w:fill="FFFFFF"/>
        </w:rPr>
        <w:t xml:space="preserve"> nr 92 </w:t>
      </w:r>
      <w:r w:rsidRPr="00732AD2">
        <w:rPr>
          <w:rFonts w:ascii="Times New Roman" w:hAnsi="Times New Roman" w:cs="Times New Roman"/>
          <w:sz w:val="24"/>
          <w:szCs w:val="24"/>
        </w:rPr>
        <w:t>“Tee seisundinõuded” kehtestatud  seisundinõuetele;</w:t>
      </w:r>
    </w:p>
    <w:p w14:paraId="51470A40" w14:textId="77777777" w:rsidR="00732AD2" w:rsidRPr="00732AD2" w:rsidRDefault="00732AD2" w:rsidP="00732AD2">
      <w:pPr>
        <w:numPr>
          <w:ilvl w:val="2"/>
          <w:numId w:val="1"/>
        </w:numPr>
        <w:spacing w:after="0" w:line="240" w:lineRule="auto"/>
        <w:jc w:val="both"/>
        <w:rPr>
          <w:rFonts w:ascii="Times New Roman" w:hAnsi="Times New Roman" w:cs="Times New Roman"/>
          <w:sz w:val="24"/>
          <w:szCs w:val="24"/>
        </w:rPr>
      </w:pPr>
      <w:r w:rsidRPr="00732AD2">
        <w:rPr>
          <w:rFonts w:ascii="Times New Roman" w:hAnsi="Times New Roman" w:cs="Times New Roman"/>
          <w:sz w:val="24"/>
          <w:szCs w:val="24"/>
        </w:rPr>
        <w:lastRenderedPageBreak/>
        <w:t>koristama teehooldustööga teele sattunud esemed ja/või materjalid, mis võivad kahjustada teel liikuvaid sõidukeid ja/või mehhanisme;</w:t>
      </w:r>
    </w:p>
    <w:p w14:paraId="2D612C1E" w14:textId="77777777" w:rsidR="00732AD2" w:rsidRPr="00732AD2" w:rsidRDefault="00732AD2" w:rsidP="00732AD2">
      <w:pPr>
        <w:numPr>
          <w:ilvl w:val="2"/>
          <w:numId w:val="1"/>
        </w:numPr>
        <w:spacing w:after="0" w:line="240" w:lineRule="auto"/>
        <w:jc w:val="both"/>
        <w:rPr>
          <w:rFonts w:ascii="Times New Roman" w:hAnsi="Times New Roman" w:cs="Times New Roman"/>
          <w:sz w:val="24"/>
          <w:szCs w:val="24"/>
        </w:rPr>
      </w:pPr>
      <w:r w:rsidRPr="00732AD2">
        <w:rPr>
          <w:rFonts w:ascii="Times New Roman" w:hAnsi="Times New Roman" w:cs="Times New Roman"/>
          <w:sz w:val="24"/>
          <w:szCs w:val="24"/>
        </w:rPr>
        <w:t>teatama Tellijale teehooldustööde käigus avastatud tee või teepeenra kahjustustest;</w:t>
      </w:r>
    </w:p>
    <w:p w14:paraId="03E63FD6" w14:textId="77777777" w:rsidR="00732AD2" w:rsidRPr="00732AD2" w:rsidRDefault="00732AD2" w:rsidP="00732AD2">
      <w:pPr>
        <w:numPr>
          <w:ilvl w:val="2"/>
          <w:numId w:val="1"/>
        </w:numPr>
        <w:spacing w:after="0" w:line="240" w:lineRule="auto"/>
        <w:jc w:val="both"/>
        <w:rPr>
          <w:rFonts w:ascii="Times New Roman" w:hAnsi="Times New Roman" w:cs="Times New Roman"/>
          <w:sz w:val="24"/>
          <w:szCs w:val="24"/>
        </w:rPr>
      </w:pPr>
      <w:r w:rsidRPr="00732AD2">
        <w:rPr>
          <w:rFonts w:ascii="Times New Roman" w:hAnsi="Times New Roman" w:cs="Times New Roman"/>
          <w:sz w:val="24"/>
          <w:szCs w:val="24"/>
        </w:rPr>
        <w:t>täitma töö teostamise käigus tee ja tee kaitsevööndi kasutamise ja kaitse nõudeid;</w:t>
      </w:r>
    </w:p>
    <w:p w14:paraId="332BAC6A" w14:textId="77777777" w:rsidR="00732AD2" w:rsidRPr="00732AD2" w:rsidRDefault="00732AD2" w:rsidP="00732AD2">
      <w:pPr>
        <w:numPr>
          <w:ilvl w:val="2"/>
          <w:numId w:val="1"/>
        </w:numPr>
        <w:spacing w:after="0" w:line="240" w:lineRule="auto"/>
        <w:jc w:val="both"/>
        <w:rPr>
          <w:rFonts w:ascii="Times New Roman" w:hAnsi="Times New Roman" w:cs="Times New Roman"/>
          <w:sz w:val="24"/>
          <w:szCs w:val="24"/>
        </w:rPr>
      </w:pPr>
      <w:r w:rsidRPr="00732AD2">
        <w:rPr>
          <w:rFonts w:ascii="Times New Roman" w:hAnsi="Times New Roman" w:cs="Times New Roman"/>
          <w:sz w:val="24"/>
          <w:szCs w:val="24"/>
        </w:rPr>
        <w:t>teavitama Tellijat hooldustsükli tööde alustamisest ja  lõpetamisest.</w:t>
      </w:r>
    </w:p>
    <w:p w14:paraId="2D8236C6" w14:textId="77777777" w:rsidR="00732AD2" w:rsidRPr="00732AD2" w:rsidRDefault="00732AD2" w:rsidP="00732AD2">
      <w:pPr>
        <w:jc w:val="both"/>
        <w:rPr>
          <w:rFonts w:ascii="Times New Roman" w:hAnsi="Times New Roman" w:cs="Times New Roman"/>
          <w:sz w:val="24"/>
          <w:szCs w:val="24"/>
        </w:rPr>
      </w:pPr>
    </w:p>
    <w:p w14:paraId="777C22B7" w14:textId="77777777" w:rsidR="00732AD2" w:rsidRPr="00732AD2" w:rsidRDefault="00732AD2" w:rsidP="00B5216A">
      <w:pPr>
        <w:tabs>
          <w:tab w:val="left" w:pos="4320"/>
        </w:tabs>
        <w:spacing w:after="0" w:line="240" w:lineRule="auto"/>
        <w:jc w:val="both"/>
        <w:rPr>
          <w:rFonts w:ascii="Times New Roman" w:hAnsi="Times New Roman" w:cs="Times New Roman"/>
          <w:b/>
          <w:sz w:val="24"/>
          <w:szCs w:val="24"/>
        </w:rPr>
      </w:pPr>
      <w:r w:rsidRPr="00732AD2">
        <w:rPr>
          <w:rFonts w:ascii="Times New Roman" w:hAnsi="Times New Roman" w:cs="Times New Roman"/>
          <w:b/>
          <w:sz w:val="24"/>
          <w:szCs w:val="24"/>
        </w:rPr>
        <w:t>5. Lepingu hind.</w:t>
      </w:r>
    </w:p>
    <w:p w14:paraId="4DD64914" w14:textId="446E026C" w:rsidR="00732AD2" w:rsidRPr="00732AD2" w:rsidRDefault="00732AD2" w:rsidP="00B5216A">
      <w:pPr>
        <w:spacing w:after="0" w:line="240" w:lineRule="auto"/>
        <w:jc w:val="both"/>
        <w:rPr>
          <w:rFonts w:ascii="Times New Roman" w:hAnsi="Times New Roman" w:cs="Times New Roman"/>
          <w:sz w:val="24"/>
          <w:szCs w:val="24"/>
        </w:rPr>
      </w:pPr>
      <w:r w:rsidRPr="00732AD2">
        <w:rPr>
          <w:rFonts w:ascii="Times New Roman" w:hAnsi="Times New Roman" w:cs="Times New Roman"/>
          <w:sz w:val="24"/>
          <w:szCs w:val="24"/>
        </w:rPr>
        <w:t>5.1. Tellija kohustub tasuma Töövõtjale tema poolt Lepingu punktis 3 märgitud lepingu tingimuste kohaselt kvaliteetselt ja tähtaegselt tehtud tööde eest</w:t>
      </w:r>
      <w:r w:rsidR="0050559A">
        <w:rPr>
          <w:rFonts w:ascii="Times New Roman" w:hAnsi="Times New Roman" w:cs="Times New Roman"/>
          <w:b/>
          <w:sz w:val="24"/>
          <w:szCs w:val="24"/>
        </w:rPr>
        <w:t xml:space="preserve"> </w:t>
      </w:r>
      <w:r w:rsidR="00EE2D0B">
        <w:rPr>
          <w:rFonts w:ascii="Times New Roman" w:hAnsi="Times New Roman" w:cs="Times New Roman"/>
          <w:b/>
          <w:bCs/>
          <w:sz w:val="24"/>
          <w:szCs w:val="24"/>
        </w:rPr>
        <w:t>…………..</w:t>
      </w:r>
      <w:r w:rsidRPr="00732AD2">
        <w:rPr>
          <w:rFonts w:ascii="Times New Roman" w:hAnsi="Times New Roman" w:cs="Times New Roman"/>
          <w:b/>
          <w:sz w:val="24"/>
          <w:szCs w:val="24"/>
        </w:rPr>
        <w:t xml:space="preserve"> €/</w:t>
      </w:r>
      <w:r w:rsidR="008D0F29">
        <w:rPr>
          <w:rFonts w:ascii="Times New Roman" w:hAnsi="Times New Roman" w:cs="Times New Roman"/>
          <w:b/>
          <w:sz w:val="24"/>
          <w:szCs w:val="24"/>
        </w:rPr>
        <w:t>m²</w:t>
      </w:r>
      <w:r w:rsidRPr="00732AD2">
        <w:rPr>
          <w:rFonts w:ascii="Times New Roman" w:hAnsi="Times New Roman" w:cs="Times New Roman"/>
          <w:sz w:val="24"/>
          <w:szCs w:val="24"/>
        </w:rPr>
        <w:t xml:space="preserve">, millele lisandub käibemaks 20%, so. </w:t>
      </w:r>
      <w:r w:rsidR="00EE2D0B">
        <w:rPr>
          <w:rFonts w:ascii="Times New Roman" w:hAnsi="Times New Roman" w:cs="Times New Roman"/>
          <w:sz w:val="24"/>
          <w:szCs w:val="24"/>
        </w:rPr>
        <w:t>…………</w:t>
      </w:r>
      <w:r w:rsidR="0050559A">
        <w:rPr>
          <w:rFonts w:ascii="Times New Roman" w:hAnsi="Times New Roman" w:cs="Times New Roman"/>
          <w:sz w:val="24"/>
          <w:szCs w:val="24"/>
        </w:rPr>
        <w:t xml:space="preserve"> </w:t>
      </w:r>
      <w:r w:rsidRPr="00732AD2">
        <w:rPr>
          <w:rFonts w:ascii="Times New Roman" w:hAnsi="Times New Roman" w:cs="Times New Roman"/>
          <w:sz w:val="24"/>
          <w:szCs w:val="24"/>
        </w:rPr>
        <w:t>€/</w:t>
      </w:r>
      <w:r w:rsidR="008D0F29">
        <w:rPr>
          <w:rFonts w:ascii="Times New Roman" w:hAnsi="Times New Roman" w:cs="Times New Roman"/>
          <w:sz w:val="24"/>
          <w:szCs w:val="24"/>
        </w:rPr>
        <w:t>m²</w:t>
      </w:r>
      <w:r w:rsidRPr="00732AD2">
        <w:rPr>
          <w:rFonts w:ascii="Times New Roman" w:hAnsi="Times New Roman" w:cs="Times New Roman"/>
          <w:sz w:val="24"/>
          <w:szCs w:val="24"/>
        </w:rPr>
        <w:t xml:space="preserve"> . </w:t>
      </w:r>
    </w:p>
    <w:p w14:paraId="30BE73AF" w14:textId="77777777" w:rsidR="00732AD2" w:rsidRPr="00732AD2" w:rsidRDefault="00732AD2" w:rsidP="00732AD2">
      <w:pPr>
        <w:tabs>
          <w:tab w:val="left" w:pos="4320"/>
        </w:tabs>
        <w:spacing w:line="240" w:lineRule="exact"/>
        <w:jc w:val="both"/>
        <w:rPr>
          <w:rFonts w:ascii="Times New Roman" w:hAnsi="Times New Roman" w:cs="Times New Roman"/>
          <w:b/>
          <w:sz w:val="24"/>
          <w:szCs w:val="24"/>
        </w:rPr>
      </w:pPr>
    </w:p>
    <w:p w14:paraId="1568DE3D" w14:textId="77777777" w:rsidR="00732AD2" w:rsidRPr="00732AD2" w:rsidRDefault="00732AD2" w:rsidP="00B5216A">
      <w:pPr>
        <w:tabs>
          <w:tab w:val="left" w:pos="4320"/>
        </w:tabs>
        <w:spacing w:after="0" w:line="240" w:lineRule="auto"/>
        <w:jc w:val="both"/>
        <w:rPr>
          <w:rFonts w:ascii="Times New Roman" w:hAnsi="Times New Roman" w:cs="Times New Roman"/>
          <w:b/>
          <w:sz w:val="24"/>
          <w:szCs w:val="24"/>
        </w:rPr>
      </w:pPr>
      <w:r w:rsidRPr="00732AD2">
        <w:rPr>
          <w:rFonts w:ascii="Times New Roman" w:hAnsi="Times New Roman" w:cs="Times New Roman"/>
          <w:b/>
          <w:sz w:val="24"/>
          <w:szCs w:val="24"/>
        </w:rPr>
        <w:t>6. Tehtud tööde eest tasumise kord.</w:t>
      </w:r>
    </w:p>
    <w:p w14:paraId="0D856487" w14:textId="0108488F" w:rsidR="00732AD2" w:rsidRPr="00732AD2" w:rsidRDefault="00732AD2" w:rsidP="00B5216A">
      <w:pPr>
        <w:tabs>
          <w:tab w:val="left" w:pos="4320"/>
        </w:tabs>
        <w:spacing w:after="0" w:line="240" w:lineRule="auto"/>
        <w:jc w:val="both"/>
        <w:rPr>
          <w:rFonts w:ascii="Times New Roman" w:hAnsi="Times New Roman" w:cs="Times New Roman"/>
          <w:sz w:val="24"/>
          <w:szCs w:val="24"/>
        </w:rPr>
      </w:pPr>
      <w:r w:rsidRPr="00732AD2">
        <w:rPr>
          <w:rFonts w:ascii="Times New Roman" w:hAnsi="Times New Roman" w:cs="Times New Roman"/>
          <w:sz w:val="24"/>
          <w:szCs w:val="24"/>
        </w:rPr>
        <w:t xml:space="preserve">6.1. Tööde eest tasumise aluseks on Töövõtja poolt esitatud </w:t>
      </w:r>
      <w:r w:rsidR="00225CF8">
        <w:rPr>
          <w:rFonts w:ascii="Times New Roman" w:hAnsi="Times New Roman" w:cs="Times New Roman"/>
          <w:sz w:val="24"/>
          <w:szCs w:val="24"/>
        </w:rPr>
        <w:t>e-</w:t>
      </w:r>
      <w:r w:rsidRPr="00732AD2">
        <w:rPr>
          <w:rFonts w:ascii="Times New Roman" w:hAnsi="Times New Roman" w:cs="Times New Roman"/>
          <w:sz w:val="24"/>
          <w:szCs w:val="24"/>
        </w:rPr>
        <w:t>arve ja Tellija esindaja poolt kooskõlastatud teehooldustööde arvestusleht. Teehooldustööde arvestuslehe täidab töö teostaja, fikseerides teostatud teehooldustööd teede lõikes.</w:t>
      </w:r>
    </w:p>
    <w:p w14:paraId="516E4A03" w14:textId="77777777" w:rsidR="00732AD2" w:rsidRPr="00732AD2" w:rsidRDefault="00732AD2" w:rsidP="00B5216A">
      <w:pPr>
        <w:tabs>
          <w:tab w:val="left" w:pos="4320"/>
        </w:tabs>
        <w:spacing w:after="0" w:line="240" w:lineRule="auto"/>
        <w:jc w:val="both"/>
        <w:rPr>
          <w:rFonts w:ascii="Times New Roman" w:hAnsi="Times New Roman" w:cs="Times New Roman"/>
          <w:sz w:val="24"/>
          <w:szCs w:val="24"/>
        </w:rPr>
      </w:pPr>
      <w:r w:rsidRPr="00732AD2">
        <w:rPr>
          <w:rFonts w:ascii="Times New Roman" w:hAnsi="Times New Roman" w:cs="Times New Roman"/>
          <w:sz w:val="24"/>
          <w:szCs w:val="24"/>
        </w:rPr>
        <w:t>6.2. Teehooldustööde arvestuslehe kinnitab oma allkirjaga Töövõtja esindaja.</w:t>
      </w:r>
    </w:p>
    <w:p w14:paraId="0F1A2D0F" w14:textId="786813B8" w:rsidR="00732AD2" w:rsidRPr="00732AD2" w:rsidRDefault="00732AD2" w:rsidP="00B5216A">
      <w:pPr>
        <w:tabs>
          <w:tab w:val="left" w:pos="4320"/>
        </w:tabs>
        <w:spacing w:after="0" w:line="240" w:lineRule="auto"/>
        <w:jc w:val="both"/>
        <w:rPr>
          <w:rFonts w:ascii="Times New Roman" w:hAnsi="Times New Roman" w:cs="Times New Roman"/>
          <w:sz w:val="24"/>
          <w:szCs w:val="24"/>
        </w:rPr>
      </w:pPr>
      <w:r w:rsidRPr="00732AD2">
        <w:rPr>
          <w:rFonts w:ascii="Times New Roman" w:hAnsi="Times New Roman" w:cs="Times New Roman"/>
          <w:sz w:val="24"/>
          <w:szCs w:val="24"/>
        </w:rPr>
        <w:t xml:space="preserve">6.3. Tellija tasub ainult </w:t>
      </w:r>
      <w:r w:rsidR="00006717">
        <w:rPr>
          <w:rFonts w:ascii="Times New Roman" w:hAnsi="Times New Roman" w:cs="Times New Roman"/>
          <w:sz w:val="24"/>
          <w:szCs w:val="24"/>
        </w:rPr>
        <w:t>Valga valla teeregistris olevatel</w:t>
      </w:r>
      <w:r w:rsidRPr="00732AD2">
        <w:rPr>
          <w:rFonts w:ascii="Times New Roman" w:hAnsi="Times New Roman" w:cs="Times New Roman"/>
          <w:sz w:val="24"/>
          <w:szCs w:val="24"/>
        </w:rPr>
        <w:t xml:space="preserve"> teedel teostatud  teehooldustööde eest.</w:t>
      </w:r>
    </w:p>
    <w:p w14:paraId="7A3F555D" w14:textId="77777777" w:rsidR="00732AD2" w:rsidRPr="00732AD2" w:rsidRDefault="00732AD2" w:rsidP="00B5216A">
      <w:pPr>
        <w:tabs>
          <w:tab w:val="left" w:pos="4320"/>
        </w:tabs>
        <w:spacing w:after="0" w:line="240" w:lineRule="auto"/>
        <w:jc w:val="both"/>
        <w:rPr>
          <w:rFonts w:ascii="Times New Roman" w:hAnsi="Times New Roman" w:cs="Times New Roman"/>
          <w:sz w:val="24"/>
          <w:szCs w:val="24"/>
        </w:rPr>
      </w:pPr>
    </w:p>
    <w:p w14:paraId="6ABAC479" w14:textId="77777777" w:rsidR="00732AD2" w:rsidRPr="00732AD2" w:rsidRDefault="00732AD2" w:rsidP="00B5216A">
      <w:pPr>
        <w:tabs>
          <w:tab w:val="left" w:pos="4320"/>
        </w:tabs>
        <w:spacing w:after="0" w:line="240" w:lineRule="auto"/>
        <w:jc w:val="both"/>
        <w:rPr>
          <w:rFonts w:ascii="Times New Roman" w:hAnsi="Times New Roman" w:cs="Times New Roman"/>
          <w:b/>
          <w:sz w:val="24"/>
          <w:szCs w:val="24"/>
        </w:rPr>
      </w:pPr>
      <w:r w:rsidRPr="00732AD2">
        <w:rPr>
          <w:rFonts w:ascii="Times New Roman" w:hAnsi="Times New Roman" w:cs="Times New Roman"/>
          <w:b/>
          <w:sz w:val="24"/>
          <w:szCs w:val="24"/>
        </w:rPr>
        <w:t>7. Töövõtja täiendavad kohustused.</w:t>
      </w:r>
    </w:p>
    <w:p w14:paraId="7CA158C6" w14:textId="77777777" w:rsidR="00732AD2" w:rsidRPr="00732AD2" w:rsidRDefault="00732AD2" w:rsidP="00B5216A">
      <w:pPr>
        <w:tabs>
          <w:tab w:val="left" w:pos="4320"/>
        </w:tabs>
        <w:spacing w:after="0" w:line="240" w:lineRule="auto"/>
        <w:jc w:val="both"/>
        <w:rPr>
          <w:rFonts w:ascii="Times New Roman" w:hAnsi="Times New Roman" w:cs="Times New Roman"/>
          <w:sz w:val="24"/>
          <w:szCs w:val="24"/>
        </w:rPr>
      </w:pPr>
      <w:r w:rsidRPr="00732AD2">
        <w:rPr>
          <w:rFonts w:ascii="Times New Roman" w:hAnsi="Times New Roman" w:cs="Times New Roman"/>
          <w:sz w:val="24"/>
          <w:szCs w:val="24"/>
        </w:rPr>
        <w:t>7.1. Töövõtja vastutab alapunktis 3.1. nimetatud tööde teostamise ajal liiklusohutuse eest teel.</w:t>
      </w:r>
    </w:p>
    <w:p w14:paraId="54D7A6AE" w14:textId="77777777" w:rsidR="00732AD2" w:rsidRPr="00732AD2" w:rsidRDefault="00732AD2" w:rsidP="00B5216A">
      <w:pPr>
        <w:tabs>
          <w:tab w:val="left" w:pos="4320"/>
        </w:tabs>
        <w:spacing w:after="0" w:line="240" w:lineRule="auto"/>
        <w:jc w:val="both"/>
        <w:rPr>
          <w:rFonts w:ascii="Times New Roman" w:hAnsi="Times New Roman" w:cs="Times New Roman"/>
          <w:sz w:val="24"/>
          <w:szCs w:val="24"/>
        </w:rPr>
      </w:pPr>
      <w:r w:rsidRPr="00732AD2">
        <w:rPr>
          <w:rFonts w:ascii="Times New Roman" w:hAnsi="Times New Roman" w:cs="Times New Roman"/>
          <w:sz w:val="24"/>
          <w:szCs w:val="24"/>
        </w:rPr>
        <w:t>7.2. Töövõtja vastutab tööde teostamisega kolmandatele isikutele tekitatud kahju ulatuses juhul kui süülisus on tuvastatav.</w:t>
      </w:r>
    </w:p>
    <w:p w14:paraId="702239B3" w14:textId="77777777" w:rsidR="00732AD2" w:rsidRPr="00732AD2" w:rsidRDefault="00732AD2" w:rsidP="00B5216A">
      <w:pPr>
        <w:tabs>
          <w:tab w:val="left" w:pos="4320"/>
        </w:tabs>
        <w:spacing w:after="0" w:line="240" w:lineRule="auto"/>
        <w:jc w:val="both"/>
        <w:rPr>
          <w:rFonts w:ascii="Times New Roman" w:hAnsi="Times New Roman" w:cs="Times New Roman"/>
          <w:sz w:val="24"/>
          <w:szCs w:val="24"/>
        </w:rPr>
      </w:pPr>
    </w:p>
    <w:p w14:paraId="6C0C75B8" w14:textId="77777777" w:rsidR="00732AD2" w:rsidRPr="00732AD2" w:rsidRDefault="00732AD2" w:rsidP="00B5216A">
      <w:pPr>
        <w:tabs>
          <w:tab w:val="left" w:pos="4320"/>
        </w:tabs>
        <w:spacing w:after="0" w:line="240" w:lineRule="auto"/>
        <w:jc w:val="both"/>
        <w:rPr>
          <w:rFonts w:ascii="Times New Roman" w:hAnsi="Times New Roman" w:cs="Times New Roman"/>
          <w:b/>
          <w:sz w:val="24"/>
          <w:szCs w:val="24"/>
        </w:rPr>
      </w:pPr>
      <w:r w:rsidRPr="00732AD2">
        <w:rPr>
          <w:rFonts w:ascii="Times New Roman" w:hAnsi="Times New Roman" w:cs="Times New Roman"/>
          <w:b/>
          <w:sz w:val="24"/>
          <w:szCs w:val="24"/>
        </w:rPr>
        <w:t>8. Tööde kvaliteet.</w:t>
      </w:r>
    </w:p>
    <w:p w14:paraId="5153E747" w14:textId="77777777" w:rsidR="00732AD2" w:rsidRPr="00732AD2" w:rsidRDefault="00732AD2" w:rsidP="00B5216A">
      <w:pPr>
        <w:tabs>
          <w:tab w:val="left" w:pos="4320"/>
        </w:tabs>
        <w:spacing w:after="0" w:line="240" w:lineRule="auto"/>
        <w:jc w:val="both"/>
        <w:rPr>
          <w:rFonts w:ascii="Times New Roman" w:hAnsi="Times New Roman" w:cs="Times New Roman"/>
          <w:sz w:val="24"/>
          <w:szCs w:val="24"/>
        </w:rPr>
      </w:pPr>
      <w:r w:rsidRPr="00732AD2">
        <w:rPr>
          <w:rFonts w:ascii="Times New Roman" w:hAnsi="Times New Roman" w:cs="Times New Roman"/>
          <w:sz w:val="24"/>
          <w:szCs w:val="24"/>
        </w:rPr>
        <w:t>8.1. Juhul, kui Tööde vastuvõtmisel on Tellijal põhjendatud pretensioone tööde kvaliteedi osas on töövõtja kohustatud need kõrvaldama määratud aja jooksul.</w:t>
      </w:r>
    </w:p>
    <w:p w14:paraId="1ADC7A8B" w14:textId="77777777" w:rsidR="00732AD2" w:rsidRPr="00732AD2" w:rsidRDefault="00732AD2" w:rsidP="00B5216A">
      <w:pPr>
        <w:tabs>
          <w:tab w:val="left" w:pos="4320"/>
        </w:tabs>
        <w:spacing w:after="0" w:line="240" w:lineRule="auto"/>
        <w:jc w:val="both"/>
        <w:rPr>
          <w:rFonts w:ascii="Times New Roman" w:hAnsi="Times New Roman" w:cs="Times New Roman"/>
          <w:sz w:val="24"/>
          <w:szCs w:val="24"/>
        </w:rPr>
      </w:pPr>
      <w:r w:rsidRPr="00732AD2">
        <w:rPr>
          <w:rFonts w:ascii="Times New Roman" w:hAnsi="Times New Roman" w:cs="Times New Roman"/>
          <w:sz w:val="24"/>
          <w:szCs w:val="24"/>
        </w:rPr>
        <w:t>8.2. Juhul, kui Töövõtja ei kõrvalda puudusi kokkulepitud tähtajaks, on tellijal õigus vähendada teostatud Tööde maksumust 50% võrra ja (või) lõpetada käesolev leping ennetähtaegselt ühepoolselt.</w:t>
      </w:r>
    </w:p>
    <w:p w14:paraId="1755E19E" w14:textId="77777777" w:rsidR="00732AD2" w:rsidRPr="00732AD2" w:rsidRDefault="00732AD2" w:rsidP="00B5216A">
      <w:pPr>
        <w:tabs>
          <w:tab w:val="left" w:pos="4320"/>
        </w:tabs>
        <w:spacing w:after="0" w:line="240" w:lineRule="auto"/>
        <w:jc w:val="both"/>
        <w:rPr>
          <w:rFonts w:ascii="Times New Roman" w:hAnsi="Times New Roman" w:cs="Times New Roman"/>
          <w:sz w:val="24"/>
          <w:szCs w:val="24"/>
        </w:rPr>
      </w:pPr>
      <w:r w:rsidRPr="00732AD2">
        <w:rPr>
          <w:rFonts w:ascii="Times New Roman" w:hAnsi="Times New Roman" w:cs="Times New Roman"/>
          <w:sz w:val="24"/>
          <w:szCs w:val="24"/>
        </w:rPr>
        <w:t>8.3. Kui Töövõtja ei nõustu Tellija pretensioonidega Tööde kvaliteedi osas, võib ta nõuda Töödele ekspertiisi määramist. Ekspertiisi kulud kannab Töövõtja.</w:t>
      </w:r>
    </w:p>
    <w:p w14:paraId="54BD29F0" w14:textId="77777777" w:rsidR="00732AD2" w:rsidRPr="00732AD2" w:rsidRDefault="00732AD2" w:rsidP="00B5216A">
      <w:pPr>
        <w:tabs>
          <w:tab w:val="left" w:pos="4320"/>
        </w:tabs>
        <w:spacing w:after="0" w:line="240" w:lineRule="auto"/>
        <w:jc w:val="both"/>
        <w:rPr>
          <w:rFonts w:ascii="Times New Roman" w:hAnsi="Times New Roman" w:cs="Times New Roman"/>
          <w:sz w:val="24"/>
          <w:szCs w:val="24"/>
        </w:rPr>
      </w:pPr>
    </w:p>
    <w:p w14:paraId="77FEB739" w14:textId="77777777" w:rsidR="00732AD2" w:rsidRPr="00732AD2" w:rsidRDefault="00732AD2" w:rsidP="00B5216A">
      <w:pPr>
        <w:tabs>
          <w:tab w:val="left" w:pos="4320"/>
        </w:tabs>
        <w:spacing w:after="0" w:line="240" w:lineRule="auto"/>
        <w:jc w:val="both"/>
        <w:rPr>
          <w:rFonts w:ascii="Times New Roman" w:hAnsi="Times New Roman" w:cs="Times New Roman"/>
          <w:b/>
          <w:sz w:val="24"/>
          <w:szCs w:val="24"/>
        </w:rPr>
      </w:pPr>
      <w:r w:rsidRPr="00732AD2">
        <w:rPr>
          <w:rFonts w:ascii="Times New Roman" w:hAnsi="Times New Roman" w:cs="Times New Roman"/>
          <w:b/>
          <w:sz w:val="24"/>
          <w:szCs w:val="24"/>
        </w:rPr>
        <w:t>9. Volitatud esindajad.</w:t>
      </w:r>
    </w:p>
    <w:p w14:paraId="6FD441C5" w14:textId="35D44860" w:rsidR="00732AD2" w:rsidRPr="00732AD2" w:rsidRDefault="00732AD2" w:rsidP="00B5216A">
      <w:pPr>
        <w:tabs>
          <w:tab w:val="left" w:pos="4320"/>
        </w:tabs>
        <w:spacing w:after="0" w:line="240" w:lineRule="auto"/>
        <w:jc w:val="both"/>
        <w:rPr>
          <w:rFonts w:ascii="Times New Roman" w:hAnsi="Times New Roman" w:cs="Times New Roman"/>
          <w:sz w:val="24"/>
          <w:szCs w:val="24"/>
        </w:rPr>
      </w:pPr>
      <w:r w:rsidRPr="00732AD2">
        <w:rPr>
          <w:rFonts w:ascii="Times New Roman" w:hAnsi="Times New Roman" w:cs="Times New Roman"/>
          <w:sz w:val="24"/>
          <w:szCs w:val="24"/>
        </w:rPr>
        <w:t xml:space="preserve">9.1. Tellija esindajaks on Valga valla liiklus- ja </w:t>
      </w:r>
      <w:proofErr w:type="spellStart"/>
      <w:r w:rsidRPr="00732AD2">
        <w:rPr>
          <w:rFonts w:ascii="Times New Roman" w:hAnsi="Times New Roman" w:cs="Times New Roman"/>
          <w:sz w:val="24"/>
          <w:szCs w:val="24"/>
        </w:rPr>
        <w:t>teedespetsialist</w:t>
      </w:r>
      <w:proofErr w:type="spellEnd"/>
      <w:r w:rsidR="00006717">
        <w:rPr>
          <w:rFonts w:ascii="Times New Roman" w:hAnsi="Times New Roman" w:cs="Times New Roman"/>
          <w:sz w:val="24"/>
          <w:szCs w:val="24"/>
        </w:rPr>
        <w:t xml:space="preserve"> Toomas Klein</w:t>
      </w:r>
      <w:r w:rsidRPr="00732AD2">
        <w:rPr>
          <w:rFonts w:ascii="Times New Roman" w:hAnsi="Times New Roman" w:cs="Times New Roman"/>
          <w:sz w:val="24"/>
          <w:szCs w:val="24"/>
        </w:rPr>
        <w:t>, telefon 502 1670</w:t>
      </w:r>
      <w:r w:rsidR="00006717">
        <w:rPr>
          <w:rFonts w:ascii="Times New Roman" w:hAnsi="Times New Roman" w:cs="Times New Roman"/>
          <w:sz w:val="24"/>
          <w:szCs w:val="24"/>
        </w:rPr>
        <w:t>, e-post toomas.klein@valga.ee</w:t>
      </w:r>
    </w:p>
    <w:p w14:paraId="457E1C2D" w14:textId="4C82E795" w:rsidR="00732AD2" w:rsidRPr="00732AD2" w:rsidRDefault="00732AD2" w:rsidP="00B5216A">
      <w:pPr>
        <w:tabs>
          <w:tab w:val="left" w:pos="4320"/>
        </w:tabs>
        <w:spacing w:after="0" w:line="240" w:lineRule="auto"/>
        <w:jc w:val="both"/>
        <w:rPr>
          <w:rFonts w:ascii="Times New Roman" w:hAnsi="Times New Roman" w:cs="Times New Roman"/>
          <w:sz w:val="24"/>
          <w:szCs w:val="24"/>
        </w:rPr>
      </w:pPr>
      <w:r w:rsidRPr="00732AD2">
        <w:rPr>
          <w:rFonts w:ascii="Times New Roman" w:hAnsi="Times New Roman" w:cs="Times New Roman"/>
          <w:sz w:val="24"/>
          <w:szCs w:val="24"/>
        </w:rPr>
        <w:t xml:space="preserve">9.2. Töövõtja esindajaks on </w:t>
      </w:r>
      <w:r w:rsidR="00EE2D0B">
        <w:rPr>
          <w:rFonts w:ascii="Times New Roman" w:hAnsi="Times New Roman" w:cs="Times New Roman"/>
          <w:sz w:val="24"/>
          <w:szCs w:val="24"/>
        </w:rPr>
        <w:t>………………</w:t>
      </w:r>
      <w:r w:rsidRPr="00732AD2">
        <w:rPr>
          <w:rFonts w:ascii="Times New Roman" w:hAnsi="Times New Roman" w:cs="Times New Roman"/>
          <w:sz w:val="24"/>
          <w:szCs w:val="24"/>
        </w:rPr>
        <w:t xml:space="preserve"> tel</w:t>
      </w:r>
      <w:r w:rsidR="00006717">
        <w:rPr>
          <w:rFonts w:ascii="Times New Roman" w:hAnsi="Times New Roman" w:cs="Times New Roman"/>
          <w:sz w:val="24"/>
          <w:szCs w:val="24"/>
        </w:rPr>
        <w:t xml:space="preserve">efon </w:t>
      </w:r>
      <w:r w:rsidR="00EE2D0B">
        <w:rPr>
          <w:rFonts w:ascii="Times New Roman" w:hAnsi="Times New Roman" w:cs="Times New Roman"/>
          <w:sz w:val="24"/>
          <w:szCs w:val="24"/>
        </w:rPr>
        <w:t>……………….</w:t>
      </w:r>
      <w:r w:rsidR="00006717">
        <w:rPr>
          <w:rFonts w:ascii="Times New Roman" w:hAnsi="Times New Roman" w:cs="Times New Roman"/>
          <w:sz w:val="24"/>
          <w:szCs w:val="24"/>
        </w:rPr>
        <w:t xml:space="preserve">, e-post </w:t>
      </w:r>
      <w:r w:rsidR="00EE2D0B">
        <w:rPr>
          <w:rFonts w:ascii="Times New Roman" w:hAnsi="Times New Roman" w:cs="Times New Roman"/>
          <w:sz w:val="24"/>
          <w:szCs w:val="24"/>
        </w:rPr>
        <w:t>……………………..</w:t>
      </w:r>
    </w:p>
    <w:p w14:paraId="120BC490" w14:textId="77777777" w:rsidR="00732AD2" w:rsidRPr="00732AD2" w:rsidRDefault="00732AD2" w:rsidP="00B5216A">
      <w:pPr>
        <w:tabs>
          <w:tab w:val="left" w:pos="4320"/>
        </w:tabs>
        <w:spacing w:after="0" w:line="240" w:lineRule="auto"/>
        <w:jc w:val="both"/>
        <w:rPr>
          <w:rFonts w:ascii="Times New Roman" w:hAnsi="Times New Roman" w:cs="Times New Roman"/>
          <w:sz w:val="24"/>
          <w:szCs w:val="24"/>
        </w:rPr>
      </w:pPr>
    </w:p>
    <w:p w14:paraId="68809676" w14:textId="77777777" w:rsidR="00732AD2" w:rsidRPr="00732AD2" w:rsidRDefault="00732AD2" w:rsidP="00B5216A">
      <w:pPr>
        <w:tabs>
          <w:tab w:val="left" w:pos="4320"/>
        </w:tabs>
        <w:spacing w:after="0" w:line="240" w:lineRule="auto"/>
        <w:jc w:val="both"/>
        <w:rPr>
          <w:rFonts w:ascii="Times New Roman" w:hAnsi="Times New Roman" w:cs="Times New Roman"/>
          <w:b/>
          <w:sz w:val="24"/>
          <w:szCs w:val="24"/>
        </w:rPr>
      </w:pPr>
      <w:r w:rsidRPr="00732AD2">
        <w:rPr>
          <w:rFonts w:ascii="Times New Roman" w:hAnsi="Times New Roman" w:cs="Times New Roman"/>
          <w:b/>
          <w:sz w:val="24"/>
          <w:szCs w:val="24"/>
        </w:rPr>
        <w:t>10. Tellija volitatud esindaja täiendavad õigused.</w:t>
      </w:r>
    </w:p>
    <w:p w14:paraId="65BB218D" w14:textId="77777777" w:rsidR="00732AD2" w:rsidRPr="00732AD2" w:rsidRDefault="00732AD2" w:rsidP="00B5216A">
      <w:pPr>
        <w:tabs>
          <w:tab w:val="left" w:pos="4320"/>
        </w:tabs>
        <w:spacing w:after="0" w:line="240" w:lineRule="auto"/>
        <w:jc w:val="both"/>
        <w:rPr>
          <w:rFonts w:ascii="Times New Roman" w:hAnsi="Times New Roman" w:cs="Times New Roman"/>
          <w:sz w:val="24"/>
          <w:szCs w:val="24"/>
        </w:rPr>
      </w:pPr>
      <w:r w:rsidRPr="00732AD2">
        <w:rPr>
          <w:rFonts w:ascii="Times New Roman" w:hAnsi="Times New Roman" w:cs="Times New Roman"/>
          <w:sz w:val="24"/>
          <w:szCs w:val="24"/>
        </w:rPr>
        <w:t>10.1. Tellija esindajal on õigus koheselt peatada tööde tegemine, kui Tööde tegemine ei toimu vastavuses käesoleva lepingu tingimustele, lepingu dokumentidele ja teehoolduse heale tavale.</w:t>
      </w:r>
    </w:p>
    <w:p w14:paraId="5702FEBB" w14:textId="77777777" w:rsidR="00732AD2" w:rsidRPr="00732AD2" w:rsidRDefault="00732AD2" w:rsidP="00732AD2">
      <w:pPr>
        <w:tabs>
          <w:tab w:val="left" w:pos="4320"/>
        </w:tabs>
        <w:spacing w:line="240" w:lineRule="exact"/>
        <w:jc w:val="both"/>
        <w:rPr>
          <w:rFonts w:ascii="Times New Roman" w:hAnsi="Times New Roman" w:cs="Times New Roman"/>
          <w:sz w:val="24"/>
          <w:szCs w:val="24"/>
        </w:rPr>
      </w:pPr>
    </w:p>
    <w:p w14:paraId="28F323FA" w14:textId="77777777" w:rsidR="00732AD2" w:rsidRPr="00732AD2" w:rsidRDefault="00732AD2" w:rsidP="00B5216A">
      <w:pPr>
        <w:tabs>
          <w:tab w:val="left" w:pos="4320"/>
        </w:tabs>
        <w:spacing w:after="0" w:line="240" w:lineRule="auto"/>
        <w:jc w:val="both"/>
        <w:rPr>
          <w:rFonts w:ascii="Times New Roman" w:hAnsi="Times New Roman" w:cs="Times New Roman"/>
          <w:b/>
          <w:sz w:val="24"/>
          <w:szCs w:val="24"/>
        </w:rPr>
      </w:pPr>
      <w:r w:rsidRPr="00732AD2">
        <w:rPr>
          <w:rFonts w:ascii="Times New Roman" w:hAnsi="Times New Roman" w:cs="Times New Roman"/>
          <w:b/>
          <w:sz w:val="24"/>
          <w:szCs w:val="24"/>
        </w:rPr>
        <w:t>11. Lepingu kehtivus ja lõpetamine.</w:t>
      </w:r>
    </w:p>
    <w:p w14:paraId="35C075F6" w14:textId="77777777" w:rsidR="00732AD2" w:rsidRPr="00732AD2" w:rsidRDefault="00732AD2" w:rsidP="00B5216A">
      <w:pPr>
        <w:tabs>
          <w:tab w:val="left" w:pos="4320"/>
        </w:tabs>
        <w:spacing w:after="0" w:line="240" w:lineRule="auto"/>
        <w:jc w:val="both"/>
        <w:rPr>
          <w:rFonts w:ascii="Times New Roman" w:hAnsi="Times New Roman" w:cs="Times New Roman"/>
          <w:sz w:val="24"/>
          <w:szCs w:val="24"/>
        </w:rPr>
      </w:pPr>
      <w:r w:rsidRPr="00732AD2">
        <w:rPr>
          <w:rFonts w:ascii="Times New Roman" w:hAnsi="Times New Roman" w:cs="Times New Roman"/>
          <w:sz w:val="24"/>
          <w:szCs w:val="24"/>
        </w:rPr>
        <w:t>11.1. Leping kehtib Tellija ja Töövõtja lepinguliste kohustuste täitmiseni.</w:t>
      </w:r>
    </w:p>
    <w:p w14:paraId="337A239A" w14:textId="0069651B" w:rsidR="00732AD2" w:rsidRPr="00732AD2" w:rsidRDefault="00732AD2" w:rsidP="00B5216A">
      <w:pPr>
        <w:tabs>
          <w:tab w:val="left" w:pos="4320"/>
        </w:tabs>
        <w:spacing w:after="0" w:line="240" w:lineRule="auto"/>
        <w:jc w:val="both"/>
        <w:rPr>
          <w:rFonts w:ascii="Times New Roman" w:hAnsi="Times New Roman" w:cs="Times New Roman"/>
          <w:sz w:val="24"/>
          <w:szCs w:val="24"/>
        </w:rPr>
      </w:pPr>
      <w:r w:rsidRPr="00732AD2">
        <w:rPr>
          <w:rFonts w:ascii="Times New Roman" w:hAnsi="Times New Roman" w:cs="Times New Roman"/>
          <w:sz w:val="24"/>
          <w:szCs w:val="24"/>
        </w:rPr>
        <w:t>11.2. Tellijal on õigus leping ennetähtaegselt lõpetada, kui</w:t>
      </w:r>
      <w:r w:rsidR="00006717">
        <w:rPr>
          <w:rFonts w:ascii="Times New Roman" w:hAnsi="Times New Roman" w:cs="Times New Roman"/>
          <w:sz w:val="24"/>
          <w:szCs w:val="24"/>
        </w:rPr>
        <w:t>:</w:t>
      </w:r>
    </w:p>
    <w:p w14:paraId="6FB49E7D" w14:textId="77777777" w:rsidR="00732AD2" w:rsidRPr="00732AD2" w:rsidRDefault="00732AD2" w:rsidP="00B5216A">
      <w:pPr>
        <w:tabs>
          <w:tab w:val="left" w:pos="4320"/>
        </w:tabs>
        <w:spacing w:after="0" w:line="240" w:lineRule="auto"/>
        <w:jc w:val="both"/>
        <w:rPr>
          <w:rFonts w:ascii="Times New Roman" w:hAnsi="Times New Roman" w:cs="Times New Roman"/>
          <w:sz w:val="24"/>
          <w:szCs w:val="24"/>
        </w:rPr>
      </w:pPr>
      <w:r w:rsidRPr="00732AD2">
        <w:rPr>
          <w:rFonts w:ascii="Times New Roman" w:hAnsi="Times New Roman" w:cs="Times New Roman"/>
          <w:sz w:val="24"/>
          <w:szCs w:val="24"/>
        </w:rPr>
        <w:t xml:space="preserve">11.2.1. Töövõtja rikub lepinguga võetud kohustusi või eirab kehtivaid normatiivakte; </w:t>
      </w:r>
    </w:p>
    <w:p w14:paraId="7F310F8D" w14:textId="77777777" w:rsidR="00732AD2" w:rsidRPr="00732AD2" w:rsidRDefault="00732AD2" w:rsidP="00732AD2">
      <w:pPr>
        <w:tabs>
          <w:tab w:val="left" w:pos="4320"/>
        </w:tabs>
        <w:spacing w:line="240" w:lineRule="exact"/>
        <w:jc w:val="both"/>
        <w:rPr>
          <w:rFonts w:ascii="Times New Roman" w:hAnsi="Times New Roman" w:cs="Times New Roman"/>
          <w:sz w:val="24"/>
          <w:szCs w:val="24"/>
        </w:rPr>
      </w:pPr>
      <w:r w:rsidRPr="00732AD2">
        <w:rPr>
          <w:rFonts w:ascii="Times New Roman" w:hAnsi="Times New Roman" w:cs="Times New Roman"/>
          <w:sz w:val="24"/>
          <w:szCs w:val="24"/>
        </w:rPr>
        <w:t xml:space="preserve">11.2.2. Tööde kokkulepitud käigus esineb mahajäämus, mille tulemusena jääb osa kokkulepitud töödest tegemata ja/või kannatab tööde kvaliteet. </w:t>
      </w:r>
    </w:p>
    <w:p w14:paraId="182E9507" w14:textId="77777777" w:rsidR="00732AD2" w:rsidRPr="00732AD2" w:rsidRDefault="00732AD2" w:rsidP="00B5216A">
      <w:pPr>
        <w:tabs>
          <w:tab w:val="left" w:pos="4320"/>
        </w:tabs>
        <w:spacing w:after="0" w:line="240" w:lineRule="auto"/>
        <w:jc w:val="both"/>
        <w:rPr>
          <w:rFonts w:ascii="Times New Roman" w:hAnsi="Times New Roman" w:cs="Times New Roman"/>
          <w:sz w:val="24"/>
          <w:szCs w:val="24"/>
        </w:rPr>
      </w:pPr>
      <w:r w:rsidRPr="00732AD2">
        <w:rPr>
          <w:rFonts w:ascii="Times New Roman" w:hAnsi="Times New Roman" w:cs="Times New Roman"/>
          <w:sz w:val="24"/>
          <w:szCs w:val="24"/>
        </w:rPr>
        <w:lastRenderedPageBreak/>
        <w:t>11.3. Lepingu lõpetamisel Töövõtja süül (lepingu punktid 8.2 ja 8.3) tasub Töövõtja Tellijale leppetrahvi 10% lepingu lõpetamise momendil tegemata tööde hinnangulisest maksumusest.</w:t>
      </w:r>
    </w:p>
    <w:p w14:paraId="4E17EA4F" w14:textId="77777777" w:rsidR="00732AD2" w:rsidRPr="00732AD2" w:rsidRDefault="00732AD2" w:rsidP="00B5216A">
      <w:pPr>
        <w:tabs>
          <w:tab w:val="left" w:pos="4320"/>
        </w:tabs>
        <w:spacing w:after="0" w:line="240" w:lineRule="auto"/>
        <w:jc w:val="both"/>
        <w:rPr>
          <w:rFonts w:ascii="Times New Roman" w:hAnsi="Times New Roman" w:cs="Times New Roman"/>
          <w:sz w:val="24"/>
          <w:szCs w:val="24"/>
        </w:rPr>
      </w:pPr>
      <w:r w:rsidRPr="00732AD2">
        <w:rPr>
          <w:rFonts w:ascii="Times New Roman" w:hAnsi="Times New Roman" w:cs="Times New Roman"/>
          <w:sz w:val="24"/>
          <w:szCs w:val="24"/>
        </w:rPr>
        <w:t>11.4. Töövõtjal on õigus leping ennetähtaegselt lõpetada, kui</w:t>
      </w:r>
    </w:p>
    <w:p w14:paraId="0684BE75" w14:textId="77777777" w:rsidR="00732AD2" w:rsidRPr="00732AD2" w:rsidRDefault="00732AD2" w:rsidP="00B5216A">
      <w:pPr>
        <w:tabs>
          <w:tab w:val="left" w:pos="4320"/>
        </w:tabs>
        <w:spacing w:after="0" w:line="240" w:lineRule="auto"/>
        <w:jc w:val="both"/>
        <w:rPr>
          <w:rFonts w:ascii="Times New Roman" w:hAnsi="Times New Roman" w:cs="Times New Roman"/>
          <w:sz w:val="24"/>
          <w:szCs w:val="24"/>
        </w:rPr>
      </w:pPr>
      <w:r w:rsidRPr="00732AD2">
        <w:rPr>
          <w:rFonts w:ascii="Times New Roman" w:hAnsi="Times New Roman" w:cs="Times New Roman"/>
          <w:sz w:val="24"/>
          <w:szCs w:val="24"/>
        </w:rPr>
        <w:t>11.4.1. Tellija rikub lepinguga võetud kohustusi vastuvõetud tööde eest tasumisel.</w:t>
      </w:r>
    </w:p>
    <w:p w14:paraId="2D8B353E" w14:textId="77777777" w:rsidR="00732AD2" w:rsidRPr="00732AD2" w:rsidRDefault="00732AD2" w:rsidP="00B5216A">
      <w:pPr>
        <w:tabs>
          <w:tab w:val="left" w:pos="4320"/>
        </w:tabs>
        <w:spacing w:after="0" w:line="240" w:lineRule="auto"/>
        <w:jc w:val="both"/>
        <w:rPr>
          <w:rFonts w:ascii="Times New Roman" w:hAnsi="Times New Roman" w:cs="Times New Roman"/>
          <w:sz w:val="24"/>
          <w:szCs w:val="24"/>
        </w:rPr>
      </w:pPr>
      <w:r w:rsidRPr="00732AD2">
        <w:rPr>
          <w:rFonts w:ascii="Times New Roman" w:hAnsi="Times New Roman" w:cs="Times New Roman"/>
          <w:sz w:val="24"/>
          <w:szCs w:val="24"/>
        </w:rPr>
        <w:t>11.5. Lepingu ennetähtaegsel lõpetamisel Tellija süül tasub Tellija Töövõtjale trahvi 10% lepingu lõpetamise momendil tegemata tööde maksumusest.</w:t>
      </w:r>
    </w:p>
    <w:p w14:paraId="508661D7" w14:textId="77777777" w:rsidR="00732AD2" w:rsidRPr="00732AD2" w:rsidRDefault="00732AD2" w:rsidP="00B5216A">
      <w:pPr>
        <w:tabs>
          <w:tab w:val="left" w:pos="4320"/>
        </w:tabs>
        <w:spacing w:after="0" w:line="240" w:lineRule="auto"/>
        <w:jc w:val="both"/>
        <w:rPr>
          <w:rFonts w:ascii="Times New Roman" w:hAnsi="Times New Roman" w:cs="Times New Roman"/>
          <w:sz w:val="24"/>
          <w:szCs w:val="24"/>
        </w:rPr>
      </w:pPr>
    </w:p>
    <w:p w14:paraId="4E645889" w14:textId="77777777" w:rsidR="00732AD2" w:rsidRPr="00732AD2" w:rsidRDefault="00732AD2" w:rsidP="00B5216A">
      <w:pPr>
        <w:tabs>
          <w:tab w:val="left" w:pos="4320"/>
        </w:tabs>
        <w:spacing w:line="240" w:lineRule="auto"/>
        <w:jc w:val="both"/>
        <w:rPr>
          <w:rFonts w:ascii="Times New Roman" w:hAnsi="Times New Roman" w:cs="Times New Roman"/>
          <w:b/>
          <w:sz w:val="24"/>
          <w:szCs w:val="24"/>
        </w:rPr>
      </w:pPr>
      <w:r w:rsidRPr="00732AD2">
        <w:rPr>
          <w:rFonts w:ascii="Times New Roman" w:hAnsi="Times New Roman" w:cs="Times New Roman"/>
          <w:b/>
          <w:sz w:val="24"/>
          <w:szCs w:val="24"/>
        </w:rPr>
        <w:t>12. Lahkarvamuste lahendamine.</w:t>
      </w:r>
    </w:p>
    <w:p w14:paraId="34A224E3" w14:textId="77777777" w:rsidR="00732AD2" w:rsidRPr="00732AD2" w:rsidRDefault="00732AD2" w:rsidP="00B5216A">
      <w:pPr>
        <w:tabs>
          <w:tab w:val="left" w:pos="4320"/>
        </w:tabs>
        <w:spacing w:line="240" w:lineRule="auto"/>
        <w:jc w:val="both"/>
        <w:rPr>
          <w:rFonts w:ascii="Times New Roman" w:hAnsi="Times New Roman" w:cs="Times New Roman"/>
          <w:sz w:val="24"/>
          <w:szCs w:val="24"/>
        </w:rPr>
      </w:pPr>
      <w:r w:rsidRPr="00732AD2">
        <w:rPr>
          <w:rFonts w:ascii="Times New Roman" w:hAnsi="Times New Roman" w:cs="Times New Roman"/>
          <w:sz w:val="24"/>
          <w:szCs w:val="24"/>
        </w:rPr>
        <w:t>12.1. Lahkarvamused lahendatakse Poolte kokkuleppel. Kui Pooled ei jõua kokkuleppele, kuuluvad lahkarvamused lahendamisele Tartu Maakohtus.</w:t>
      </w:r>
    </w:p>
    <w:p w14:paraId="4B6DF05B" w14:textId="2DF9B9F9" w:rsidR="00732AD2" w:rsidRPr="00732AD2" w:rsidRDefault="00732AD2" w:rsidP="00B5216A">
      <w:pPr>
        <w:tabs>
          <w:tab w:val="left" w:pos="4320"/>
        </w:tabs>
        <w:spacing w:line="240" w:lineRule="auto"/>
        <w:jc w:val="both"/>
        <w:rPr>
          <w:rFonts w:ascii="Times New Roman" w:hAnsi="Times New Roman" w:cs="Times New Roman"/>
          <w:sz w:val="24"/>
          <w:szCs w:val="24"/>
        </w:rPr>
      </w:pPr>
      <w:r w:rsidRPr="00732AD2">
        <w:rPr>
          <w:rFonts w:ascii="Times New Roman" w:hAnsi="Times New Roman" w:cs="Times New Roman"/>
          <w:sz w:val="24"/>
          <w:szCs w:val="24"/>
        </w:rPr>
        <w:t xml:space="preserve">12.2. Kõik käesoleva Lepingu täitmisega või Lepingust tulenevate vaidlustega seotud teated, nõusolekud, kooskõlastused ja muud tahteavaldused (edaspidi tahteavaldus), millega ei kalduta kõrvale käesoleva Lepingu tingimustest, loetakse kooskõlas käesoleva lepinguga esitatuks, kui need tahteavaldused on antud teisele Poolele üle kirjalikult allkirja vastu, või edastatud kirja või </w:t>
      </w:r>
      <w:r w:rsidR="00B5216A">
        <w:rPr>
          <w:rFonts w:ascii="Times New Roman" w:hAnsi="Times New Roman" w:cs="Times New Roman"/>
          <w:sz w:val="24"/>
          <w:szCs w:val="24"/>
        </w:rPr>
        <w:t>e</w:t>
      </w:r>
      <w:r w:rsidRPr="00732AD2">
        <w:rPr>
          <w:rFonts w:ascii="Times New Roman" w:hAnsi="Times New Roman" w:cs="Times New Roman"/>
          <w:sz w:val="24"/>
          <w:szCs w:val="24"/>
        </w:rPr>
        <w:t>-kirja teel.</w:t>
      </w:r>
    </w:p>
    <w:p w14:paraId="53AAAF5F" w14:textId="77777777" w:rsidR="00732AD2" w:rsidRPr="00732AD2" w:rsidRDefault="00732AD2" w:rsidP="00B5216A">
      <w:pPr>
        <w:tabs>
          <w:tab w:val="left" w:pos="4320"/>
        </w:tabs>
        <w:spacing w:line="240" w:lineRule="auto"/>
        <w:jc w:val="both"/>
        <w:rPr>
          <w:rFonts w:ascii="Times New Roman" w:hAnsi="Times New Roman" w:cs="Times New Roman"/>
          <w:sz w:val="24"/>
          <w:szCs w:val="24"/>
        </w:rPr>
      </w:pPr>
    </w:p>
    <w:p w14:paraId="5616A0F5" w14:textId="77777777" w:rsidR="00732AD2" w:rsidRPr="00732AD2" w:rsidRDefault="00732AD2" w:rsidP="00732AD2">
      <w:pPr>
        <w:tabs>
          <w:tab w:val="left" w:pos="4320"/>
        </w:tabs>
        <w:spacing w:line="240" w:lineRule="exact"/>
        <w:jc w:val="both"/>
        <w:rPr>
          <w:rFonts w:ascii="Times New Roman" w:hAnsi="Times New Roman" w:cs="Times New Roman"/>
          <w:sz w:val="24"/>
          <w:szCs w:val="24"/>
        </w:rPr>
      </w:pPr>
      <w:r w:rsidRPr="00732AD2">
        <w:rPr>
          <w:rFonts w:ascii="Times New Roman" w:hAnsi="Times New Roman" w:cs="Times New Roman"/>
          <w:sz w:val="24"/>
          <w:szCs w:val="24"/>
        </w:rPr>
        <w:t xml:space="preserve">Leping on koostatud kahes võrdset juriidilist jõudu omavas eksemplaris, millest üks jääb Tellijale ja teine Töövõtjale. </w:t>
      </w:r>
    </w:p>
    <w:p w14:paraId="3D29C1DA" w14:textId="77777777" w:rsidR="00732AD2" w:rsidRPr="00732AD2" w:rsidRDefault="00732AD2" w:rsidP="00732AD2">
      <w:pPr>
        <w:tabs>
          <w:tab w:val="left" w:pos="4320"/>
        </w:tabs>
        <w:spacing w:line="240" w:lineRule="exact"/>
        <w:jc w:val="both"/>
        <w:rPr>
          <w:rFonts w:ascii="Times New Roman" w:hAnsi="Times New Roman" w:cs="Times New Roman"/>
          <w:sz w:val="24"/>
          <w:szCs w:val="24"/>
        </w:rPr>
      </w:pPr>
    </w:p>
    <w:p w14:paraId="05FEA2CA" w14:textId="77777777" w:rsidR="00732AD2" w:rsidRPr="00732AD2" w:rsidRDefault="00732AD2" w:rsidP="00732AD2">
      <w:pPr>
        <w:spacing w:line="240" w:lineRule="exact"/>
        <w:jc w:val="both"/>
        <w:rPr>
          <w:rFonts w:ascii="Times New Roman" w:hAnsi="Times New Roman" w:cs="Times New Roman"/>
          <w:b/>
          <w:sz w:val="24"/>
          <w:szCs w:val="24"/>
        </w:rPr>
      </w:pPr>
    </w:p>
    <w:p w14:paraId="14B7C3A7" w14:textId="77777777" w:rsidR="00732AD2" w:rsidRPr="00732AD2" w:rsidRDefault="00732AD2" w:rsidP="00732AD2">
      <w:pPr>
        <w:spacing w:line="240" w:lineRule="exact"/>
        <w:jc w:val="both"/>
        <w:rPr>
          <w:rFonts w:ascii="Times New Roman" w:hAnsi="Times New Roman" w:cs="Times New Roman"/>
          <w:b/>
          <w:sz w:val="24"/>
          <w:szCs w:val="24"/>
        </w:rPr>
      </w:pPr>
      <w:r w:rsidRPr="00732AD2">
        <w:rPr>
          <w:rFonts w:ascii="Times New Roman" w:hAnsi="Times New Roman" w:cs="Times New Roman"/>
          <w:b/>
          <w:sz w:val="24"/>
          <w:szCs w:val="24"/>
        </w:rPr>
        <w:t>Poolte andmed:</w:t>
      </w:r>
    </w:p>
    <w:p w14:paraId="68D98DD8" w14:textId="64D4B4F8" w:rsidR="00732AD2" w:rsidRPr="00732AD2" w:rsidRDefault="00732AD2" w:rsidP="00732AD2">
      <w:pPr>
        <w:pStyle w:val="Taandegakehatekst"/>
        <w:jc w:val="both"/>
        <w:rPr>
          <w:sz w:val="24"/>
          <w:szCs w:val="24"/>
          <w:lang w:val="et-EE"/>
        </w:rPr>
      </w:pPr>
      <w:r w:rsidRPr="00732AD2">
        <w:rPr>
          <w:sz w:val="24"/>
          <w:szCs w:val="24"/>
          <w:lang w:val="et-EE"/>
        </w:rPr>
        <w:t>Tellija:</w:t>
      </w:r>
      <w:r w:rsidRPr="00732AD2">
        <w:rPr>
          <w:sz w:val="24"/>
          <w:szCs w:val="24"/>
          <w:lang w:val="et-EE"/>
        </w:rPr>
        <w:tab/>
        <w:t xml:space="preserve">Valga Vallavalitsus, registrikood </w:t>
      </w:r>
      <w:r w:rsidRPr="00732AD2">
        <w:rPr>
          <w:sz w:val="24"/>
          <w:szCs w:val="24"/>
          <w:shd w:val="clear" w:color="auto" w:fill="FFFFFF"/>
          <w:lang w:val="et-EE"/>
        </w:rPr>
        <w:t>77000507</w:t>
      </w:r>
      <w:r w:rsidRPr="00732AD2">
        <w:rPr>
          <w:sz w:val="24"/>
          <w:szCs w:val="24"/>
          <w:lang w:val="et-EE"/>
        </w:rPr>
        <w:t xml:space="preserve">, aadress </w:t>
      </w:r>
      <w:r w:rsidRPr="00732AD2">
        <w:rPr>
          <w:sz w:val="24"/>
          <w:szCs w:val="24"/>
          <w:shd w:val="clear" w:color="auto" w:fill="FFFFFF"/>
          <w:lang w:val="et-EE"/>
        </w:rPr>
        <w:t xml:space="preserve">Puiestee tn 8, </w:t>
      </w:r>
      <w:r w:rsidRPr="00732AD2">
        <w:rPr>
          <w:sz w:val="24"/>
          <w:szCs w:val="24"/>
          <w:lang w:val="et-EE"/>
        </w:rPr>
        <w:t>Valga linn, Valga vald, 68203</w:t>
      </w:r>
      <w:r w:rsidR="006A3605" w:rsidRPr="006A3605">
        <w:rPr>
          <w:sz w:val="24"/>
          <w:szCs w:val="24"/>
          <w:lang w:val="et-EE"/>
        </w:rPr>
        <w:t xml:space="preserve"> </w:t>
      </w:r>
      <w:r w:rsidR="006A3605" w:rsidRPr="00732AD2">
        <w:rPr>
          <w:sz w:val="24"/>
          <w:szCs w:val="24"/>
          <w:lang w:val="et-EE"/>
        </w:rPr>
        <w:t>Valgamaa</w:t>
      </w:r>
      <w:r w:rsidR="006A3605">
        <w:rPr>
          <w:sz w:val="24"/>
          <w:szCs w:val="24"/>
          <w:lang w:val="et-EE"/>
        </w:rPr>
        <w:t>.</w:t>
      </w:r>
    </w:p>
    <w:p w14:paraId="7D238FCD" w14:textId="77777777" w:rsidR="00732AD2" w:rsidRPr="00732AD2" w:rsidRDefault="00732AD2" w:rsidP="00732AD2">
      <w:pPr>
        <w:pStyle w:val="Taandegakehatekst"/>
        <w:jc w:val="both"/>
        <w:rPr>
          <w:sz w:val="24"/>
          <w:szCs w:val="24"/>
          <w:lang w:val="et-EE"/>
        </w:rPr>
      </w:pPr>
    </w:p>
    <w:p w14:paraId="5850A0BC" w14:textId="45FED49E" w:rsidR="00732AD2" w:rsidRPr="00732AD2" w:rsidRDefault="00732AD2" w:rsidP="00732AD2">
      <w:pPr>
        <w:pStyle w:val="Taandegakehatekst"/>
        <w:rPr>
          <w:sz w:val="24"/>
          <w:szCs w:val="24"/>
          <w:lang w:val="et-EE"/>
        </w:rPr>
      </w:pPr>
      <w:r w:rsidRPr="00732AD2">
        <w:rPr>
          <w:sz w:val="24"/>
          <w:szCs w:val="24"/>
          <w:lang w:val="et-EE"/>
        </w:rPr>
        <w:t xml:space="preserve">Töövõtja: </w:t>
      </w:r>
      <w:r w:rsidRPr="00732AD2">
        <w:rPr>
          <w:sz w:val="24"/>
          <w:szCs w:val="24"/>
          <w:lang w:val="et-EE"/>
        </w:rPr>
        <w:tab/>
      </w:r>
      <w:r w:rsidR="00EE2D0B">
        <w:rPr>
          <w:sz w:val="24"/>
          <w:szCs w:val="24"/>
          <w:lang w:val="et-EE"/>
        </w:rPr>
        <w:t>………………………………………………………………………………………</w:t>
      </w:r>
    </w:p>
    <w:p w14:paraId="2833307A" w14:textId="77777777" w:rsidR="00732AD2" w:rsidRPr="00732AD2" w:rsidRDefault="00732AD2" w:rsidP="00732AD2">
      <w:pPr>
        <w:pStyle w:val="Taandegakehatekst"/>
        <w:jc w:val="both"/>
        <w:rPr>
          <w:sz w:val="24"/>
          <w:szCs w:val="24"/>
          <w:lang w:val="et-EE"/>
        </w:rPr>
      </w:pPr>
    </w:p>
    <w:p w14:paraId="4ED78C8A" w14:textId="77777777" w:rsidR="00732AD2" w:rsidRPr="00732AD2" w:rsidRDefault="00732AD2" w:rsidP="00732AD2">
      <w:pPr>
        <w:pStyle w:val="Taandegakehatekst"/>
        <w:jc w:val="both"/>
        <w:rPr>
          <w:sz w:val="24"/>
          <w:szCs w:val="24"/>
          <w:lang w:val="et-EE"/>
        </w:rPr>
      </w:pPr>
    </w:p>
    <w:p w14:paraId="6EF48E43" w14:textId="625FDCC4" w:rsidR="00732AD2" w:rsidRPr="00732AD2" w:rsidRDefault="00732AD2" w:rsidP="00732AD2">
      <w:pPr>
        <w:spacing w:line="240" w:lineRule="exact"/>
        <w:ind w:left="1418" w:hanging="1418"/>
        <w:jc w:val="both"/>
        <w:rPr>
          <w:rFonts w:ascii="Times New Roman" w:hAnsi="Times New Roman" w:cs="Times New Roman"/>
          <w:b/>
          <w:sz w:val="24"/>
          <w:szCs w:val="24"/>
        </w:rPr>
      </w:pPr>
      <w:r w:rsidRPr="00732AD2">
        <w:rPr>
          <w:rFonts w:ascii="Times New Roman" w:hAnsi="Times New Roman" w:cs="Times New Roman"/>
          <w:b/>
          <w:sz w:val="24"/>
          <w:szCs w:val="24"/>
        </w:rPr>
        <w:t xml:space="preserve">Tellija:  </w:t>
      </w:r>
      <w:r w:rsidR="00C76789">
        <w:rPr>
          <w:rFonts w:ascii="Times New Roman" w:hAnsi="Times New Roman" w:cs="Times New Roman"/>
          <w:b/>
          <w:sz w:val="24"/>
          <w:szCs w:val="24"/>
        </w:rPr>
        <w:tab/>
      </w:r>
      <w:r w:rsidRPr="00732AD2">
        <w:rPr>
          <w:rFonts w:ascii="Times New Roman" w:hAnsi="Times New Roman" w:cs="Times New Roman"/>
          <w:b/>
          <w:sz w:val="24"/>
          <w:szCs w:val="24"/>
        </w:rPr>
        <w:t xml:space="preserve">                                                          Töövõtja:                                                     </w:t>
      </w:r>
    </w:p>
    <w:p w14:paraId="37029F32" w14:textId="77777777" w:rsidR="00732AD2" w:rsidRPr="00732AD2" w:rsidRDefault="00732AD2" w:rsidP="00732AD2">
      <w:pPr>
        <w:tabs>
          <w:tab w:val="left" w:pos="4320"/>
        </w:tabs>
        <w:jc w:val="both"/>
        <w:rPr>
          <w:rFonts w:ascii="Times New Roman" w:hAnsi="Times New Roman" w:cs="Times New Roman"/>
          <w:sz w:val="24"/>
          <w:szCs w:val="24"/>
        </w:rPr>
      </w:pPr>
    </w:p>
    <w:p w14:paraId="7AA20891" w14:textId="66AFE5AC" w:rsidR="00732AD2" w:rsidRPr="00E444BF" w:rsidRDefault="00E444BF" w:rsidP="00732AD2">
      <w:pPr>
        <w:tabs>
          <w:tab w:val="left" w:pos="4320"/>
        </w:tabs>
        <w:spacing w:line="240" w:lineRule="exact"/>
        <w:jc w:val="both"/>
        <w:rPr>
          <w:rFonts w:ascii="Times New Roman" w:hAnsi="Times New Roman" w:cs="Times New Roman"/>
          <w:iCs/>
          <w:sz w:val="24"/>
          <w:szCs w:val="24"/>
        </w:rPr>
      </w:pPr>
      <w:r>
        <w:rPr>
          <w:rFonts w:ascii="Times New Roman" w:hAnsi="Times New Roman" w:cs="Times New Roman"/>
          <w:iCs/>
          <w:sz w:val="24"/>
          <w:szCs w:val="24"/>
        </w:rPr>
        <w:t>(</w:t>
      </w:r>
      <w:r w:rsidR="00732AD2" w:rsidRPr="00E444BF">
        <w:rPr>
          <w:rFonts w:ascii="Times New Roman" w:hAnsi="Times New Roman" w:cs="Times New Roman"/>
          <w:iCs/>
          <w:sz w:val="24"/>
          <w:szCs w:val="24"/>
        </w:rPr>
        <w:t>allkirjastatud digitaalselt</w:t>
      </w:r>
      <w:r>
        <w:rPr>
          <w:rFonts w:ascii="Times New Roman" w:hAnsi="Times New Roman" w:cs="Times New Roman"/>
          <w:iCs/>
          <w:sz w:val="24"/>
          <w:szCs w:val="24"/>
        </w:rPr>
        <w:t>)</w:t>
      </w:r>
      <w:r w:rsidR="00732AD2" w:rsidRPr="00E444BF">
        <w:rPr>
          <w:rFonts w:ascii="Times New Roman" w:hAnsi="Times New Roman" w:cs="Times New Roman"/>
          <w:iCs/>
          <w:sz w:val="24"/>
          <w:szCs w:val="24"/>
        </w:rPr>
        <w:t xml:space="preserve"> </w:t>
      </w:r>
      <w:r w:rsidR="00732AD2" w:rsidRPr="00E444BF">
        <w:rPr>
          <w:rFonts w:ascii="Times New Roman" w:hAnsi="Times New Roman" w:cs="Times New Roman"/>
          <w:iCs/>
          <w:sz w:val="24"/>
          <w:szCs w:val="24"/>
        </w:rPr>
        <w:tab/>
      </w:r>
      <w:r w:rsidR="00732AD2" w:rsidRPr="00E444BF">
        <w:rPr>
          <w:rFonts w:ascii="Times New Roman" w:hAnsi="Times New Roman" w:cs="Times New Roman"/>
          <w:iCs/>
          <w:sz w:val="24"/>
          <w:szCs w:val="24"/>
        </w:rPr>
        <w:tab/>
      </w:r>
      <w:r>
        <w:rPr>
          <w:rFonts w:ascii="Times New Roman" w:hAnsi="Times New Roman" w:cs="Times New Roman"/>
          <w:iCs/>
          <w:sz w:val="24"/>
          <w:szCs w:val="24"/>
        </w:rPr>
        <w:t>(</w:t>
      </w:r>
      <w:r w:rsidR="00732AD2" w:rsidRPr="00E444BF">
        <w:rPr>
          <w:rFonts w:ascii="Times New Roman" w:hAnsi="Times New Roman" w:cs="Times New Roman"/>
          <w:iCs/>
          <w:sz w:val="24"/>
          <w:szCs w:val="24"/>
        </w:rPr>
        <w:t>allkirjastatud digitaalselt</w:t>
      </w:r>
    </w:p>
    <w:p w14:paraId="352FA6DA" w14:textId="0711BE67" w:rsidR="00732AD2" w:rsidRPr="00732AD2" w:rsidRDefault="006A3605" w:rsidP="00732AD2">
      <w:pPr>
        <w:tabs>
          <w:tab w:val="left" w:pos="4320"/>
        </w:tabs>
        <w:spacing w:line="240" w:lineRule="exact"/>
        <w:jc w:val="both"/>
        <w:rPr>
          <w:rFonts w:ascii="Times New Roman" w:hAnsi="Times New Roman" w:cs="Times New Roman"/>
          <w:sz w:val="24"/>
          <w:szCs w:val="24"/>
        </w:rPr>
      </w:pPr>
      <w:r>
        <w:rPr>
          <w:rFonts w:ascii="Times New Roman" w:hAnsi="Times New Roman" w:cs="Times New Roman"/>
          <w:sz w:val="24"/>
          <w:szCs w:val="24"/>
        </w:rPr>
        <w:t>Monika Rogenbaum</w:t>
      </w:r>
      <w:r w:rsidR="00732AD2" w:rsidRPr="00732AD2">
        <w:rPr>
          <w:rFonts w:ascii="Times New Roman" w:hAnsi="Times New Roman" w:cs="Times New Roman"/>
          <w:sz w:val="24"/>
          <w:szCs w:val="24"/>
        </w:rPr>
        <w:tab/>
      </w:r>
      <w:r w:rsidR="00732AD2" w:rsidRPr="00732AD2">
        <w:rPr>
          <w:rFonts w:ascii="Times New Roman" w:hAnsi="Times New Roman" w:cs="Times New Roman"/>
          <w:sz w:val="24"/>
          <w:szCs w:val="24"/>
        </w:rPr>
        <w:tab/>
      </w:r>
      <w:r w:rsidR="00EE2D0B">
        <w:rPr>
          <w:rFonts w:ascii="Times New Roman" w:hAnsi="Times New Roman" w:cs="Times New Roman"/>
          <w:sz w:val="24"/>
          <w:szCs w:val="24"/>
        </w:rPr>
        <w:t>……………………..</w:t>
      </w:r>
    </w:p>
    <w:p w14:paraId="0020BC8F" w14:textId="57CA98E5" w:rsidR="00732AD2" w:rsidRPr="00732AD2" w:rsidRDefault="00732AD2" w:rsidP="00732AD2">
      <w:pPr>
        <w:tabs>
          <w:tab w:val="left" w:pos="4320"/>
        </w:tabs>
        <w:spacing w:line="240" w:lineRule="exact"/>
        <w:jc w:val="both"/>
        <w:rPr>
          <w:rFonts w:ascii="Times New Roman" w:hAnsi="Times New Roman" w:cs="Times New Roman"/>
          <w:sz w:val="24"/>
          <w:szCs w:val="24"/>
        </w:rPr>
      </w:pPr>
      <w:r w:rsidRPr="00732AD2">
        <w:rPr>
          <w:rFonts w:ascii="Times New Roman" w:hAnsi="Times New Roman" w:cs="Times New Roman"/>
          <w:sz w:val="24"/>
          <w:szCs w:val="24"/>
        </w:rPr>
        <w:t>vallavanem</w:t>
      </w:r>
      <w:r w:rsidRPr="00732AD2">
        <w:rPr>
          <w:rFonts w:ascii="Times New Roman" w:hAnsi="Times New Roman" w:cs="Times New Roman"/>
          <w:sz w:val="24"/>
          <w:szCs w:val="24"/>
        </w:rPr>
        <w:tab/>
      </w:r>
      <w:r w:rsidRPr="00732AD2">
        <w:rPr>
          <w:rFonts w:ascii="Times New Roman" w:hAnsi="Times New Roman" w:cs="Times New Roman"/>
          <w:sz w:val="24"/>
          <w:szCs w:val="24"/>
        </w:rPr>
        <w:tab/>
      </w:r>
      <w:r w:rsidR="00E444BF">
        <w:rPr>
          <w:rFonts w:ascii="Times New Roman" w:hAnsi="Times New Roman" w:cs="Times New Roman"/>
          <w:sz w:val="24"/>
          <w:szCs w:val="24"/>
        </w:rPr>
        <w:t>juhatuse liige</w:t>
      </w:r>
    </w:p>
    <w:p w14:paraId="02EE78BE" w14:textId="12A530E3" w:rsidR="00732AD2" w:rsidRDefault="00732AD2" w:rsidP="00732AD2">
      <w:pPr>
        <w:rPr>
          <w:rFonts w:ascii="Times New Roman" w:hAnsi="Times New Roman" w:cs="Times New Roman"/>
          <w:sz w:val="24"/>
          <w:szCs w:val="24"/>
        </w:rPr>
      </w:pPr>
    </w:p>
    <w:sectPr w:rsidR="00732AD2" w:rsidSect="00225CF8">
      <w:pgSz w:w="11906" w:h="16838"/>
      <w:pgMar w:top="1417" w:right="1133"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D4524B"/>
    <w:multiLevelType w:val="multilevel"/>
    <w:tmpl w:val="B89CAAA0"/>
    <w:lvl w:ilvl="0">
      <w:start w:val="1"/>
      <w:numFmt w:val="decimal"/>
      <w:lvlText w:val="%1."/>
      <w:lvlJc w:val="left"/>
      <w:pPr>
        <w:tabs>
          <w:tab w:val="num" w:pos="360"/>
        </w:tabs>
        <w:ind w:left="360" w:hanging="360"/>
      </w:pPr>
    </w:lvl>
    <w:lvl w:ilvl="1">
      <w:start w:val="1"/>
      <w:numFmt w:val="decimal"/>
      <w:isLgl/>
      <w:lvlText w:val="%1.%2."/>
      <w:lvlJc w:val="left"/>
      <w:pPr>
        <w:tabs>
          <w:tab w:val="num" w:pos="960"/>
        </w:tabs>
        <w:ind w:left="960" w:hanging="60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 w15:restartNumberingAfterBreak="0">
    <w:nsid w:val="4C0C1A60"/>
    <w:multiLevelType w:val="multilevel"/>
    <w:tmpl w:val="01D48F8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num w:numId="1" w16cid:durableId="100685649">
    <w:abstractNumId w:val="1"/>
  </w:num>
  <w:num w:numId="2" w16cid:durableId="9530926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AD2"/>
    <w:rsid w:val="00006717"/>
    <w:rsid w:val="00167659"/>
    <w:rsid w:val="00225CF8"/>
    <w:rsid w:val="00246ED8"/>
    <w:rsid w:val="0034574D"/>
    <w:rsid w:val="00393B23"/>
    <w:rsid w:val="003F25FE"/>
    <w:rsid w:val="0050559A"/>
    <w:rsid w:val="005638EA"/>
    <w:rsid w:val="005F3F44"/>
    <w:rsid w:val="006011CE"/>
    <w:rsid w:val="006A3605"/>
    <w:rsid w:val="006E7849"/>
    <w:rsid w:val="00732AD2"/>
    <w:rsid w:val="00744116"/>
    <w:rsid w:val="00816D9D"/>
    <w:rsid w:val="00821D33"/>
    <w:rsid w:val="008D0F29"/>
    <w:rsid w:val="00AA6E6E"/>
    <w:rsid w:val="00B5216A"/>
    <w:rsid w:val="00C76789"/>
    <w:rsid w:val="00E444BF"/>
    <w:rsid w:val="00EE27D4"/>
    <w:rsid w:val="00EE2D0B"/>
    <w:rsid w:val="00F205B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4BFCE"/>
  <w15:chartTrackingRefBased/>
  <w15:docId w15:val="{5689652F-8E64-49D4-B806-DF6FC2C3B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732AD2"/>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Taandegakehatekst">
    <w:name w:val="Body Text Indent"/>
    <w:basedOn w:val="Normaallaad"/>
    <w:link w:val="TaandegakehatekstMrk"/>
    <w:rsid w:val="00732AD2"/>
    <w:pPr>
      <w:spacing w:after="0" w:line="240" w:lineRule="exact"/>
      <w:ind w:left="1418" w:hanging="1418"/>
    </w:pPr>
    <w:rPr>
      <w:rFonts w:ascii="Times New Roman" w:eastAsia="Times New Roman" w:hAnsi="Times New Roman" w:cs="Times New Roman"/>
      <w:sz w:val="20"/>
      <w:szCs w:val="20"/>
      <w:lang w:val="en-GB"/>
    </w:rPr>
  </w:style>
  <w:style w:type="character" w:customStyle="1" w:styleId="TaandegakehatekstMrk">
    <w:name w:val="Taandega kehatekst Märk"/>
    <w:basedOn w:val="Liguvaikefont"/>
    <w:link w:val="Taandegakehatekst"/>
    <w:rsid w:val="00732AD2"/>
    <w:rPr>
      <w:rFonts w:ascii="Times New Roman" w:eastAsia="Times New Roman" w:hAnsi="Times New Roman" w:cs="Times New Roman"/>
      <w:sz w:val="20"/>
      <w:szCs w:val="20"/>
      <w:lang w:val="en-GB"/>
    </w:rPr>
  </w:style>
  <w:style w:type="paragraph" w:styleId="Loendilik">
    <w:name w:val="List Paragraph"/>
    <w:basedOn w:val="Normaallaad"/>
    <w:uiPriority w:val="34"/>
    <w:qFormat/>
    <w:rsid w:val="00732AD2"/>
    <w:pPr>
      <w:spacing w:after="0" w:line="240" w:lineRule="auto"/>
      <w:ind w:left="720"/>
      <w:contextualSpacing/>
    </w:pPr>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425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927</Words>
  <Characters>5380</Characters>
  <Application>Microsoft Office Word</Application>
  <DocSecurity>0</DocSecurity>
  <Lines>44</Lines>
  <Paragraphs>12</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6295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Toomas Klein</dc:creator>
  <cp:keywords/>
  <dc:description/>
  <cp:lastModifiedBy>Toomas Klein</cp:lastModifiedBy>
  <cp:revision>2</cp:revision>
  <dcterms:created xsi:type="dcterms:W3CDTF">2023-07-17T13:14:00Z</dcterms:created>
  <dcterms:modified xsi:type="dcterms:W3CDTF">2023-07-17T13:14:00Z</dcterms:modified>
</cp:coreProperties>
</file>