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13E4" w:rsidRDefault="0054754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Valga Vallavolikogu 25. jaanuari istung</w:t>
      </w:r>
    </w:p>
    <w:p w14:paraId="00000002" w14:textId="77777777" w:rsidR="001713E4" w:rsidRDefault="001713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14E732A8" w:rsidR="001713E4" w:rsidRDefault="0054754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Valga Vallavolikogu II koosseisu 15. istung toimus kolmapäeval, 25. jaanuaril 2023 algusega kell 16 Valga Raekoja I korruse saalis ja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Zoom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keskkonna vahendusel.</w:t>
      </w:r>
      <w:r w:rsidR="005271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Kohal oli kokku 14 volikogu liiget, </w:t>
      </w:r>
      <w:proofErr w:type="spellStart"/>
      <w:r w:rsidR="0052717C">
        <w:rPr>
          <w:rFonts w:ascii="Times New Roman" w:eastAsia="Times New Roman" w:hAnsi="Times New Roman" w:cs="Times New Roman"/>
          <w:color w:val="333333"/>
          <w:sz w:val="24"/>
          <w:szCs w:val="24"/>
        </w:rPr>
        <w:t>Zoomi</w:t>
      </w:r>
      <w:proofErr w:type="spellEnd"/>
      <w:r w:rsidR="00301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vahendusel</w:t>
      </w:r>
      <w:r w:rsidR="005271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osales 11</w:t>
      </w:r>
      <w:r w:rsidR="00301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volinikku</w:t>
      </w:r>
      <w:r w:rsidR="005271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Päevakorra muutmiseks ettepanekuid ei olnud,  kinnitati esitatud päevakord. </w:t>
      </w:r>
    </w:p>
    <w:p w14:paraId="00000004" w14:textId="27FCECB9" w:rsidR="001713E4" w:rsidRDefault="0054754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Enne istungi algust andis vallavolikogu esimees Lauri Drubinš teada muudatustest Reformierakonna fraktsiooni koosseisus, </w:t>
      </w:r>
      <w:r w:rsidR="005271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fraktsiooni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esimees on Mart Vanags.</w:t>
      </w:r>
    </w:p>
    <w:p w14:paraId="2D124C5A" w14:textId="4C269939" w:rsidR="00301787" w:rsidRDefault="00301787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Volikogu liige Alar Nääme andis üle kuue toetusallkirjaga umbusaldusavalduse vallavanemale.</w:t>
      </w:r>
    </w:p>
    <w:p w14:paraId="3F7AEDF2" w14:textId="77777777" w:rsidR="00547548" w:rsidRDefault="0054754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7" w14:textId="1A796DED" w:rsidR="001713E4" w:rsidRDefault="005475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Istungil otsustati:</w:t>
      </w:r>
    </w:p>
    <w:p w14:paraId="00000008" w14:textId="77777777" w:rsidR="001713E4" w:rsidRDefault="001713E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1713E4" w:rsidRDefault="005475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Kinnitada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Hargla Maakultuurimaja põhimäärus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Lüllemäe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Kultuurimaja põhimäärus.</w:t>
      </w:r>
    </w:p>
    <w:p w14:paraId="0000000A" w14:textId="77777777" w:rsidR="001713E4" w:rsidRDefault="001713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30B1B51F" w:rsidR="001713E4" w:rsidRDefault="005475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Kehtestada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koolieelse lasteasutuse õpetajate töötasu alammäärad </w:t>
      </w:r>
      <w:r w:rsidR="000E4F3D">
        <w:rPr>
          <w:rFonts w:ascii="Times New Roman" w:eastAsia="Times New Roman" w:hAnsi="Times New Roman" w:cs="Times New Roman"/>
          <w:sz w:val="24"/>
          <w:szCs w:val="24"/>
        </w:rPr>
        <w:t xml:space="preserve">tagasiulatuvalt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jaanuarist 2023.</w:t>
      </w:r>
      <w:r w:rsidR="0052717C">
        <w:rPr>
          <w:rFonts w:ascii="Times New Roman" w:eastAsia="Times New Roman" w:hAnsi="Times New Roman" w:cs="Times New Roman"/>
          <w:sz w:val="24"/>
          <w:szCs w:val="24"/>
        </w:rPr>
        <w:t xml:space="preserve"> Lasteaiaõpetajate töötasu alammäärad tõusid 23,9%. Erialase väljaõppega lasteaiaõpetaja palk hakkab olema 1574 eurot ja magistrikraadiga lasteaiaõpetajatel 1749 eurot kuus.</w:t>
      </w:r>
    </w:p>
    <w:p w14:paraId="0000000C" w14:textId="77777777" w:rsidR="001713E4" w:rsidRDefault="001713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07A6E070" w:rsidR="001713E4" w:rsidRPr="00301787" w:rsidRDefault="00547548" w:rsidP="00301787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Lõpetada </w:t>
      </w:r>
      <w:r>
        <w:rPr>
          <w:rFonts w:ascii="Times New Roman" w:eastAsia="Times New Roman" w:hAnsi="Times New Roman" w:cs="Times New Roman"/>
          <w:sz w:val="24"/>
          <w:szCs w:val="24"/>
        </w:rPr>
        <w:t>E. Enno tn 2 korteriomandite eriomandid ja korteriühistu</w:t>
      </w:r>
      <w:r w:rsidR="0003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58E" w:rsidRPr="009E3BE3">
        <w:rPr>
          <w:rFonts w:ascii="Times New Roman" w:hAnsi="Times New Roman"/>
          <w:sz w:val="24"/>
          <w:szCs w:val="24"/>
        </w:rPr>
        <w:t>Valga vald, Valga linn, E. Enno tn 2</w:t>
      </w:r>
      <w:r w:rsidR="00301787">
        <w:rPr>
          <w:rFonts w:ascii="Times New Roman" w:hAnsi="Times New Roman"/>
          <w:sz w:val="24"/>
          <w:szCs w:val="24"/>
        </w:rPr>
        <w:t xml:space="preserve"> ja määrata </w:t>
      </w:r>
      <w:r>
        <w:rPr>
          <w:rFonts w:ascii="Times New Roman" w:eastAsia="Times New Roman" w:hAnsi="Times New Roman" w:cs="Times New Roman"/>
          <w:sz w:val="24"/>
          <w:szCs w:val="24"/>
        </w:rPr>
        <w:t>Valga Vallavalitsuse ehitus- ja planeerimisteenistuse juhataja Urmas Möldre korteriühistu E. Enno tn 2 likvideerijaks;</w:t>
      </w:r>
    </w:p>
    <w:p w14:paraId="636A9116" w14:textId="77777777" w:rsidR="000E4F3D" w:rsidRDefault="000E4F3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602E2957" w:rsidR="001713E4" w:rsidRDefault="000E4F3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Määrata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Valga valla 2022. aasta ja 2023. aasta konsolideeritud majandusaasta aruande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auditeerijaks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Audiitorbüroo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OÜ.</w:t>
      </w:r>
    </w:p>
    <w:p w14:paraId="00000011" w14:textId="77777777" w:rsidR="001713E4" w:rsidRDefault="001713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39757E24" w:rsidR="001713E4" w:rsidRDefault="00306C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Kuulati vallavanema ettekannet Valga valla 2023. aasta eelarve 1. lugemise kohta ning otsustati 1. lugemine lõpetada. Eelarve suunati 2. lugemisele.</w:t>
      </w:r>
    </w:p>
    <w:p w14:paraId="03CAD0EC" w14:textId="77777777" w:rsidR="00306C36" w:rsidRDefault="00306C36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14:paraId="00000014" w14:textId="77777777" w:rsidR="001713E4" w:rsidRDefault="00547548">
      <w:pPr>
        <w:spacing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Istungi lõpus andis vallavanem Monika Rogenbaum ülevaate vallavalitsuse teenistuste tööst ja vastas nii arupärimisele kui ka küsimustele.</w:t>
      </w:r>
    </w:p>
    <w:p w14:paraId="00000015" w14:textId="77777777" w:rsidR="001713E4" w:rsidRDefault="001713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1713E4" w:rsidRDefault="001713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1713E4" w:rsidRDefault="001713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1713E4" w:rsidRDefault="001713E4">
      <w:pPr>
        <w:shd w:val="clear" w:color="auto" w:fill="FFFFFF"/>
        <w:spacing w:after="160"/>
        <w:jc w:val="both"/>
        <w:rPr>
          <w:color w:val="333333"/>
          <w:sz w:val="24"/>
          <w:szCs w:val="24"/>
        </w:rPr>
      </w:pPr>
    </w:p>
    <w:sectPr w:rsidR="001713E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E4"/>
    <w:rsid w:val="0003058E"/>
    <w:rsid w:val="000E4F3D"/>
    <w:rsid w:val="001713E4"/>
    <w:rsid w:val="00301787"/>
    <w:rsid w:val="00306C36"/>
    <w:rsid w:val="0052717C"/>
    <w:rsid w:val="00547548"/>
    <w:rsid w:val="00F2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3555"/>
  <w15:docId w15:val="{664458F7-1BD4-4AA2-B9C7-88AE5F01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daktsioon">
    <w:name w:val="Revision"/>
    <w:hidden/>
    <w:uiPriority w:val="99"/>
    <w:semiHidden/>
    <w:rsid w:val="000E4F3D"/>
    <w:pPr>
      <w:spacing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0E4F3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E4F3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E4F3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E4F3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E4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Rogenbaum</cp:lastModifiedBy>
  <cp:revision>2</cp:revision>
  <dcterms:created xsi:type="dcterms:W3CDTF">2023-01-26T07:35:00Z</dcterms:created>
  <dcterms:modified xsi:type="dcterms:W3CDTF">2023-01-26T07:35:00Z</dcterms:modified>
</cp:coreProperties>
</file>