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532C9" w14:textId="3DC4D17F" w:rsidR="00C939E9" w:rsidRDefault="00BA6723" w:rsidP="00BA6723">
      <w:pPr>
        <w:pStyle w:val="Pealkiri1"/>
      </w:pPr>
      <w:r>
        <w:t>Valga Vallavalitsuse 11.04.2023 istungi päevakord</w:t>
      </w:r>
    </w:p>
    <w:p w14:paraId="42A5CFBA" w14:textId="6E1EDD32" w:rsidR="00BA6723" w:rsidRDefault="00BA6723" w:rsidP="00BA6723"/>
    <w:p w14:paraId="3118C412" w14:textId="55CC6893" w:rsidR="00BA6723" w:rsidRPr="00BA6723" w:rsidRDefault="00BA6723" w:rsidP="00BA6723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6723">
        <w:rPr>
          <w:rFonts w:ascii="Times New Roman" w:hAnsi="Times New Roman" w:cs="Times New Roman"/>
          <w:sz w:val="24"/>
          <w:szCs w:val="24"/>
          <w:shd w:val="clear" w:color="auto" w:fill="FFFFFF"/>
        </w:rPr>
        <w:t>Kaitseväe öiste laskmiste kooskõlastamine_ettekandja korrakaitseametnik Ranno Allik</w:t>
      </w:r>
    </w:p>
    <w:p w14:paraId="30862854" w14:textId="0B703093" w:rsidR="00BA6723" w:rsidRPr="00BA6723" w:rsidRDefault="00BA6723" w:rsidP="00BA6723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6723">
        <w:rPr>
          <w:rFonts w:ascii="Times New Roman" w:hAnsi="Times New Roman" w:cs="Times New Roman"/>
          <w:sz w:val="24"/>
          <w:szCs w:val="24"/>
        </w:rPr>
        <w:t>Laste arvu suurendamine Valga linna koolieelsete lasteasutuste rühmades</w:t>
      </w:r>
      <w:r>
        <w:rPr>
          <w:rFonts w:ascii="Times New Roman" w:hAnsi="Times New Roman" w:cs="Times New Roman"/>
          <w:sz w:val="24"/>
          <w:szCs w:val="24"/>
        </w:rPr>
        <w:t>. E</w:t>
      </w:r>
      <w:r w:rsidRPr="00BA6723">
        <w:rPr>
          <w:rFonts w:ascii="Times New Roman" w:hAnsi="Times New Roman" w:cs="Times New Roman"/>
          <w:sz w:val="24"/>
          <w:szCs w:val="24"/>
        </w:rPr>
        <w:t>ttekandja haridusspetsialist Tiina Lall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53DAACE" w14:textId="7F5CBEA8" w:rsidR="00BA6723" w:rsidRPr="00BA6723" w:rsidRDefault="00BA6723" w:rsidP="00BA6723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6723">
        <w:rPr>
          <w:rFonts w:ascii="Times New Roman" w:hAnsi="Times New Roman" w:cs="Times New Roman"/>
          <w:sz w:val="24"/>
          <w:szCs w:val="24"/>
          <w:shd w:val="clear" w:color="auto" w:fill="FFFFFF"/>
        </w:rPr>
        <w:t>Suvise lasteaiarühma avamine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E</w:t>
      </w:r>
      <w:r w:rsidRPr="00BA6723">
        <w:rPr>
          <w:rFonts w:ascii="Times New Roman" w:hAnsi="Times New Roman" w:cs="Times New Roman"/>
          <w:sz w:val="24"/>
          <w:szCs w:val="24"/>
          <w:shd w:val="clear" w:color="auto" w:fill="FFFFFF"/>
        </w:rPr>
        <w:t>ttekandja haridusspetsialist Tiina Lall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4E9AB01" w14:textId="6F3E56A2" w:rsidR="00BA6723" w:rsidRPr="00BA6723" w:rsidRDefault="00BA6723" w:rsidP="00BA6723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6723">
        <w:rPr>
          <w:rFonts w:ascii="Times New Roman" w:hAnsi="Times New Roman" w:cs="Times New Roman"/>
          <w:sz w:val="24"/>
          <w:szCs w:val="24"/>
        </w:rPr>
        <w:t>Kultuurialaste toetuste määramise komisjoni moodustamine</w:t>
      </w:r>
      <w:r>
        <w:rPr>
          <w:rFonts w:ascii="Times New Roman" w:hAnsi="Times New Roman" w:cs="Times New Roman"/>
          <w:sz w:val="24"/>
          <w:szCs w:val="24"/>
        </w:rPr>
        <w:t>. E</w:t>
      </w:r>
      <w:r w:rsidRPr="00BA6723">
        <w:rPr>
          <w:rFonts w:ascii="Times New Roman" w:hAnsi="Times New Roman" w:cs="Times New Roman"/>
          <w:sz w:val="24"/>
          <w:szCs w:val="24"/>
        </w:rPr>
        <w:t>ttekandja kultuurispetsialist Kaisa Kerge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DCD58E" w14:textId="0188FCF4" w:rsidR="00BA6723" w:rsidRPr="00BA6723" w:rsidRDefault="00BA6723" w:rsidP="00BA6723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6723">
        <w:rPr>
          <w:rFonts w:ascii="Times New Roman" w:hAnsi="Times New Roman" w:cs="Times New Roman"/>
          <w:sz w:val="24"/>
          <w:szCs w:val="24"/>
          <w:shd w:val="clear" w:color="auto" w:fill="FFFFFF"/>
        </w:rPr>
        <w:t>Kogukonnakomisjoni moodustamine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E</w:t>
      </w:r>
      <w:r w:rsidRPr="00BA6723">
        <w:rPr>
          <w:rFonts w:ascii="Times New Roman" w:hAnsi="Times New Roman" w:cs="Times New Roman"/>
          <w:sz w:val="24"/>
          <w:szCs w:val="24"/>
          <w:shd w:val="clear" w:color="auto" w:fill="FFFFFF"/>
        </w:rPr>
        <w:t>ttekandja asevallavanem Maarja Mägi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EAF9DE3" w14:textId="2417894F" w:rsidR="00BA6723" w:rsidRPr="00BA6723" w:rsidRDefault="00BA6723" w:rsidP="00BA6723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6723">
        <w:rPr>
          <w:rFonts w:ascii="Times New Roman" w:hAnsi="Times New Roman" w:cs="Times New Roman"/>
          <w:sz w:val="24"/>
          <w:szCs w:val="24"/>
        </w:rPr>
        <w:t>Enampakkumise tulemuste kinnitamine</w:t>
      </w:r>
      <w:r>
        <w:rPr>
          <w:rFonts w:ascii="Times New Roman" w:hAnsi="Times New Roman" w:cs="Times New Roman"/>
          <w:sz w:val="24"/>
          <w:szCs w:val="24"/>
        </w:rPr>
        <w:t>. E</w:t>
      </w:r>
      <w:r w:rsidRPr="00BA6723">
        <w:rPr>
          <w:rFonts w:ascii="Times New Roman" w:hAnsi="Times New Roman" w:cs="Times New Roman"/>
          <w:sz w:val="24"/>
          <w:szCs w:val="24"/>
        </w:rPr>
        <w:t>ttekandja vara valitsemise juhtivspetsialist Pille Meriroos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4818CD3" w14:textId="4ABC87CB" w:rsidR="00BA6723" w:rsidRPr="00BA6723" w:rsidRDefault="00BA6723" w:rsidP="00BA6723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6723">
        <w:rPr>
          <w:rFonts w:ascii="Times New Roman" w:hAnsi="Times New Roman" w:cs="Times New Roman"/>
          <w:sz w:val="24"/>
          <w:szCs w:val="24"/>
          <w:shd w:val="clear" w:color="auto" w:fill="FFFFFF"/>
        </w:rPr>
        <w:t>Enampakkumise nurjunuks tunnistamine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E</w:t>
      </w:r>
      <w:r w:rsidRPr="00BA6723">
        <w:rPr>
          <w:rFonts w:ascii="Times New Roman" w:hAnsi="Times New Roman" w:cs="Times New Roman"/>
          <w:sz w:val="24"/>
          <w:szCs w:val="24"/>
          <w:shd w:val="clear" w:color="auto" w:fill="FFFFFF"/>
        </w:rPr>
        <w:t>ttekandja vara valitsemise juhtivspetsialist Pille Meriroos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B79C2E5" w14:textId="6996A3C3" w:rsidR="00BA6723" w:rsidRPr="00BA6723" w:rsidRDefault="00BA6723" w:rsidP="00BA6723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6723">
        <w:rPr>
          <w:rFonts w:ascii="Times New Roman" w:hAnsi="Times New Roman" w:cs="Times New Roman"/>
          <w:sz w:val="24"/>
          <w:szCs w:val="24"/>
        </w:rPr>
        <w:t>Pärandi vastuvõtmine</w:t>
      </w:r>
      <w:r>
        <w:rPr>
          <w:rFonts w:ascii="Times New Roman" w:hAnsi="Times New Roman" w:cs="Times New Roman"/>
          <w:sz w:val="24"/>
          <w:szCs w:val="24"/>
        </w:rPr>
        <w:t>. E</w:t>
      </w:r>
      <w:r w:rsidRPr="00BA6723">
        <w:rPr>
          <w:rFonts w:ascii="Times New Roman" w:hAnsi="Times New Roman" w:cs="Times New Roman"/>
          <w:sz w:val="24"/>
          <w:szCs w:val="24"/>
        </w:rPr>
        <w:t>ttekandja vara valitsemise juhtivspetsialist Pille Meriroos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07495F" w14:textId="73843FC4" w:rsidR="00BA6723" w:rsidRPr="00BA6723" w:rsidRDefault="00BA6723" w:rsidP="00BA6723">
      <w:pPr>
        <w:pStyle w:val="Loendilik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BA67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Vallavara otsustuskorras tasuta kasutusse andmine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. E</w:t>
      </w:r>
      <w:r w:rsidRPr="00BA67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ttekandja vara valitsemise juhtivspetsialist Pille Meriroos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.</w:t>
      </w:r>
    </w:p>
    <w:p w14:paraId="6F4F1E8D" w14:textId="55C90744" w:rsidR="00BA6723" w:rsidRPr="00BA6723" w:rsidRDefault="00BA6723" w:rsidP="00BA6723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6723">
        <w:rPr>
          <w:rFonts w:ascii="Times New Roman" w:hAnsi="Times New Roman" w:cs="Times New Roman"/>
          <w:sz w:val="24"/>
          <w:szCs w:val="24"/>
        </w:rPr>
        <w:t>Vallavara otsustuskorras kasutusse andmine</w:t>
      </w:r>
      <w:r>
        <w:rPr>
          <w:rFonts w:ascii="Times New Roman" w:hAnsi="Times New Roman" w:cs="Times New Roman"/>
          <w:sz w:val="24"/>
          <w:szCs w:val="24"/>
        </w:rPr>
        <w:t>. E</w:t>
      </w:r>
      <w:r w:rsidRPr="00BA6723">
        <w:rPr>
          <w:rFonts w:ascii="Times New Roman" w:hAnsi="Times New Roman" w:cs="Times New Roman"/>
          <w:sz w:val="24"/>
          <w:szCs w:val="24"/>
        </w:rPr>
        <w:t>ttekandja vara valitsemise juhtivspetsialist Pille Meriroos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311D73" w14:textId="383362F5" w:rsidR="00BA6723" w:rsidRPr="00BA6723" w:rsidRDefault="00BA6723" w:rsidP="00BA6723">
      <w:pPr>
        <w:pStyle w:val="Loendilik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71717"/>
          <w:sz w:val="24"/>
          <w:szCs w:val="24"/>
          <w:lang w:eastAsia="et-EE"/>
        </w:rPr>
      </w:pPr>
      <w:r w:rsidRPr="00BA67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Kinke vastuvõtmine</w:t>
      </w:r>
      <w:r w:rsidRPr="00BA67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. Ettekandja </w:t>
      </w:r>
      <w:r w:rsidRPr="00BA67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vara valitsemise juhtivspetsialist Pille Meriroos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.</w:t>
      </w:r>
    </w:p>
    <w:p w14:paraId="12693D83" w14:textId="2668120B" w:rsidR="00BA6723" w:rsidRPr="00BA6723" w:rsidRDefault="00BA6723" w:rsidP="00BA6723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6723">
        <w:rPr>
          <w:rFonts w:ascii="Times New Roman" w:hAnsi="Times New Roman" w:cs="Times New Roman"/>
          <w:sz w:val="24"/>
          <w:szCs w:val="24"/>
        </w:rPr>
        <w:t>Isikliku kasutusõiguse seadmine_ettekandja maakorralduse spetsialist Mario Pinka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16DB5D" w14:textId="26AA04E0" w:rsidR="00BA6723" w:rsidRPr="00BA6723" w:rsidRDefault="00BA6723" w:rsidP="00BA6723">
      <w:pPr>
        <w:pStyle w:val="Loendilik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BA67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Katastriüksuse koha-aadressi muutmine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. E</w:t>
      </w:r>
      <w:r w:rsidRPr="00BA67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ttekandja maakorralduse spetsialist Mario Pinka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.</w:t>
      </w:r>
    </w:p>
    <w:p w14:paraId="54EF4EE4" w14:textId="4E7754C2" w:rsidR="00BA6723" w:rsidRPr="00BA6723" w:rsidRDefault="00BA6723" w:rsidP="00BA6723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6723">
        <w:rPr>
          <w:rFonts w:ascii="Times New Roman" w:hAnsi="Times New Roman" w:cs="Times New Roman"/>
          <w:sz w:val="24"/>
          <w:szCs w:val="24"/>
        </w:rPr>
        <w:t>Tagula külas maaüksuse jagamine ning uutele tekkinud reaalosadele aadresside ja sihtotstarvete määramine</w:t>
      </w:r>
      <w:r>
        <w:rPr>
          <w:rFonts w:ascii="Times New Roman" w:hAnsi="Times New Roman" w:cs="Times New Roman"/>
          <w:sz w:val="24"/>
          <w:szCs w:val="24"/>
        </w:rPr>
        <w:t>. Et</w:t>
      </w:r>
      <w:r w:rsidRPr="00BA6723">
        <w:rPr>
          <w:rFonts w:ascii="Times New Roman" w:hAnsi="Times New Roman" w:cs="Times New Roman"/>
          <w:sz w:val="24"/>
          <w:szCs w:val="24"/>
        </w:rPr>
        <w:t>tekandja maakorralduse spetsialist Mario Pinka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C54C9F" w14:textId="6B8E087D" w:rsidR="00BA6723" w:rsidRPr="00BA6723" w:rsidRDefault="00BA6723" w:rsidP="00BA6723">
      <w:pPr>
        <w:pStyle w:val="Loendilik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BA67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Õruste külas maaüksuste jagamine ning uutele tekkinud reaalosadele aadresside ja sihtotstarvete määramine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. E</w:t>
      </w:r>
      <w:r w:rsidRPr="00BA67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ttekandja maakorralduse spetsialist Mario Pinka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.</w:t>
      </w:r>
    </w:p>
    <w:p w14:paraId="76B51048" w14:textId="3E1B629C" w:rsidR="00BA6723" w:rsidRPr="00BA6723" w:rsidRDefault="00BA6723" w:rsidP="00BA6723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6723">
        <w:rPr>
          <w:rFonts w:ascii="Times New Roman" w:hAnsi="Times New Roman" w:cs="Times New Roman"/>
          <w:sz w:val="24"/>
          <w:szCs w:val="24"/>
        </w:rPr>
        <w:t>Ringiste külas maaüksuste jagamine ning uutele tekkinud reaalosadele aadresside ja sihtotstarvete määramine</w:t>
      </w:r>
      <w:r>
        <w:rPr>
          <w:rFonts w:ascii="Times New Roman" w:hAnsi="Times New Roman" w:cs="Times New Roman"/>
          <w:sz w:val="24"/>
          <w:szCs w:val="24"/>
        </w:rPr>
        <w:t>. E</w:t>
      </w:r>
      <w:r w:rsidRPr="00BA6723">
        <w:rPr>
          <w:rFonts w:ascii="Times New Roman" w:hAnsi="Times New Roman" w:cs="Times New Roman"/>
          <w:sz w:val="24"/>
          <w:szCs w:val="24"/>
        </w:rPr>
        <w:t>ttekandja maakorralduse spetsialist Mario Pinka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2EC3E8D" w14:textId="15ED6B88" w:rsidR="00BA6723" w:rsidRPr="00BA6723" w:rsidRDefault="00BA6723" w:rsidP="00BA6723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6723">
        <w:rPr>
          <w:rFonts w:ascii="Times New Roman" w:hAnsi="Times New Roman" w:cs="Times New Roman"/>
          <w:sz w:val="24"/>
          <w:szCs w:val="24"/>
          <w:shd w:val="clear" w:color="auto" w:fill="FFFFFF"/>
        </w:rPr>
        <w:t>Sundvalduse seadmine Elektrilevi OÜ kasuks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E</w:t>
      </w:r>
      <w:r w:rsidRPr="00BA6723">
        <w:rPr>
          <w:rFonts w:ascii="Times New Roman" w:hAnsi="Times New Roman" w:cs="Times New Roman"/>
          <w:sz w:val="24"/>
          <w:szCs w:val="24"/>
          <w:shd w:val="clear" w:color="auto" w:fill="FFFFFF"/>
        </w:rPr>
        <w:t>ttekandja maakorralduse spetsialist Mario Pinka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4C55EA7" w14:textId="63FC4467" w:rsidR="00BA6723" w:rsidRPr="00BA6723" w:rsidRDefault="00BA6723" w:rsidP="00BA6723">
      <w:pPr>
        <w:pStyle w:val="Loendilik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BA67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Sundvalduse seadmine Enefit Connect OÜ kasuks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. E</w:t>
      </w:r>
      <w:r w:rsidRPr="00BA67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ttekandja maakorralduse spetsialist Mario Pinka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.</w:t>
      </w:r>
    </w:p>
    <w:p w14:paraId="53470AE6" w14:textId="14F76B1C" w:rsidR="00BA6723" w:rsidRPr="00BA6723" w:rsidRDefault="00BA6723" w:rsidP="00BA6723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6723">
        <w:rPr>
          <w:rFonts w:ascii="Times New Roman" w:hAnsi="Times New Roman" w:cs="Times New Roman"/>
          <w:sz w:val="24"/>
          <w:szCs w:val="24"/>
          <w:shd w:val="clear" w:color="auto" w:fill="FFFFFF"/>
        </w:rPr>
        <w:t>Sundvalduse seadmine AS Utilitas Eesti kasuks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E</w:t>
      </w:r>
      <w:r w:rsidRPr="00BA6723">
        <w:rPr>
          <w:rFonts w:ascii="Times New Roman" w:hAnsi="Times New Roman" w:cs="Times New Roman"/>
          <w:sz w:val="24"/>
          <w:szCs w:val="24"/>
          <w:shd w:val="clear" w:color="auto" w:fill="FFFFFF"/>
        </w:rPr>
        <w:t>ttekandja maakorralduse spetsialist Mario Pinka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B78D16A" w14:textId="693F3078" w:rsidR="00BA6723" w:rsidRPr="00BA6723" w:rsidRDefault="00BA6723" w:rsidP="00BA6723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6723">
        <w:rPr>
          <w:rFonts w:ascii="Times New Roman" w:hAnsi="Times New Roman" w:cs="Times New Roman"/>
          <w:sz w:val="24"/>
          <w:szCs w:val="24"/>
        </w:rPr>
        <w:t>Valga Vallavolikogule otsuse "Loa andmine riigihanke "Koopiapaberi ostmine" korraldamiseks" eelnõu edastamine</w:t>
      </w:r>
      <w:r>
        <w:rPr>
          <w:rFonts w:ascii="Times New Roman" w:hAnsi="Times New Roman" w:cs="Times New Roman"/>
          <w:sz w:val="24"/>
          <w:szCs w:val="24"/>
        </w:rPr>
        <w:t>. E</w:t>
      </w:r>
      <w:r w:rsidRPr="00BA6723">
        <w:rPr>
          <w:rFonts w:ascii="Times New Roman" w:hAnsi="Times New Roman" w:cs="Times New Roman"/>
          <w:sz w:val="24"/>
          <w:szCs w:val="24"/>
        </w:rPr>
        <w:t>ttekandja vallavanem Monika Rogenbaum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BA6723" w:rsidRPr="00BA6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D0A8C"/>
    <w:multiLevelType w:val="hybridMultilevel"/>
    <w:tmpl w:val="7B225D7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512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723"/>
    <w:rsid w:val="00BA6723"/>
    <w:rsid w:val="00C9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00682"/>
  <w15:chartTrackingRefBased/>
  <w15:docId w15:val="{2712872F-2F97-4853-8C9E-FAEC3E923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BA67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BA67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perlink">
    <w:name w:val="Hyperlink"/>
    <w:basedOn w:val="Liguvaikefont"/>
    <w:uiPriority w:val="99"/>
    <w:semiHidden/>
    <w:unhideWhenUsed/>
    <w:rsid w:val="00BA6723"/>
    <w:rPr>
      <w:color w:val="0000FF"/>
      <w:u w:val="single"/>
    </w:rPr>
  </w:style>
  <w:style w:type="paragraph" w:styleId="Loendilik">
    <w:name w:val="List Paragraph"/>
    <w:basedOn w:val="Normaallaad"/>
    <w:uiPriority w:val="34"/>
    <w:qFormat/>
    <w:rsid w:val="00BA6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6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317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Tõnisson</dc:creator>
  <cp:keywords/>
  <dc:description/>
  <cp:lastModifiedBy>Elisabeth Tõnisson</cp:lastModifiedBy>
  <cp:revision>1</cp:revision>
  <dcterms:created xsi:type="dcterms:W3CDTF">2023-04-11T08:47:00Z</dcterms:created>
  <dcterms:modified xsi:type="dcterms:W3CDTF">2023-04-11T08:55:00Z</dcterms:modified>
</cp:coreProperties>
</file>