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136" w14:textId="13D84BB7" w:rsidR="00994856" w:rsidRDefault="00985EC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29</w:t>
      </w: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.11.2023 </w:t>
      </w:r>
      <w:r w:rsidR="009C5892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7037F512" w14:textId="77777777" w:rsidR="00985ECA" w:rsidRDefault="00985EC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2AECFF26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Kasutusloa väljastamine Valga Haigla erakorralise meditsiini osakonnale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73474F" w14:textId="5053AB29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 xml:space="preserve">ttekandja </w:t>
      </w:r>
      <w:r>
        <w:rPr>
          <w:rFonts w:ascii="Times New Roman" w:hAnsi="Times New Roman" w:cs="Times New Roman"/>
          <w:sz w:val="24"/>
          <w:szCs w:val="24"/>
        </w:rPr>
        <w:t xml:space="preserve">ehitusjärelevalve spetsialist </w:t>
      </w:r>
      <w:proofErr w:type="spellStart"/>
      <w:r w:rsidRPr="00985ECA">
        <w:rPr>
          <w:rFonts w:ascii="Times New Roman" w:hAnsi="Times New Roman" w:cs="Times New Roman"/>
          <w:sz w:val="24"/>
          <w:szCs w:val="24"/>
        </w:rPr>
        <w:t>Iivika</w:t>
      </w:r>
      <w:proofErr w:type="spellEnd"/>
      <w:r w:rsidRPr="00985ECA">
        <w:rPr>
          <w:rFonts w:ascii="Times New Roman" w:hAnsi="Times New Roman" w:cs="Times New Roman"/>
          <w:sz w:val="24"/>
          <w:szCs w:val="24"/>
        </w:rPr>
        <w:t xml:space="preserve"> Voode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2F504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Vallavara otsustuskorras võõrandamine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AF1C3" w14:textId="5908708F" w:rsidR="00985ECA" w:rsidRP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keskkonnaspetsialist Madis Mumm</w:t>
      </w:r>
      <w:r w:rsidRPr="00985ECA">
        <w:rPr>
          <w:rFonts w:ascii="Times New Roman" w:hAnsi="Times New Roman" w:cs="Times New Roman"/>
          <w:sz w:val="24"/>
          <w:szCs w:val="24"/>
        </w:rPr>
        <w:t>.</w:t>
      </w:r>
    </w:p>
    <w:p w14:paraId="28F1EE86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Konkursikomisjoni moodustamine vara valitsemise juhtivspetsialisti ametikoha täitmiseks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A98376" w14:textId="3F0E76D7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85ECA">
        <w:rPr>
          <w:rFonts w:ascii="Times New Roman" w:hAnsi="Times New Roman" w:cs="Times New Roman"/>
          <w:sz w:val="24"/>
          <w:szCs w:val="24"/>
        </w:rPr>
        <w:t>andja personalispetsialist Heldi Kaares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0860A0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Muudatuste tegemine riiklikus teeregistris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3BFF6" w14:textId="4F5606C8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 xml:space="preserve">ttekandja liiklus- ja </w:t>
      </w:r>
      <w:proofErr w:type="spellStart"/>
      <w:r w:rsidRPr="00985ECA">
        <w:rPr>
          <w:rFonts w:ascii="Times New Roman" w:hAnsi="Times New Roman" w:cs="Times New Roman"/>
          <w:sz w:val="24"/>
          <w:szCs w:val="24"/>
        </w:rPr>
        <w:t>teedespetsialist</w:t>
      </w:r>
      <w:proofErr w:type="spellEnd"/>
      <w:r w:rsidRPr="00985ECA">
        <w:rPr>
          <w:rFonts w:ascii="Times New Roman" w:hAnsi="Times New Roman" w:cs="Times New Roman"/>
          <w:sz w:val="24"/>
          <w:szCs w:val="24"/>
        </w:rPr>
        <w:t xml:space="preserve"> Toomas Klein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0F2B7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Kohanime määramine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8C11C" w14:textId="2F5C2455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 xml:space="preserve">ttekandja liiklus- ja </w:t>
      </w:r>
      <w:proofErr w:type="spellStart"/>
      <w:r w:rsidRPr="00985ECA">
        <w:rPr>
          <w:rFonts w:ascii="Times New Roman" w:hAnsi="Times New Roman" w:cs="Times New Roman"/>
          <w:sz w:val="24"/>
          <w:szCs w:val="24"/>
        </w:rPr>
        <w:t>teedespetsialist</w:t>
      </w:r>
      <w:proofErr w:type="spellEnd"/>
      <w:r w:rsidRPr="00985ECA">
        <w:rPr>
          <w:rFonts w:ascii="Times New Roman" w:hAnsi="Times New Roman" w:cs="Times New Roman"/>
          <w:sz w:val="24"/>
          <w:szCs w:val="24"/>
        </w:rPr>
        <w:t xml:space="preserve"> Toomas Klein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CE7BFD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Valga Vallavalitsuse korralduse 24. november 2022 nr 431 p.1.1 muutmine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ED8C0" w14:textId="0B8A6719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6B7B10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 xml:space="preserve">Vallavara tasuta otsustuskorras kasutusse andmine- </w:t>
      </w:r>
      <w:proofErr w:type="spellStart"/>
      <w:r w:rsidRPr="00985ECA">
        <w:rPr>
          <w:rFonts w:ascii="Times New Roman" w:hAnsi="Times New Roman" w:cs="Times New Roman"/>
          <w:sz w:val="24"/>
          <w:szCs w:val="24"/>
        </w:rPr>
        <w:t>epre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7AD9C4CB" w14:textId="347A47A0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031BCA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Vallavara tasuta otsustuskorras kasutusse andmine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8E868" w14:textId="38EE1B92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5D1B6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Vallavara tasuta otsustuskorras kasutusse andmine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AF415" w14:textId="77777777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28F9C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Vallavara tasuta otsustuskorras kasutusse andmine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C468A" w14:textId="77777777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9803D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 xml:space="preserve">Valga Vallavalitsuse 15. detsembri 2021 korralduse nr 490_Karula Hooldemaja struktuuri ja koosseisu </w:t>
      </w:r>
      <w:proofErr w:type="spellStart"/>
      <w:r w:rsidRPr="00985ECA">
        <w:rPr>
          <w:rFonts w:ascii="Times New Roman" w:hAnsi="Times New Roman" w:cs="Times New Roman"/>
          <w:sz w:val="24"/>
          <w:szCs w:val="24"/>
        </w:rPr>
        <w:t>kinnitamine_muutmine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3F5BB925" w14:textId="43296606" w:rsid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vallasekretäri abi Margus Teder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BECD6" w14:textId="77777777" w:rsidR="00985ECA" w:rsidRDefault="00985ECA" w:rsidP="00985EC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ECA">
        <w:rPr>
          <w:rFonts w:ascii="Times New Roman" w:hAnsi="Times New Roman" w:cs="Times New Roman"/>
          <w:sz w:val="24"/>
          <w:szCs w:val="24"/>
        </w:rPr>
        <w:t>Valga valla 2023. aasta hankeplaani muutmine (november)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A1DDC" w14:textId="28F491B4" w:rsidR="00985ECA" w:rsidRPr="00985ECA" w:rsidRDefault="00985ECA" w:rsidP="00985EC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5ECA">
        <w:rPr>
          <w:rFonts w:ascii="Times New Roman" w:hAnsi="Times New Roman" w:cs="Times New Roman"/>
          <w:sz w:val="24"/>
          <w:szCs w:val="24"/>
        </w:rPr>
        <w:t>ttekandja vallasekretäri abi Margus Teder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85ECA" w:rsidRPr="0098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13AC"/>
    <w:multiLevelType w:val="hybridMultilevel"/>
    <w:tmpl w:val="DB805C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3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A"/>
    <w:rsid w:val="00985ECA"/>
    <w:rsid w:val="00994856"/>
    <w:rsid w:val="009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1C1"/>
  <w15:chartTrackingRefBased/>
  <w15:docId w15:val="{CCD19D3A-E443-4831-BFB2-442B4B97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2023-11-27T16:55:00Z</dcterms:created>
  <dcterms:modified xsi:type="dcterms:W3CDTF">2023-11-27T16:55:00Z</dcterms:modified>
</cp:coreProperties>
</file>